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92" w:rsidRPr="003A725D" w:rsidRDefault="003E4792" w:rsidP="008B07D2">
      <w:pPr>
        <w:tabs>
          <w:tab w:val="left" w:pos="7518"/>
        </w:tabs>
        <w:rPr>
          <w:rFonts w:ascii="Helvetica" w:hAnsi="Helvetica"/>
          <w:b/>
          <w:bCs/>
        </w:rPr>
      </w:pPr>
    </w:p>
    <w:tbl>
      <w:tblPr>
        <w:tblpPr w:leftFromText="180" w:rightFromText="180" w:vertAnchor="page" w:horzAnchor="margin" w:tblpXSpec="center" w:tblpY="199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662"/>
      </w:tblGrid>
      <w:tr w:rsidR="00925742" w:rsidRPr="003A725D" w:rsidTr="00925742">
        <w:trPr>
          <w:trHeight w:val="454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25742" w:rsidRPr="003A725D" w:rsidRDefault="00925742" w:rsidP="00FE3E4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rFonts w:ascii="Helvetica" w:hAnsi="Helvetica" w:cs="Arial"/>
                <w:b/>
                <w:sz w:val="24"/>
                <w:szCs w:val="20"/>
              </w:rPr>
            </w:pPr>
            <w:r w:rsidRPr="003A725D">
              <w:rPr>
                <w:rFonts w:ascii="Helvetica" w:hAnsi="Helvetica" w:cs="Arial"/>
                <w:b/>
                <w:sz w:val="24"/>
                <w:szCs w:val="20"/>
              </w:rPr>
              <w:t>FINANCIAL REPORT CERTIFICATION</w:t>
            </w:r>
          </w:p>
        </w:tc>
      </w:tr>
      <w:tr w:rsidR="00925742" w:rsidRPr="003A725D" w:rsidTr="00925742">
        <w:trPr>
          <w:trHeight w:val="317"/>
        </w:trPr>
        <w:tc>
          <w:tcPr>
            <w:tcW w:w="9322" w:type="dxa"/>
            <w:gridSpan w:val="2"/>
            <w:vAlign w:val="center"/>
          </w:tcPr>
          <w:p w:rsidR="003A2D43" w:rsidRPr="003A725D" w:rsidRDefault="003A2D43" w:rsidP="003A2D43">
            <w:pPr>
              <w:spacing w:before="60" w:after="60"/>
              <w:rPr>
                <w:rFonts w:ascii="Helvetica" w:hAnsi="Helvetica" w:cs="Arial"/>
                <w:b/>
                <w:sz w:val="24"/>
                <w:highlight w:val="yellow"/>
              </w:rPr>
            </w:pP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Grant reference</w:t>
            </w:r>
            <w:r w:rsidRPr="003A725D">
              <w:rPr>
                <w:rFonts w:ascii="Helvetica" w:hAnsi="Helvetica" w:cs="Arial"/>
                <w:b/>
                <w:sz w:val="24"/>
              </w:rPr>
              <w:t xml:space="preserve">: </w:t>
            </w:r>
          </w:p>
          <w:p w:rsidR="00CB060A" w:rsidRPr="003A725D" w:rsidRDefault="003A2D43" w:rsidP="003F0B6D">
            <w:pPr>
              <w:pStyle w:val="Heading2"/>
              <w:widowControl w:val="0"/>
              <w:tabs>
                <w:tab w:val="num" w:pos="600"/>
              </w:tabs>
              <w:spacing w:after="120"/>
              <w:jc w:val="both"/>
              <w:rPr>
                <w:rFonts w:ascii="Helvetica" w:hAnsi="Helvetica"/>
                <w:bCs w:val="0"/>
                <w:sz w:val="24"/>
              </w:rPr>
            </w:pPr>
            <w:r w:rsidRPr="003A725D">
              <w:rPr>
                <w:rFonts w:ascii="Helvetica" w:hAnsi="Helvetica"/>
                <w:bCs w:val="0"/>
                <w:sz w:val="24"/>
                <w:highlight w:val="yellow"/>
              </w:rPr>
              <w:t>Grant title</w:t>
            </w:r>
            <w:r w:rsidRPr="003A725D">
              <w:rPr>
                <w:rFonts w:ascii="Helvetica" w:hAnsi="Helvetica"/>
                <w:bCs w:val="0"/>
                <w:sz w:val="24"/>
              </w:rPr>
              <w:t>:</w:t>
            </w:r>
          </w:p>
          <w:p w:rsidR="00925742" w:rsidRPr="003A725D" w:rsidRDefault="00925742" w:rsidP="00CB060A">
            <w:pPr>
              <w:pStyle w:val="Heading2"/>
              <w:widowControl w:val="0"/>
              <w:tabs>
                <w:tab w:val="num" w:pos="600"/>
              </w:tabs>
              <w:spacing w:after="60"/>
              <w:jc w:val="both"/>
              <w:rPr>
                <w:rFonts w:ascii="Helvetica" w:hAnsi="Helvetica"/>
                <w:b w:val="0"/>
                <w:bCs w:val="0"/>
                <w:iCs/>
                <w:snapToGrid w:val="0"/>
                <w:sz w:val="24"/>
              </w:rPr>
            </w:pPr>
            <w:r w:rsidRPr="003A725D">
              <w:rPr>
                <w:rFonts w:ascii="Helvetica" w:hAnsi="Helvetica"/>
                <w:b w:val="0"/>
                <w:bCs w:val="0"/>
                <w:iCs/>
                <w:snapToGrid w:val="0"/>
                <w:sz w:val="24"/>
              </w:rPr>
              <w:t>I certify that:</w:t>
            </w:r>
          </w:p>
          <w:p w:rsidR="00925742" w:rsidRPr="003A725D" w:rsidRDefault="00925742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jc w:val="both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Monies received under the </w:t>
            </w:r>
            <w:r w:rsidR="00C10B1C" w:rsidRPr="003A725D">
              <w:rPr>
                <w:rFonts w:ascii="Helvetica" w:hAnsi="Helvetica" w:cs="Arial"/>
                <w:b/>
                <w:sz w:val="24"/>
              </w:rPr>
              <w:t>above mentioned grant</w:t>
            </w:r>
            <w:r w:rsidRPr="003A725D">
              <w:rPr>
                <w:rFonts w:ascii="Helvetica" w:hAnsi="Helvetica" w:cs="Arial"/>
                <w:b/>
                <w:sz w:val="24"/>
              </w:rPr>
              <w:t>,</w:t>
            </w:r>
            <w:r w:rsidRPr="003A725D">
              <w:rPr>
                <w:rFonts w:ascii="Helvetica" w:hAnsi="Helvetica" w:cs="Arial"/>
                <w:sz w:val="24"/>
              </w:rPr>
              <w:t xml:space="preserve"> have been expended for the purpose of the grant</w:t>
            </w:r>
            <w:r w:rsidR="00081D1D" w:rsidRPr="003A725D">
              <w:rPr>
                <w:rFonts w:ascii="Helvetica" w:hAnsi="Helvetica" w:cs="Arial"/>
                <w:sz w:val="24"/>
              </w:rPr>
              <w:t xml:space="preserve"> as per the signed Funding Agreement</w:t>
            </w:r>
            <w:r w:rsidRPr="003A725D">
              <w:rPr>
                <w:rFonts w:ascii="Helvetica" w:hAnsi="Helvetica" w:cs="Arial"/>
                <w:sz w:val="24"/>
              </w:rPr>
              <w:t>; and</w:t>
            </w:r>
          </w:p>
          <w:p w:rsidR="00265F36" w:rsidRPr="003A725D" w:rsidRDefault="00265F36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I have read the NBCF </w:t>
            </w:r>
            <w:r w:rsidR="003F0B6D" w:rsidRPr="003A725D">
              <w:rPr>
                <w:rFonts w:ascii="Helvetica" w:hAnsi="Helvetica" w:cs="Arial"/>
                <w:sz w:val="24"/>
              </w:rPr>
              <w:t xml:space="preserve">Grant </w:t>
            </w:r>
            <w:r w:rsidRPr="003A725D">
              <w:rPr>
                <w:rFonts w:ascii="Helvetica" w:hAnsi="Helvetica" w:cs="Arial"/>
                <w:sz w:val="24"/>
              </w:rPr>
              <w:t>Expenditure Guidelines</w:t>
            </w:r>
            <w:r w:rsidR="00957E0E" w:rsidRPr="003A725D">
              <w:rPr>
                <w:rFonts w:ascii="Helvetica" w:hAnsi="Helvetica" w:cs="Arial"/>
                <w:sz w:val="24"/>
              </w:rPr>
              <w:t>*</w:t>
            </w:r>
            <w:r w:rsidR="004B5BBF" w:rsidRPr="003A725D">
              <w:rPr>
                <w:rFonts w:ascii="Helvetica" w:hAnsi="Helvetica" w:cs="Arial"/>
                <w:sz w:val="24"/>
              </w:rPr>
              <w:t xml:space="preserve"> </w:t>
            </w:r>
            <w:r w:rsidRPr="003A725D">
              <w:rPr>
                <w:rFonts w:ascii="Helvetica" w:hAnsi="Helvetica" w:cs="Arial"/>
                <w:sz w:val="24"/>
              </w:rPr>
              <w:t>and all expenditures listed on the Financial Statement are consistent with these guidelines; and</w:t>
            </w:r>
          </w:p>
          <w:p w:rsidR="00925742" w:rsidRPr="003A725D" w:rsidRDefault="00925742" w:rsidP="008B07D2">
            <w:pPr>
              <w:pStyle w:val="Heading4"/>
              <w:rPr>
                <w:rFonts w:ascii="Helvetica" w:hAnsi="Helvetica"/>
              </w:rPr>
            </w:pPr>
            <w:r w:rsidRPr="003A725D">
              <w:rPr>
                <w:rFonts w:ascii="Helvetica" w:hAnsi="Helvetica"/>
              </w:rPr>
              <w:t>Salaries paid under the grant are in accordance with the general rates in force at this ins</w:t>
            </w:r>
            <w:r w:rsidR="00BD77BE" w:rsidRPr="003A725D">
              <w:rPr>
                <w:rFonts w:ascii="Helvetica" w:hAnsi="Helvetica"/>
              </w:rPr>
              <w:t>titution at the time of payment; and</w:t>
            </w:r>
          </w:p>
          <w:p w:rsidR="00E972AD" w:rsidRPr="003A725D" w:rsidRDefault="00E972AD" w:rsidP="00CB59F8">
            <w:pPr>
              <w:pStyle w:val="ListParagraph"/>
              <w:numPr>
                <w:ilvl w:val="0"/>
                <w:numId w:val="30"/>
              </w:numPr>
              <w:spacing w:after="60"/>
              <w:contextualSpacing w:val="0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Monies received under the abovementioned grant were not used to fund </w:t>
            </w:r>
            <w:r w:rsidR="00B83B15" w:rsidRPr="003A725D">
              <w:rPr>
                <w:rFonts w:ascii="Helvetica" w:hAnsi="Helvetica" w:cs="Arial"/>
                <w:sz w:val="24"/>
              </w:rPr>
              <w:t xml:space="preserve">institution </w:t>
            </w:r>
            <w:r w:rsidR="00CB060A" w:rsidRPr="003A725D">
              <w:rPr>
                <w:rFonts w:ascii="Helvetica" w:hAnsi="Helvetica" w:cs="Arial"/>
                <w:sz w:val="24"/>
              </w:rPr>
              <w:t>on-costs or salary on-costs</w:t>
            </w:r>
            <w:r w:rsidR="00B83B15" w:rsidRPr="003A725D">
              <w:rPr>
                <w:rFonts w:ascii="Helvetica" w:hAnsi="Helvetica" w:cs="Arial"/>
                <w:sz w:val="24"/>
              </w:rPr>
              <w:t>,</w:t>
            </w:r>
            <w:r w:rsidR="00CB59F8" w:rsidRPr="003A725D">
              <w:rPr>
                <w:rFonts w:ascii="Helvetica" w:hAnsi="Helvetica"/>
              </w:rPr>
              <w:t xml:space="preserve"> </w:t>
            </w:r>
            <w:r w:rsidR="00CB59F8" w:rsidRPr="003A725D">
              <w:rPr>
                <w:rFonts w:ascii="Helvetica" w:hAnsi="Helvetica" w:cs="Arial"/>
                <w:sz w:val="24"/>
              </w:rPr>
              <w:t>except as set out in the approved budget of the Grant Application</w:t>
            </w:r>
            <w:r w:rsidRPr="003A725D">
              <w:rPr>
                <w:rFonts w:ascii="Helvetica" w:hAnsi="Helvetica" w:cs="Arial"/>
                <w:sz w:val="24"/>
              </w:rPr>
              <w:t xml:space="preserve">; and  </w:t>
            </w:r>
          </w:p>
          <w:p w:rsidR="006128CD" w:rsidRPr="003A725D" w:rsidRDefault="006128CD" w:rsidP="00CB060A">
            <w:pPr>
              <w:pStyle w:val="ListParagraph"/>
              <w:numPr>
                <w:ilvl w:val="0"/>
                <w:numId w:val="30"/>
              </w:numPr>
              <w:spacing w:after="60"/>
              <w:ind w:left="357" w:hanging="357"/>
              <w:contextualSpacing w:val="0"/>
              <w:jc w:val="both"/>
              <w:rPr>
                <w:rFonts w:ascii="Helvetica" w:hAnsi="Helvetica" w:cs="Arial"/>
                <w:sz w:val="24"/>
              </w:rPr>
            </w:pPr>
            <w:r w:rsidRPr="003A725D">
              <w:rPr>
                <w:rFonts w:ascii="Helvetica" w:hAnsi="Helvetica" w:cs="Arial"/>
                <w:sz w:val="24"/>
              </w:rPr>
              <w:t xml:space="preserve">The Financial Statement for the reporting period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A725D">
              <w:rPr>
                <w:rFonts w:ascii="Helvetica" w:hAnsi="Helvetica" w:cs="Arial"/>
                <w:sz w:val="24"/>
              </w:rPr>
              <w:t xml:space="preserve"> to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&lt;DD/MM/YYYY&gt;</w:t>
            </w:r>
            <w:r w:rsidRPr="003A725D">
              <w:rPr>
                <w:rFonts w:ascii="Helvetica" w:hAnsi="Helvetica" w:cs="Arial"/>
                <w:sz w:val="24"/>
              </w:rPr>
              <w:t xml:space="preserve"> is accurate and complete; and</w:t>
            </w:r>
          </w:p>
          <w:p w:rsidR="00925742" w:rsidRPr="003A725D" w:rsidRDefault="001F755D" w:rsidP="00CB060A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</w:tabs>
              <w:spacing w:after="60"/>
              <w:ind w:left="357" w:hanging="357"/>
              <w:rPr>
                <w:rFonts w:ascii="Helvetica" w:hAnsi="Helvetica" w:cs="Arial"/>
                <w:szCs w:val="20"/>
              </w:rPr>
            </w:pPr>
            <w:r w:rsidRPr="003A725D">
              <w:rPr>
                <w:rFonts w:ascii="Helvetica" w:hAnsi="Helvetica" w:cs="Arial"/>
                <w:sz w:val="24"/>
              </w:rPr>
              <w:t>I am</w:t>
            </w:r>
            <w:r w:rsidR="00925742" w:rsidRPr="003A725D">
              <w:rPr>
                <w:rFonts w:ascii="Helvetica" w:hAnsi="Helvetica" w:cs="Arial"/>
                <w:sz w:val="24"/>
              </w:rPr>
              <w:t xml:space="preserve"> an author</w:t>
            </w:r>
            <w:r w:rsidRPr="003A725D">
              <w:rPr>
                <w:rFonts w:ascii="Helvetica" w:hAnsi="Helvetica" w:cs="Arial"/>
                <w:sz w:val="24"/>
              </w:rPr>
              <w:t>is</w:t>
            </w:r>
            <w:r w:rsidR="00925742" w:rsidRPr="003A725D">
              <w:rPr>
                <w:rFonts w:ascii="Helvetica" w:hAnsi="Helvetica" w:cs="Arial"/>
                <w:sz w:val="24"/>
              </w:rPr>
              <w:t>ed financial officer</w:t>
            </w:r>
            <w:r w:rsidRPr="003A725D">
              <w:rPr>
                <w:rFonts w:ascii="Helvetica" w:hAnsi="Helvetica" w:cs="Arial"/>
                <w:sz w:val="24"/>
              </w:rPr>
              <w:t xml:space="preserve"> for the </w:t>
            </w:r>
            <w:r w:rsidRPr="003A725D">
              <w:rPr>
                <w:rFonts w:ascii="Helvetica" w:hAnsi="Helvetica" w:cs="Arial"/>
                <w:b/>
                <w:sz w:val="24"/>
                <w:highlight w:val="yellow"/>
              </w:rPr>
              <w:t>&lt;insert administering institution&gt;</w:t>
            </w:r>
            <w:r w:rsidR="00925742" w:rsidRPr="003A725D">
              <w:rPr>
                <w:rFonts w:ascii="Helvetica" w:hAnsi="Helvetica" w:cs="Arial"/>
                <w:sz w:val="24"/>
              </w:rPr>
              <w:t>.</w:t>
            </w:r>
          </w:p>
        </w:tc>
      </w:tr>
      <w:tr w:rsidR="008C4D87" w:rsidRPr="003A725D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8C4D87" w:rsidRPr="003A725D" w:rsidRDefault="008C4D87" w:rsidP="00523BF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C4D87" w:rsidRPr="003A725D" w:rsidRDefault="008C4D87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:rsidTr="00046EEF">
        <w:trPr>
          <w:trHeight w:val="764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25742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Signed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  <w:tr w:rsidR="00925742" w:rsidRPr="003A725D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25742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 xml:space="preserve">Position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25742" w:rsidRPr="003A725D" w:rsidRDefault="00A83EB8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 xml:space="preserve">Date </w:t>
            </w:r>
            <w:r w:rsidRPr="003A725D">
              <w:rPr>
                <w:rFonts w:ascii="Helvetica" w:hAnsi="Helvetica" w:cs="Arial"/>
                <w:b/>
                <w:i/>
                <w:color w:val="1F497D" w:themeColor="text2"/>
                <w:szCs w:val="22"/>
              </w:rPr>
              <w:t>(DD/MM/YYYY)</w:t>
            </w:r>
          </w:p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  <w:tr w:rsidR="00925742" w:rsidRPr="003A725D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A83EB8" w:rsidRPr="003A725D" w:rsidRDefault="00A83EB8" w:rsidP="00A83EB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Email</w:t>
            </w:r>
          </w:p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b/>
                <w:szCs w:val="22"/>
              </w:rPr>
            </w:pPr>
          </w:p>
        </w:tc>
      </w:tr>
      <w:tr w:rsidR="00925742" w:rsidRPr="003A725D" w:rsidTr="00CE7FB7">
        <w:trPr>
          <w:trHeight w:hRule="exact"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  <w:r w:rsidRPr="003A725D">
              <w:rPr>
                <w:rFonts w:ascii="Helvetica" w:hAnsi="Helvetica" w:cs="Arial"/>
                <w:b/>
                <w:szCs w:val="22"/>
              </w:rPr>
              <w:t>Telephone</w:t>
            </w:r>
          </w:p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25742" w:rsidRPr="003A725D" w:rsidRDefault="00925742" w:rsidP="0092574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Helvetica" w:hAnsi="Helvetica" w:cs="Arial"/>
                <w:szCs w:val="22"/>
              </w:rPr>
            </w:pPr>
          </w:p>
        </w:tc>
      </w:tr>
    </w:tbl>
    <w:p w:rsidR="009F0DE0" w:rsidRPr="003A725D" w:rsidRDefault="009F0DE0" w:rsidP="009F0DE0">
      <w:pPr>
        <w:ind w:left="567"/>
        <w:rPr>
          <w:rFonts w:ascii="Helvetica" w:hAnsi="Helvetica"/>
          <w:b/>
          <w:bCs/>
          <w:szCs w:val="22"/>
        </w:rPr>
      </w:pPr>
    </w:p>
    <w:p w:rsidR="00281D29" w:rsidRPr="003A725D" w:rsidRDefault="00281D29" w:rsidP="009F0DE0">
      <w:pPr>
        <w:ind w:left="567"/>
        <w:rPr>
          <w:rFonts w:ascii="Helvetica" w:hAnsi="Helvetica"/>
          <w:b/>
          <w:bCs/>
          <w:szCs w:val="22"/>
        </w:rPr>
      </w:pPr>
    </w:p>
    <w:tbl>
      <w:tblPr>
        <w:tblStyle w:val="TableGrid"/>
        <w:tblW w:w="7399" w:type="dxa"/>
        <w:tblInd w:w="675" w:type="dxa"/>
        <w:tblLook w:val="04A0" w:firstRow="1" w:lastRow="0" w:firstColumn="1" w:lastColumn="0" w:noHBand="0" w:noVBand="1"/>
      </w:tblPr>
      <w:tblGrid>
        <w:gridCol w:w="4820"/>
        <w:gridCol w:w="2579"/>
      </w:tblGrid>
      <w:tr w:rsidR="00E75714" w:rsidRPr="003A725D" w:rsidTr="00E75714">
        <w:tc>
          <w:tcPr>
            <w:tcW w:w="7399" w:type="dxa"/>
            <w:gridSpan w:val="2"/>
            <w:shd w:val="pct25" w:color="auto" w:fill="auto"/>
          </w:tcPr>
          <w:p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FINANCIAL TOTALS</w:t>
            </w:r>
          </w:p>
        </w:tc>
      </w:tr>
      <w:tr w:rsidR="007D147B" w:rsidRPr="003A725D" w:rsidTr="00046EEF">
        <w:trPr>
          <w:trHeight w:val="1036"/>
        </w:trPr>
        <w:tc>
          <w:tcPr>
            <w:tcW w:w="4820" w:type="dxa"/>
            <w:shd w:val="pct25" w:color="auto" w:fill="auto"/>
          </w:tcPr>
          <w:p w:rsidR="007D147B" w:rsidRPr="003A725D" w:rsidRDefault="007D147B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Income for reporting period:</w:t>
            </w:r>
          </w:p>
          <w:p w:rsidR="007D147B" w:rsidRPr="003A725D" w:rsidRDefault="00A9480A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Interest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**</w:t>
            </w:r>
            <w:r w:rsidR="007D147B" w:rsidRPr="003A725D">
              <w:rPr>
                <w:rFonts w:ascii="Helvetica" w:hAnsi="Helvetica"/>
                <w:b/>
                <w:bCs/>
                <w:szCs w:val="22"/>
              </w:rPr>
              <w:t xml:space="preserve">: </w:t>
            </w:r>
          </w:p>
          <w:p w:rsidR="00046EEF" w:rsidRPr="003A725D" w:rsidRDefault="00A9480A" w:rsidP="007D147B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Total income with interest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 xml:space="preserve">**: </w:t>
            </w:r>
          </w:p>
        </w:tc>
        <w:tc>
          <w:tcPr>
            <w:tcW w:w="2579" w:type="dxa"/>
          </w:tcPr>
          <w:p w:rsidR="007D147B" w:rsidRPr="003A725D" w:rsidRDefault="007D147B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  <w:p w:rsidR="007D147B" w:rsidRPr="003A725D" w:rsidRDefault="007D147B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  <w:p w:rsidR="00046EEF" w:rsidRPr="003A725D" w:rsidRDefault="00046EEF" w:rsidP="0099576A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:rsidTr="00E75714">
        <w:tc>
          <w:tcPr>
            <w:tcW w:w="4820" w:type="dxa"/>
            <w:shd w:val="pct25" w:color="auto" w:fill="auto"/>
          </w:tcPr>
          <w:p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Total Expenditure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 xml:space="preserve"> for reporting period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>:</w:t>
            </w:r>
          </w:p>
        </w:tc>
        <w:tc>
          <w:tcPr>
            <w:tcW w:w="2579" w:type="dxa"/>
          </w:tcPr>
          <w:p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:rsidTr="00E75714">
        <w:tc>
          <w:tcPr>
            <w:tcW w:w="4820" w:type="dxa"/>
            <w:shd w:val="pct25" w:color="auto" w:fill="auto"/>
          </w:tcPr>
          <w:p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Positive/negative*</w:t>
            </w:r>
            <w:r w:rsidR="00EA7C74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 xml:space="preserve"> balance brought forward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>:</w:t>
            </w:r>
          </w:p>
        </w:tc>
        <w:tc>
          <w:tcPr>
            <w:tcW w:w="2579" w:type="dxa"/>
          </w:tcPr>
          <w:p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  <w:tr w:rsidR="00E75714" w:rsidRPr="003A725D" w:rsidTr="00E75714">
        <w:tc>
          <w:tcPr>
            <w:tcW w:w="4820" w:type="dxa"/>
            <w:shd w:val="pct25" w:color="auto" w:fill="auto"/>
          </w:tcPr>
          <w:p w:rsidR="00E75714" w:rsidRPr="003A725D" w:rsidRDefault="00E75714" w:rsidP="005773B7">
            <w:pPr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Cumulative underspend/overspend</w:t>
            </w:r>
            <w:r w:rsidR="008F6145" w:rsidRPr="003A725D">
              <w:rPr>
                <w:rFonts w:ascii="Helvetica" w:hAnsi="Helvetica"/>
                <w:b/>
                <w:bCs/>
                <w:szCs w:val="22"/>
              </w:rPr>
              <w:t>:</w:t>
            </w:r>
            <w:r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EA7C74" w:rsidRPr="003A725D">
              <w:rPr>
                <w:rFonts w:ascii="Helvetica" w:hAnsi="Helvetica"/>
                <w:b/>
                <w:bCs/>
                <w:szCs w:val="22"/>
              </w:rPr>
              <w:t>*</w:t>
            </w:r>
            <w:r w:rsidR="00046EEF" w:rsidRPr="003A725D">
              <w:rPr>
                <w:rFonts w:ascii="Helvetica" w:hAnsi="Helvetica"/>
                <w:b/>
                <w:bCs/>
                <w:szCs w:val="22"/>
              </w:rPr>
              <w:t>*</w:t>
            </w:r>
          </w:p>
        </w:tc>
        <w:tc>
          <w:tcPr>
            <w:tcW w:w="2579" w:type="dxa"/>
          </w:tcPr>
          <w:p w:rsidR="00E75714" w:rsidRPr="003A725D" w:rsidRDefault="00E75714" w:rsidP="005773B7">
            <w:pPr>
              <w:spacing w:line="360" w:lineRule="auto"/>
              <w:rPr>
                <w:rFonts w:ascii="Helvetica" w:hAnsi="Helvetica"/>
                <w:b/>
                <w:bCs/>
                <w:szCs w:val="22"/>
              </w:rPr>
            </w:pPr>
            <w:r w:rsidRPr="003A725D">
              <w:rPr>
                <w:rFonts w:ascii="Helvetica" w:hAnsi="Helvetica"/>
                <w:b/>
                <w:bCs/>
                <w:szCs w:val="22"/>
              </w:rPr>
              <w:t>$</w:t>
            </w:r>
          </w:p>
        </w:tc>
      </w:tr>
    </w:tbl>
    <w:p w:rsidR="00EA7C74" w:rsidRPr="003A725D" w:rsidRDefault="00EA7C74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 xml:space="preserve">*Available on the NBCF Progress Reports Website: </w:t>
      </w:r>
      <w:hyperlink r:id="rId8" w:history="1">
        <w:r w:rsidR="00D03E96" w:rsidRPr="003A725D">
          <w:rPr>
            <w:rStyle w:val="Hyperlink"/>
            <w:rFonts w:ascii="Helvetica" w:hAnsi="Helvetica"/>
            <w:bCs/>
            <w:i/>
            <w:sz w:val="20"/>
            <w:szCs w:val="20"/>
          </w:rPr>
          <w:t>http://nbcf.org.au/research/information-for-researchers/grants-information/progress-reports/</w:t>
        </w:r>
      </w:hyperlink>
      <w:r w:rsidR="00D03E96" w:rsidRPr="003A725D">
        <w:rPr>
          <w:rFonts w:ascii="Helvetica" w:hAnsi="Helvetica"/>
          <w:bCs/>
          <w:i/>
          <w:sz w:val="20"/>
          <w:szCs w:val="20"/>
        </w:rPr>
        <w:t xml:space="preserve"> </w:t>
      </w:r>
    </w:p>
    <w:p w:rsidR="00046EEF" w:rsidRPr="003A725D" w:rsidRDefault="00EA7C74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>*</w:t>
      </w:r>
      <w:r w:rsidR="009F0DE0" w:rsidRPr="003A725D">
        <w:rPr>
          <w:rFonts w:ascii="Helvetica" w:hAnsi="Helvetica"/>
          <w:bCs/>
          <w:i/>
          <w:sz w:val="20"/>
          <w:szCs w:val="20"/>
        </w:rPr>
        <w:t>*</w:t>
      </w:r>
      <w:r w:rsidR="00046EEF" w:rsidRPr="003A725D">
        <w:rPr>
          <w:rFonts w:ascii="Helvetica" w:hAnsi="Helvetica"/>
          <w:bCs/>
          <w:i/>
          <w:sz w:val="20"/>
          <w:szCs w:val="20"/>
        </w:rPr>
        <w:t xml:space="preserve">please write “n/a” if not applicable </w:t>
      </w:r>
    </w:p>
    <w:p w:rsidR="0063776C" w:rsidRPr="003A725D" w:rsidRDefault="00046EEF">
      <w:pPr>
        <w:rPr>
          <w:rFonts w:ascii="Helvetica" w:hAnsi="Helvetica"/>
          <w:bCs/>
          <w:i/>
          <w:sz w:val="20"/>
          <w:szCs w:val="20"/>
        </w:rPr>
      </w:pPr>
      <w:r w:rsidRPr="003A725D">
        <w:rPr>
          <w:rFonts w:ascii="Helvetica" w:hAnsi="Helvetica"/>
          <w:bCs/>
          <w:i/>
          <w:sz w:val="20"/>
          <w:szCs w:val="20"/>
        </w:rPr>
        <w:t>***</w:t>
      </w:r>
      <w:r w:rsidR="009F0DE0" w:rsidRPr="003A725D">
        <w:rPr>
          <w:rFonts w:ascii="Helvetica" w:hAnsi="Helvetica"/>
          <w:bCs/>
          <w:i/>
          <w:sz w:val="20"/>
          <w:szCs w:val="20"/>
        </w:rPr>
        <w:t>please select one, delete the other as appropriate</w:t>
      </w:r>
    </w:p>
    <w:p w:rsidR="00616A27" w:rsidRPr="003A725D" w:rsidRDefault="0063776C">
      <w:pPr>
        <w:rPr>
          <w:rFonts w:ascii="Helvetica" w:hAnsi="Helvetica"/>
          <w:b/>
          <w:bCs/>
          <w:szCs w:val="22"/>
          <w:u w:val="single"/>
        </w:rPr>
      </w:pPr>
      <w:r w:rsidRPr="003A725D">
        <w:rPr>
          <w:rFonts w:ascii="Helvetica" w:hAnsi="Helvetica"/>
          <w:bCs/>
          <w:szCs w:val="22"/>
        </w:rPr>
        <w:t xml:space="preserve">Please contact the NBCF Grants Administrator </w:t>
      </w:r>
      <w:r w:rsidR="006C3FDF" w:rsidRPr="003A725D">
        <w:rPr>
          <w:rFonts w:ascii="Helvetica" w:hAnsi="Helvetica"/>
          <w:bCs/>
          <w:szCs w:val="22"/>
        </w:rPr>
        <w:t>if</w:t>
      </w:r>
      <w:r w:rsidRPr="003A725D">
        <w:rPr>
          <w:rFonts w:ascii="Helvetica" w:hAnsi="Helvetica"/>
          <w:bCs/>
          <w:szCs w:val="22"/>
        </w:rPr>
        <w:t xml:space="preserve"> clarification i</w:t>
      </w:r>
      <w:r w:rsidR="006C3FDF" w:rsidRPr="003A725D">
        <w:rPr>
          <w:rFonts w:ascii="Helvetica" w:hAnsi="Helvetica"/>
          <w:bCs/>
          <w:szCs w:val="22"/>
        </w:rPr>
        <w:t>s</w:t>
      </w:r>
      <w:r w:rsidRPr="003A725D">
        <w:rPr>
          <w:rFonts w:ascii="Helvetica" w:hAnsi="Helvetica"/>
          <w:bCs/>
          <w:szCs w:val="22"/>
        </w:rPr>
        <w:t xml:space="preserve"> required: 02 8098 4825, </w:t>
      </w:r>
      <w:hyperlink r:id="rId9" w:history="1">
        <w:r w:rsidRPr="003A725D">
          <w:rPr>
            <w:rStyle w:val="Hyperlink"/>
            <w:rFonts w:ascii="Helvetica" w:hAnsi="Helvetica"/>
            <w:bCs/>
            <w:szCs w:val="22"/>
          </w:rPr>
          <w:t>research@nbcf.org.au</w:t>
        </w:r>
      </w:hyperlink>
      <w:r w:rsidRPr="003A725D">
        <w:rPr>
          <w:rFonts w:ascii="Helvetica" w:hAnsi="Helvetica"/>
          <w:bCs/>
          <w:szCs w:val="22"/>
        </w:rPr>
        <w:t xml:space="preserve">  </w:t>
      </w:r>
      <w:r w:rsidR="00616A27" w:rsidRPr="003A725D">
        <w:rPr>
          <w:rFonts w:ascii="Helvetica" w:hAnsi="Helvetica"/>
          <w:b/>
          <w:bCs/>
          <w:szCs w:val="22"/>
          <w:u w:val="single"/>
        </w:rPr>
        <w:br w:type="page"/>
      </w:r>
    </w:p>
    <w:p w:rsidR="00925742" w:rsidRPr="003A725D" w:rsidRDefault="00F82FE0" w:rsidP="00E91168">
      <w:pPr>
        <w:spacing w:after="120"/>
        <w:rPr>
          <w:rFonts w:ascii="Helvetica" w:hAnsi="Helvetica"/>
          <w:b/>
          <w:bCs/>
          <w:sz w:val="24"/>
          <w:u w:val="single"/>
        </w:rPr>
      </w:pPr>
      <w:r w:rsidRPr="003A725D">
        <w:rPr>
          <w:rFonts w:ascii="Helvetica" w:hAnsi="Helvetica"/>
          <w:b/>
          <w:bCs/>
          <w:sz w:val="24"/>
          <w:u w:val="single"/>
        </w:rPr>
        <w:lastRenderedPageBreak/>
        <w:t>The Principal Investigator will need to</w:t>
      </w:r>
      <w:r w:rsidR="00E430A5" w:rsidRPr="003A725D">
        <w:rPr>
          <w:rFonts w:ascii="Helvetica" w:hAnsi="Helvetica"/>
          <w:b/>
          <w:bCs/>
          <w:sz w:val="24"/>
          <w:u w:val="single"/>
        </w:rPr>
        <w:t xml:space="preserve"> </w:t>
      </w:r>
      <w:r w:rsidR="009F0DE0" w:rsidRPr="003A725D">
        <w:rPr>
          <w:rFonts w:ascii="Helvetica" w:hAnsi="Helvetica"/>
          <w:b/>
          <w:bCs/>
          <w:sz w:val="24"/>
          <w:u w:val="single"/>
        </w:rPr>
        <w:t>enter</w:t>
      </w:r>
      <w:r w:rsidR="00E430A5" w:rsidRPr="003A725D">
        <w:rPr>
          <w:rFonts w:ascii="Helvetica" w:hAnsi="Helvetica"/>
          <w:b/>
          <w:bCs/>
          <w:sz w:val="24"/>
          <w:u w:val="single"/>
        </w:rPr>
        <w:t xml:space="preserve"> the following data to their </w:t>
      </w:r>
      <w:r w:rsidR="00CB060A" w:rsidRPr="003A725D">
        <w:rPr>
          <w:rFonts w:ascii="Helvetica" w:hAnsi="Helvetica"/>
          <w:b/>
          <w:bCs/>
          <w:sz w:val="24"/>
          <w:u w:val="single"/>
        </w:rPr>
        <w:t xml:space="preserve">online </w:t>
      </w:r>
      <w:r w:rsidR="00E430A5" w:rsidRPr="003A725D">
        <w:rPr>
          <w:rFonts w:ascii="Helvetica" w:hAnsi="Helvetica"/>
          <w:b/>
          <w:bCs/>
          <w:sz w:val="24"/>
          <w:u w:val="single"/>
        </w:rPr>
        <w:t>SmartyGrants report</w:t>
      </w:r>
    </w:p>
    <w:p w:rsidR="004762B5" w:rsidRPr="003A725D" w:rsidRDefault="004762B5" w:rsidP="004762B5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Personnel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4762B5" w:rsidRPr="003A725D" w:rsidTr="00E75714">
        <w:trPr>
          <w:trHeight w:val="454"/>
        </w:trPr>
        <w:tc>
          <w:tcPr>
            <w:tcW w:w="8472" w:type="dxa"/>
            <w:shd w:val="pct25" w:color="auto" w:fill="auto"/>
          </w:tcPr>
          <w:p w:rsidR="004762B5" w:rsidRPr="003A725D" w:rsidRDefault="004762B5" w:rsidP="00B251AF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Item (e.g. 0.8 FTE for </w:t>
            </w:r>
            <w:r w:rsidR="00B251AF" w:rsidRPr="003A725D">
              <w:rPr>
                <w:rFonts w:ascii="Helvetica" w:hAnsi="Helvetica"/>
                <w:b/>
                <w:bCs/>
                <w:sz w:val="24"/>
              </w:rPr>
              <w:t>PI</w:t>
            </w:r>
            <w:r w:rsidRPr="003A725D">
              <w:rPr>
                <w:rFonts w:ascii="Helvetica" w:hAnsi="Helvetica"/>
                <w:b/>
                <w:bCs/>
                <w:sz w:val="24"/>
              </w:rPr>
              <w:t>)</w:t>
            </w:r>
          </w:p>
        </w:tc>
        <w:tc>
          <w:tcPr>
            <w:tcW w:w="2056" w:type="dxa"/>
            <w:shd w:val="pct25" w:color="auto" w:fill="auto"/>
          </w:tcPr>
          <w:p w:rsidR="004762B5" w:rsidRPr="003A725D" w:rsidRDefault="004762B5" w:rsidP="00957E0E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4762B5" w:rsidRPr="003A725D" w:rsidTr="00311032">
        <w:trPr>
          <w:trHeight w:val="454"/>
        </w:trPr>
        <w:tc>
          <w:tcPr>
            <w:tcW w:w="8472" w:type="dxa"/>
          </w:tcPr>
          <w:p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762B5" w:rsidRPr="003A725D" w:rsidRDefault="004762B5" w:rsidP="00311032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762B5" w:rsidRPr="003A725D" w:rsidTr="00311032">
        <w:trPr>
          <w:trHeight w:val="454"/>
        </w:trPr>
        <w:tc>
          <w:tcPr>
            <w:tcW w:w="8472" w:type="dxa"/>
          </w:tcPr>
          <w:p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762B5" w:rsidRPr="003A725D" w:rsidTr="00311032">
        <w:trPr>
          <w:trHeight w:val="454"/>
        </w:trPr>
        <w:tc>
          <w:tcPr>
            <w:tcW w:w="8472" w:type="dxa"/>
          </w:tcPr>
          <w:p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762B5" w:rsidRPr="003A725D" w:rsidRDefault="004762B5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:rsidTr="00311032">
        <w:trPr>
          <w:trHeight w:val="454"/>
        </w:trPr>
        <w:tc>
          <w:tcPr>
            <w:tcW w:w="8472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:rsidTr="00311032">
        <w:trPr>
          <w:trHeight w:val="454"/>
        </w:trPr>
        <w:tc>
          <w:tcPr>
            <w:tcW w:w="8472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403FD9" w:rsidRPr="003A725D" w:rsidTr="00311032">
        <w:trPr>
          <w:trHeight w:val="454"/>
        </w:trPr>
        <w:tc>
          <w:tcPr>
            <w:tcW w:w="8472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403FD9" w:rsidRPr="003A725D" w:rsidRDefault="00403FD9" w:rsidP="00957E0E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6733DC" w:rsidRPr="003A725D" w:rsidTr="00311032">
        <w:trPr>
          <w:trHeight w:val="454"/>
        </w:trPr>
        <w:tc>
          <w:tcPr>
            <w:tcW w:w="8472" w:type="dxa"/>
          </w:tcPr>
          <w:p w:rsidR="006733DC" w:rsidRPr="003A725D" w:rsidRDefault="000159D4" w:rsidP="00957E0E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SUB </w:t>
            </w:r>
            <w:r w:rsidR="006733DC" w:rsidRPr="003A725D">
              <w:rPr>
                <w:rFonts w:ascii="Helvetica" w:hAnsi="Helvetica"/>
                <w:b/>
                <w:bCs/>
                <w:sz w:val="24"/>
              </w:rPr>
              <w:t>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r w:rsidR="006733DC"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:rsidR="006733DC" w:rsidRPr="003A725D" w:rsidRDefault="007F4D97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:rsidR="00F82FE0" w:rsidRPr="003A725D" w:rsidRDefault="00F82FE0" w:rsidP="00957E0E">
      <w:pPr>
        <w:rPr>
          <w:rFonts w:ascii="Helvetica" w:hAnsi="Helvetica"/>
          <w:b/>
          <w:bCs/>
          <w:sz w:val="24"/>
        </w:rPr>
      </w:pPr>
    </w:p>
    <w:p w:rsidR="006733DC" w:rsidRPr="003A725D" w:rsidRDefault="006733DC" w:rsidP="006733DC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Consumables:</w:t>
      </w:r>
      <w:r w:rsidR="00B251AF" w:rsidRPr="003A725D">
        <w:rPr>
          <w:rFonts w:ascii="Helvetica" w:hAnsi="Helvetica"/>
          <w:b/>
          <w:bCs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3A638A" w:rsidRPr="003A725D" w:rsidTr="00E75714">
        <w:trPr>
          <w:trHeight w:val="454"/>
        </w:trPr>
        <w:tc>
          <w:tcPr>
            <w:tcW w:w="8472" w:type="dxa"/>
            <w:shd w:val="pct25" w:color="auto" w:fill="auto"/>
          </w:tcPr>
          <w:p w:rsidR="003A638A" w:rsidRPr="003A725D" w:rsidRDefault="003A638A" w:rsidP="003A638A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Item (aggregate and/or itemised)</w:t>
            </w:r>
          </w:p>
        </w:tc>
        <w:tc>
          <w:tcPr>
            <w:tcW w:w="2056" w:type="dxa"/>
            <w:shd w:val="pct25" w:color="auto" w:fill="auto"/>
          </w:tcPr>
          <w:p w:rsidR="003A638A" w:rsidRPr="003A725D" w:rsidRDefault="003A638A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SUB 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r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:rsidR="006733DC" w:rsidRPr="003A725D" w:rsidRDefault="006733DC" w:rsidP="00957E0E">
      <w:pPr>
        <w:rPr>
          <w:rFonts w:ascii="Helvetica" w:hAnsi="Helvetica"/>
          <w:b/>
          <w:bCs/>
          <w:sz w:val="24"/>
        </w:rPr>
      </w:pPr>
    </w:p>
    <w:p w:rsidR="007F4D97" w:rsidRPr="003A725D" w:rsidRDefault="007F4D97" w:rsidP="007F4D97">
      <w:pPr>
        <w:rPr>
          <w:rFonts w:ascii="Helvetica" w:hAnsi="Helvetica"/>
          <w:b/>
          <w:bCs/>
          <w:sz w:val="32"/>
          <w:szCs w:val="32"/>
        </w:rPr>
      </w:pPr>
      <w:r w:rsidRPr="003A725D">
        <w:rPr>
          <w:rFonts w:ascii="Helvetica" w:hAnsi="Helvetica"/>
          <w:b/>
          <w:bCs/>
          <w:sz w:val="32"/>
          <w:szCs w:val="32"/>
        </w:rPr>
        <w:t>Equipment and others:</w:t>
      </w:r>
      <w:r w:rsidR="00B251AF" w:rsidRPr="003A725D">
        <w:rPr>
          <w:rFonts w:ascii="Helvetica" w:hAnsi="Helvetica"/>
          <w:b/>
          <w:bCs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2056"/>
      </w:tblGrid>
      <w:tr w:rsidR="00E63816" w:rsidRPr="003A725D" w:rsidTr="00E75714">
        <w:trPr>
          <w:trHeight w:val="454"/>
        </w:trPr>
        <w:tc>
          <w:tcPr>
            <w:tcW w:w="8472" w:type="dxa"/>
            <w:shd w:val="pct25" w:color="auto" w:fill="auto"/>
          </w:tcPr>
          <w:p w:rsidR="00E63816" w:rsidRPr="003A725D" w:rsidRDefault="00E6381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Item (aggregate and/or itemised)</w:t>
            </w:r>
          </w:p>
        </w:tc>
        <w:tc>
          <w:tcPr>
            <w:tcW w:w="2056" w:type="dxa"/>
            <w:shd w:val="pct25" w:color="auto" w:fill="auto"/>
          </w:tcPr>
          <w:p w:rsidR="00E63816" w:rsidRPr="003A725D" w:rsidRDefault="00E6381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 xml:space="preserve">Total </w:t>
            </w:r>
          </w:p>
        </w:tc>
      </w:tr>
      <w:tr w:rsidR="00E63816" w:rsidRPr="003A725D" w:rsidTr="005773B7">
        <w:trPr>
          <w:trHeight w:val="454"/>
        </w:trPr>
        <w:tc>
          <w:tcPr>
            <w:tcW w:w="8472" w:type="dxa"/>
          </w:tcPr>
          <w:p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E63816" w:rsidRPr="003A725D" w:rsidTr="005773B7">
        <w:trPr>
          <w:trHeight w:val="454"/>
        </w:trPr>
        <w:tc>
          <w:tcPr>
            <w:tcW w:w="8472" w:type="dxa"/>
          </w:tcPr>
          <w:p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E63816" w:rsidRPr="003A725D" w:rsidRDefault="00E6381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A65DF5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</w:p>
        </w:tc>
        <w:tc>
          <w:tcPr>
            <w:tcW w:w="2056" w:type="dxa"/>
          </w:tcPr>
          <w:p w:rsidR="00FB6B46" w:rsidRPr="003A725D" w:rsidRDefault="00FB6B46" w:rsidP="005773B7">
            <w:pPr>
              <w:rPr>
                <w:rFonts w:ascii="Helvetica" w:hAnsi="Helvetica"/>
                <w:bCs/>
                <w:sz w:val="24"/>
              </w:rPr>
            </w:pPr>
            <w:r w:rsidRPr="003A725D">
              <w:rPr>
                <w:rFonts w:ascii="Helvetica" w:hAnsi="Helvetica"/>
                <w:bCs/>
                <w:sz w:val="24"/>
              </w:rPr>
              <w:t>$</w:t>
            </w:r>
          </w:p>
        </w:tc>
      </w:tr>
      <w:tr w:rsidR="00FB6B46" w:rsidRPr="003A725D" w:rsidTr="005773B7">
        <w:trPr>
          <w:trHeight w:val="454"/>
        </w:trPr>
        <w:tc>
          <w:tcPr>
            <w:tcW w:w="8472" w:type="dxa"/>
          </w:tcPr>
          <w:p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SUB TO</w:t>
            </w:r>
            <w:r w:rsidR="002F391B">
              <w:rPr>
                <w:rFonts w:ascii="Helvetica" w:hAnsi="Helvetica"/>
                <w:b/>
                <w:bCs/>
                <w:sz w:val="24"/>
              </w:rPr>
              <w:t>T</w:t>
            </w:r>
            <w:bookmarkStart w:id="0" w:name="_GoBack"/>
            <w:bookmarkEnd w:id="0"/>
            <w:r w:rsidRPr="003A725D">
              <w:rPr>
                <w:rFonts w:ascii="Helvetica" w:hAnsi="Helvetica"/>
                <w:b/>
                <w:bCs/>
                <w:sz w:val="24"/>
              </w:rPr>
              <w:t>AL</w:t>
            </w:r>
          </w:p>
        </w:tc>
        <w:tc>
          <w:tcPr>
            <w:tcW w:w="2056" w:type="dxa"/>
          </w:tcPr>
          <w:p w:rsidR="00FB6B46" w:rsidRPr="003A725D" w:rsidRDefault="00FB6B46" w:rsidP="005773B7">
            <w:pPr>
              <w:rPr>
                <w:rFonts w:ascii="Helvetica" w:hAnsi="Helvetica"/>
                <w:b/>
                <w:bCs/>
                <w:sz w:val="24"/>
              </w:rPr>
            </w:pPr>
            <w:r w:rsidRPr="003A725D">
              <w:rPr>
                <w:rFonts w:ascii="Helvetica" w:hAnsi="Helvetica"/>
                <w:b/>
                <w:bCs/>
                <w:sz w:val="24"/>
              </w:rPr>
              <w:t>$</w:t>
            </w:r>
          </w:p>
        </w:tc>
      </w:tr>
    </w:tbl>
    <w:p w:rsidR="00B251AF" w:rsidRPr="003A725D" w:rsidRDefault="00CB060A" w:rsidP="00957E0E">
      <w:pPr>
        <w:rPr>
          <w:rFonts w:ascii="Helvetica" w:hAnsi="Helvetica"/>
          <w:b/>
          <w:bCs/>
          <w:sz w:val="24"/>
        </w:rPr>
      </w:pPr>
      <w:r w:rsidRPr="003A725D">
        <w:rPr>
          <w:rFonts w:ascii="Helvetica" w:hAnsi="Helvetica"/>
          <w:b/>
          <w:bCs/>
          <w:sz w:val="24"/>
        </w:rPr>
        <w:t xml:space="preserve">Please scan the completed form and attach to the online SmartyGrants Report form.  </w:t>
      </w:r>
    </w:p>
    <w:sectPr w:rsidR="00B251AF" w:rsidRPr="003A725D" w:rsidSect="00BC47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6" w:right="849" w:bottom="709" w:left="709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11F" w:rsidRDefault="00F7211F">
      <w:r>
        <w:separator/>
      </w:r>
    </w:p>
  </w:endnote>
  <w:endnote w:type="continuationSeparator" w:id="0">
    <w:p w:rsidR="00F7211F" w:rsidRDefault="00F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FF" w:rsidRDefault="00506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B1" w:rsidRPr="00D27BB7" w:rsidRDefault="00E521B1">
    <w:pPr>
      <w:pStyle w:val="Footer"/>
      <w:jc w:val="center"/>
      <w:rPr>
        <w:rFonts w:asciiTheme="minorHAnsi" w:hAnsiTheme="minorHAnsi" w:cs="Arial"/>
        <w:sz w:val="18"/>
      </w:rPr>
    </w:pPr>
    <w:r w:rsidRPr="00D27BB7">
      <w:rPr>
        <w:rFonts w:asciiTheme="minorHAnsi" w:hAnsiTheme="minorHAnsi" w:cs="Arial"/>
        <w:sz w:val="18"/>
        <w:lang w:val="en-US"/>
      </w:rPr>
      <w:t xml:space="preserve">Page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PAGE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067FF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  <w:r w:rsidRPr="00D27BB7">
      <w:rPr>
        <w:rFonts w:asciiTheme="minorHAnsi" w:hAnsiTheme="minorHAnsi" w:cs="Arial"/>
        <w:sz w:val="18"/>
        <w:lang w:val="en-US"/>
      </w:rPr>
      <w:t xml:space="preserve"> of </w:t>
    </w:r>
    <w:r w:rsidR="00834ABA" w:rsidRPr="00D27BB7">
      <w:rPr>
        <w:rFonts w:asciiTheme="minorHAnsi" w:hAnsiTheme="minorHAnsi" w:cs="Arial"/>
        <w:sz w:val="18"/>
        <w:lang w:val="en-US"/>
      </w:rPr>
      <w:fldChar w:fldCharType="begin"/>
    </w:r>
    <w:r w:rsidRPr="00D27BB7">
      <w:rPr>
        <w:rFonts w:asciiTheme="minorHAnsi" w:hAnsiTheme="minorHAnsi" w:cs="Arial"/>
        <w:sz w:val="18"/>
        <w:lang w:val="en-US"/>
      </w:rPr>
      <w:instrText xml:space="preserve"> NUMPAGES </w:instrText>
    </w:r>
    <w:r w:rsidR="00834ABA" w:rsidRPr="00D27BB7">
      <w:rPr>
        <w:rFonts w:asciiTheme="minorHAnsi" w:hAnsiTheme="minorHAnsi" w:cs="Arial"/>
        <w:sz w:val="18"/>
        <w:lang w:val="en-US"/>
      </w:rPr>
      <w:fldChar w:fldCharType="separate"/>
    </w:r>
    <w:r w:rsidR="005067FF">
      <w:rPr>
        <w:rFonts w:asciiTheme="minorHAnsi" w:hAnsiTheme="minorHAnsi" w:cs="Arial"/>
        <w:noProof/>
        <w:sz w:val="18"/>
        <w:lang w:val="en-US"/>
      </w:rPr>
      <w:t>2</w:t>
    </w:r>
    <w:r w:rsidR="00834ABA" w:rsidRPr="00D27BB7">
      <w:rPr>
        <w:rFonts w:asciiTheme="minorHAnsi" w:hAnsiTheme="minorHAnsi" w:cs="Arial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B1" w:rsidRPr="009E7277" w:rsidRDefault="00E521B1" w:rsidP="009E7277">
    <w:pPr>
      <w:pStyle w:val="Footer"/>
      <w:jc w:val="center"/>
      <w:rPr>
        <w:rFonts w:asciiTheme="minorHAnsi" w:hAnsiTheme="minorHAnsi"/>
        <w:sz w:val="18"/>
        <w:szCs w:val="18"/>
      </w:rPr>
    </w:pPr>
    <w:r w:rsidRPr="009E7277">
      <w:rPr>
        <w:rFonts w:asciiTheme="minorHAnsi" w:hAnsiTheme="minorHAnsi"/>
        <w:sz w:val="18"/>
        <w:szCs w:val="18"/>
        <w:lang w:val="en-US"/>
      </w:rPr>
      <w:t xml:space="preserve">Page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PAGE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5067FF">
      <w:rPr>
        <w:rFonts w:asciiTheme="minorHAnsi" w:hAnsiTheme="minorHAnsi"/>
        <w:noProof/>
        <w:sz w:val="18"/>
        <w:szCs w:val="18"/>
        <w:lang w:val="en-US"/>
      </w:rPr>
      <w:t>1</w:t>
    </w:r>
    <w:r w:rsidR="00834ABA" w:rsidRPr="009E7277">
      <w:rPr>
        <w:rFonts w:asciiTheme="minorHAnsi" w:hAnsiTheme="minorHAnsi"/>
        <w:sz w:val="18"/>
        <w:szCs w:val="18"/>
      </w:rPr>
      <w:fldChar w:fldCharType="end"/>
    </w:r>
    <w:r w:rsidRPr="009E7277">
      <w:rPr>
        <w:rFonts w:asciiTheme="minorHAnsi" w:hAnsiTheme="minorHAnsi"/>
        <w:sz w:val="18"/>
        <w:szCs w:val="18"/>
        <w:lang w:val="en-US"/>
      </w:rPr>
      <w:t xml:space="preserve"> of </w: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begin"/>
    </w:r>
    <w:r w:rsidRPr="009E7277">
      <w:rPr>
        <w:rFonts w:asciiTheme="minorHAnsi" w:hAnsiTheme="minorHAnsi"/>
        <w:sz w:val="18"/>
        <w:szCs w:val="18"/>
        <w:lang w:val="en-US"/>
      </w:rPr>
      <w:instrText xml:space="preserve"> NUMPAGES </w:instrText>
    </w:r>
    <w:r w:rsidR="00834ABA" w:rsidRPr="009E7277">
      <w:rPr>
        <w:rFonts w:asciiTheme="minorHAnsi" w:hAnsiTheme="minorHAnsi"/>
        <w:sz w:val="18"/>
        <w:szCs w:val="18"/>
        <w:lang w:val="en-US"/>
      </w:rPr>
      <w:fldChar w:fldCharType="separate"/>
    </w:r>
    <w:r w:rsidR="005067FF">
      <w:rPr>
        <w:rFonts w:asciiTheme="minorHAnsi" w:hAnsiTheme="minorHAnsi"/>
        <w:noProof/>
        <w:sz w:val="18"/>
        <w:szCs w:val="18"/>
        <w:lang w:val="en-US"/>
      </w:rPr>
      <w:t>2</w:t>
    </w:r>
    <w:r w:rsidR="00834ABA" w:rsidRPr="009E7277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11F" w:rsidRDefault="00F7211F">
      <w:r>
        <w:separator/>
      </w:r>
    </w:p>
  </w:footnote>
  <w:footnote w:type="continuationSeparator" w:id="0">
    <w:p w:rsidR="00F7211F" w:rsidRDefault="00F7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FF" w:rsidRDefault="00506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B1" w:rsidRPr="00B9039F" w:rsidRDefault="00E521B1" w:rsidP="00B9039F">
    <w:pPr>
      <w:jc w:val="center"/>
      <w:rPr>
        <w:rFonts w:asciiTheme="minorHAnsi" w:hAnsiTheme="minorHAnsi"/>
        <w:b/>
        <w:sz w:val="20"/>
        <w:szCs w:val="20"/>
      </w:rPr>
    </w:pPr>
  </w:p>
  <w:p w:rsidR="00E521B1" w:rsidRPr="00642351" w:rsidRDefault="00E521B1" w:rsidP="00F7459D">
    <w:pPr>
      <w:pStyle w:val="Header"/>
      <w:tabs>
        <w:tab w:val="clear" w:pos="4153"/>
        <w:tab w:val="center" w:pos="4111"/>
      </w:tabs>
      <w:jc w:val="center"/>
      <w:rPr>
        <w:rFonts w:asciiTheme="minorHAnsi" w:hAnsiTheme="minorHAnsi"/>
        <w:b/>
        <w:bCs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1B1" w:rsidRDefault="00BC4760" w:rsidP="00BC4760">
    <w:pPr>
      <w:pStyle w:val="Header"/>
      <w:tabs>
        <w:tab w:val="clear" w:pos="4153"/>
        <w:tab w:val="center" w:pos="4111"/>
      </w:tabs>
      <w:rPr>
        <w:rFonts w:asciiTheme="minorHAnsi" w:hAnsiTheme="minorHAnsi"/>
        <w:b/>
        <w:bCs/>
        <w:iCs/>
        <w:sz w:val="20"/>
        <w:szCs w:val="20"/>
      </w:rPr>
    </w:pPr>
    <w:r>
      <w:rPr>
        <w:rFonts w:asciiTheme="minorHAnsi" w:hAnsiTheme="minorHAnsi"/>
        <w:b/>
        <w:bCs/>
        <w:iCs/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214A476C" wp14:editId="39A2C397">
          <wp:simplePos x="0" y="0"/>
          <wp:positionH relativeFrom="column">
            <wp:posOffset>-301625</wp:posOffset>
          </wp:positionH>
          <wp:positionV relativeFrom="paragraph">
            <wp:posOffset>-196850</wp:posOffset>
          </wp:positionV>
          <wp:extent cx="2338705" cy="1191260"/>
          <wp:effectExtent l="0" t="0" r="0" b="0"/>
          <wp:wrapSquare wrapText="bothSides"/>
          <wp:docPr id="3" name="Picture 3" descr="S:\2. MARKETING &amp; COMMUNICATION\16. CONTENT &amp; DESIGN ASSETS\BRAND\NBCF0001_Brand Refresh Project_Design files for handover\NBCF FINAL LOGO SUITE\NBCF FINAL LOGO SUITE\PNG (Microsoft Office)\Colour\NBCF_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2. MARKETING &amp; COMMUNICATION\16. CONTENT &amp; DESIGN ASSETS\BRAND\NBCF0001_Brand Refresh Project_Design files for handover\NBCF FINAL LOGO SUITE\NBCF FINAL LOGO SUITE\PNG (Microsoft Office)\Colour\NBCF_LOGO_COLOUR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54A" w:rsidRDefault="00AD454A" w:rsidP="00BC4760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</w:p>
  <w:p w:rsidR="00AD454A" w:rsidRDefault="00AD454A" w:rsidP="00BC4760">
    <w:pPr>
      <w:pStyle w:val="Header"/>
      <w:tabs>
        <w:tab w:val="clear" w:pos="4153"/>
        <w:tab w:val="center" w:pos="4111"/>
      </w:tabs>
      <w:jc w:val="right"/>
      <w:rPr>
        <w:rFonts w:asciiTheme="minorHAnsi" w:hAnsiTheme="minorHAnsi"/>
        <w:b/>
        <w:bCs/>
        <w:iCs/>
        <w:sz w:val="20"/>
        <w:szCs w:val="20"/>
      </w:rPr>
    </w:pPr>
  </w:p>
  <w:p w:rsidR="005067FF" w:rsidRDefault="00E521B1" w:rsidP="00BC4760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A725D">
      <w:rPr>
        <w:rFonts w:ascii="Helvetica" w:hAnsi="Helvetica"/>
        <w:b/>
        <w:bCs/>
        <w:iCs/>
        <w:sz w:val="20"/>
        <w:szCs w:val="20"/>
      </w:rPr>
      <w:t xml:space="preserve">National Breast Cancer Foundation </w:t>
    </w:r>
    <w:r w:rsidR="00642351" w:rsidRPr="003A725D">
      <w:rPr>
        <w:rFonts w:ascii="Helvetica" w:hAnsi="Helvetica"/>
        <w:b/>
        <w:bCs/>
        <w:iCs/>
        <w:sz w:val="20"/>
        <w:szCs w:val="20"/>
      </w:rPr>
      <w:t>Progress Report</w:t>
    </w:r>
    <w:r w:rsidR="003E4792" w:rsidRPr="003A725D">
      <w:rPr>
        <w:rFonts w:ascii="Helvetica" w:hAnsi="Helvetica"/>
        <w:b/>
        <w:bCs/>
        <w:iCs/>
        <w:sz w:val="20"/>
        <w:szCs w:val="20"/>
      </w:rPr>
      <w:t xml:space="preserve"> </w:t>
    </w:r>
  </w:p>
  <w:p w:rsidR="00B23F58" w:rsidRPr="003A725D" w:rsidRDefault="003E4792" w:rsidP="00BC4760">
    <w:pPr>
      <w:pStyle w:val="Header"/>
      <w:tabs>
        <w:tab w:val="clear" w:pos="4153"/>
        <w:tab w:val="center" w:pos="4111"/>
      </w:tabs>
      <w:jc w:val="right"/>
      <w:rPr>
        <w:rFonts w:ascii="Helvetica" w:hAnsi="Helvetica"/>
        <w:b/>
        <w:bCs/>
        <w:iCs/>
        <w:sz w:val="20"/>
        <w:szCs w:val="20"/>
      </w:rPr>
    </w:pPr>
    <w:r w:rsidRPr="003A725D">
      <w:rPr>
        <w:rFonts w:ascii="Helvetica" w:hAnsi="Helvetica"/>
        <w:b/>
        <w:bCs/>
        <w:iCs/>
        <w:sz w:val="20"/>
        <w:szCs w:val="20"/>
      </w:rPr>
      <w:t>– Financial Report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1CB"/>
    <w:multiLevelType w:val="hybridMultilevel"/>
    <w:tmpl w:val="789A06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5449"/>
    <w:multiLevelType w:val="hybridMultilevel"/>
    <w:tmpl w:val="9C3ACC7C"/>
    <w:lvl w:ilvl="0" w:tplc="3C06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BB46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70F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98C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06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6A73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925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01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AC3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B5034"/>
    <w:multiLevelType w:val="hybridMultilevel"/>
    <w:tmpl w:val="578AC32E"/>
    <w:lvl w:ilvl="0" w:tplc="F9F837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0EE7"/>
    <w:multiLevelType w:val="multilevel"/>
    <w:tmpl w:val="CAF24EAA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52A2449"/>
    <w:multiLevelType w:val="hybridMultilevel"/>
    <w:tmpl w:val="E2B270A6"/>
    <w:lvl w:ilvl="0" w:tplc="E190FB8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656F"/>
    <w:multiLevelType w:val="multilevel"/>
    <w:tmpl w:val="0C09001D"/>
    <w:numStyleLink w:val="Style1"/>
  </w:abstractNum>
  <w:abstractNum w:abstractNumId="6" w15:restartNumberingAfterBreak="0">
    <w:nsid w:val="19B31031"/>
    <w:multiLevelType w:val="hybridMultilevel"/>
    <w:tmpl w:val="A524E1A8"/>
    <w:lvl w:ilvl="0" w:tplc="8910A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E8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A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CA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CE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9A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AD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4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34B8F"/>
    <w:multiLevelType w:val="hybridMultilevel"/>
    <w:tmpl w:val="C48A7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72DC8"/>
    <w:multiLevelType w:val="hybridMultilevel"/>
    <w:tmpl w:val="FD3EBE6C"/>
    <w:lvl w:ilvl="0" w:tplc="0409000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2355"/>
    <w:multiLevelType w:val="hybridMultilevel"/>
    <w:tmpl w:val="343C6D36"/>
    <w:lvl w:ilvl="0" w:tplc="0C090013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84655"/>
    <w:multiLevelType w:val="hybridMultilevel"/>
    <w:tmpl w:val="121298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F4D58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A5"/>
    <w:multiLevelType w:val="hybridMultilevel"/>
    <w:tmpl w:val="0D4EC04C"/>
    <w:lvl w:ilvl="0" w:tplc="67EEA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0F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89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04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48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2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C2E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0C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25310"/>
    <w:multiLevelType w:val="hybridMultilevel"/>
    <w:tmpl w:val="4D8ED2F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B13BF"/>
    <w:multiLevelType w:val="hybridMultilevel"/>
    <w:tmpl w:val="27D0CEF0"/>
    <w:lvl w:ilvl="0" w:tplc="0C09000F">
      <w:start w:val="3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1" w:tplc="0C090019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9001B">
      <w:start w:val="4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5D5B"/>
    <w:multiLevelType w:val="hybridMultilevel"/>
    <w:tmpl w:val="4DCC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C04EB"/>
    <w:multiLevelType w:val="hybridMultilevel"/>
    <w:tmpl w:val="CAF24EAA"/>
    <w:lvl w:ilvl="0" w:tplc="048EFEA2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8EFE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129A11E2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643B3A"/>
    <w:multiLevelType w:val="hybridMultilevel"/>
    <w:tmpl w:val="C190237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96DDF"/>
    <w:multiLevelType w:val="hybridMultilevel"/>
    <w:tmpl w:val="A0D8ED42"/>
    <w:lvl w:ilvl="0" w:tplc="0C09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750A7"/>
    <w:multiLevelType w:val="hybridMultilevel"/>
    <w:tmpl w:val="C044A10A"/>
    <w:lvl w:ilvl="0" w:tplc="E9B09F8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C01BA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BC36B4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6146026"/>
    <w:multiLevelType w:val="multilevel"/>
    <w:tmpl w:val="0D4E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70CFE"/>
    <w:multiLevelType w:val="hybridMultilevel"/>
    <w:tmpl w:val="24089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E281D"/>
    <w:multiLevelType w:val="hybridMultilevel"/>
    <w:tmpl w:val="9CB6714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C71CE"/>
    <w:multiLevelType w:val="hybridMultilevel"/>
    <w:tmpl w:val="9962BC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A707B"/>
    <w:multiLevelType w:val="hybridMultilevel"/>
    <w:tmpl w:val="F69A1E08"/>
    <w:lvl w:ilvl="0" w:tplc="701C5F12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95F8E626" w:tentative="1">
      <w:start w:val="1"/>
      <w:numFmt w:val="lowerLetter"/>
      <w:lvlText w:val="%2."/>
      <w:lvlJc w:val="left"/>
      <w:pPr>
        <w:ind w:left="1800" w:hanging="360"/>
      </w:pPr>
    </w:lvl>
    <w:lvl w:ilvl="2" w:tplc="F46A4908" w:tentative="1">
      <w:start w:val="1"/>
      <w:numFmt w:val="lowerRoman"/>
      <w:lvlText w:val="%3."/>
      <w:lvlJc w:val="right"/>
      <w:pPr>
        <w:ind w:left="2520" w:hanging="180"/>
      </w:pPr>
    </w:lvl>
    <w:lvl w:ilvl="3" w:tplc="33FA8094" w:tentative="1">
      <w:start w:val="1"/>
      <w:numFmt w:val="decimal"/>
      <w:lvlText w:val="%4."/>
      <w:lvlJc w:val="left"/>
      <w:pPr>
        <w:ind w:left="3240" w:hanging="360"/>
      </w:pPr>
    </w:lvl>
    <w:lvl w:ilvl="4" w:tplc="4D4CD7C2" w:tentative="1">
      <w:start w:val="1"/>
      <w:numFmt w:val="lowerLetter"/>
      <w:lvlText w:val="%5."/>
      <w:lvlJc w:val="left"/>
      <w:pPr>
        <w:ind w:left="3960" w:hanging="360"/>
      </w:pPr>
    </w:lvl>
    <w:lvl w:ilvl="5" w:tplc="B080C0D4" w:tentative="1">
      <w:start w:val="1"/>
      <w:numFmt w:val="lowerRoman"/>
      <w:lvlText w:val="%6."/>
      <w:lvlJc w:val="right"/>
      <w:pPr>
        <w:ind w:left="4680" w:hanging="180"/>
      </w:pPr>
    </w:lvl>
    <w:lvl w:ilvl="6" w:tplc="0A081490" w:tentative="1">
      <w:start w:val="1"/>
      <w:numFmt w:val="decimal"/>
      <w:lvlText w:val="%7."/>
      <w:lvlJc w:val="left"/>
      <w:pPr>
        <w:ind w:left="5400" w:hanging="360"/>
      </w:pPr>
    </w:lvl>
    <w:lvl w:ilvl="7" w:tplc="21260F08" w:tentative="1">
      <w:start w:val="1"/>
      <w:numFmt w:val="lowerLetter"/>
      <w:lvlText w:val="%8."/>
      <w:lvlJc w:val="left"/>
      <w:pPr>
        <w:ind w:left="6120" w:hanging="360"/>
      </w:pPr>
    </w:lvl>
    <w:lvl w:ilvl="8" w:tplc="0A4C88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2684A"/>
    <w:multiLevelType w:val="multilevel"/>
    <w:tmpl w:val="DC3209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ED24E29"/>
    <w:multiLevelType w:val="hybridMultilevel"/>
    <w:tmpl w:val="81B0AE6C"/>
    <w:lvl w:ilvl="0" w:tplc="DD9E98C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F0B02D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0E1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8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1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4E0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69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80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70A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85BD7"/>
    <w:multiLevelType w:val="hybridMultilevel"/>
    <w:tmpl w:val="5D248FCC"/>
    <w:lvl w:ilvl="0" w:tplc="14B2562C">
      <w:start w:val="1"/>
      <w:numFmt w:val="lowerRoman"/>
      <w:lvlText w:val="%1."/>
      <w:lvlJc w:val="right"/>
      <w:pPr>
        <w:ind w:left="1026" w:hanging="360"/>
      </w:pPr>
      <w:rPr>
        <w:sz w:val="32"/>
      </w:rPr>
    </w:lvl>
    <w:lvl w:ilvl="1" w:tplc="04090003" w:tentative="1">
      <w:start w:val="1"/>
      <w:numFmt w:val="lowerLetter"/>
      <w:lvlText w:val="%2."/>
      <w:lvlJc w:val="left"/>
      <w:pPr>
        <w:ind w:left="1746" w:hanging="360"/>
      </w:pPr>
    </w:lvl>
    <w:lvl w:ilvl="2" w:tplc="04090005" w:tentative="1">
      <w:start w:val="1"/>
      <w:numFmt w:val="lowerRoman"/>
      <w:lvlText w:val="%3."/>
      <w:lvlJc w:val="right"/>
      <w:pPr>
        <w:ind w:left="2466" w:hanging="180"/>
      </w:pPr>
    </w:lvl>
    <w:lvl w:ilvl="3" w:tplc="04090001" w:tentative="1">
      <w:start w:val="1"/>
      <w:numFmt w:val="decimal"/>
      <w:lvlText w:val="%4."/>
      <w:lvlJc w:val="left"/>
      <w:pPr>
        <w:ind w:left="3186" w:hanging="360"/>
      </w:pPr>
    </w:lvl>
    <w:lvl w:ilvl="4" w:tplc="04090003" w:tentative="1">
      <w:start w:val="1"/>
      <w:numFmt w:val="lowerLetter"/>
      <w:lvlText w:val="%5."/>
      <w:lvlJc w:val="left"/>
      <w:pPr>
        <w:ind w:left="3906" w:hanging="360"/>
      </w:pPr>
    </w:lvl>
    <w:lvl w:ilvl="5" w:tplc="04090005" w:tentative="1">
      <w:start w:val="1"/>
      <w:numFmt w:val="lowerRoman"/>
      <w:lvlText w:val="%6."/>
      <w:lvlJc w:val="right"/>
      <w:pPr>
        <w:ind w:left="4626" w:hanging="180"/>
      </w:pPr>
    </w:lvl>
    <w:lvl w:ilvl="6" w:tplc="04090001" w:tentative="1">
      <w:start w:val="1"/>
      <w:numFmt w:val="decimal"/>
      <w:lvlText w:val="%7."/>
      <w:lvlJc w:val="left"/>
      <w:pPr>
        <w:ind w:left="5346" w:hanging="360"/>
      </w:pPr>
    </w:lvl>
    <w:lvl w:ilvl="7" w:tplc="04090003" w:tentative="1">
      <w:start w:val="1"/>
      <w:numFmt w:val="lowerLetter"/>
      <w:lvlText w:val="%8."/>
      <w:lvlJc w:val="left"/>
      <w:pPr>
        <w:ind w:left="6066" w:hanging="360"/>
      </w:pPr>
    </w:lvl>
    <w:lvl w:ilvl="8" w:tplc="04090005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 w15:restartNumberingAfterBreak="0">
    <w:nsid w:val="56583D67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6A54DBC"/>
    <w:multiLevelType w:val="hybridMultilevel"/>
    <w:tmpl w:val="E618B80C"/>
    <w:lvl w:ilvl="0" w:tplc="5E102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07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646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388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EE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7C5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C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CE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42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71A"/>
    <w:multiLevelType w:val="hybridMultilevel"/>
    <w:tmpl w:val="4FC6D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5878A4"/>
    <w:multiLevelType w:val="hybridMultilevel"/>
    <w:tmpl w:val="1E2A7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F628B"/>
    <w:multiLevelType w:val="hybridMultilevel"/>
    <w:tmpl w:val="779AEC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B3D12"/>
    <w:multiLevelType w:val="hybridMultilevel"/>
    <w:tmpl w:val="13CE2110"/>
    <w:lvl w:ilvl="0" w:tplc="0C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374"/>
    <w:multiLevelType w:val="hybridMultilevel"/>
    <w:tmpl w:val="DEE0F7A0"/>
    <w:lvl w:ilvl="0" w:tplc="0C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80371"/>
    <w:multiLevelType w:val="multilevel"/>
    <w:tmpl w:val="5D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14CD8"/>
    <w:multiLevelType w:val="hybridMultilevel"/>
    <w:tmpl w:val="69C07928"/>
    <w:lvl w:ilvl="0" w:tplc="DC8465A2">
      <w:start w:val="1"/>
      <w:numFmt w:val="decimal"/>
      <w:lvlText w:val="%1."/>
      <w:lvlJc w:val="left"/>
      <w:pPr>
        <w:ind w:left="360" w:hanging="360"/>
      </w:pPr>
    </w:lvl>
    <w:lvl w:ilvl="1" w:tplc="5F4659CC">
      <w:start w:val="1"/>
      <w:numFmt w:val="lowerLetter"/>
      <w:lvlText w:val="%2."/>
      <w:lvlJc w:val="left"/>
      <w:pPr>
        <w:ind w:left="1080" w:hanging="360"/>
      </w:pPr>
    </w:lvl>
    <w:lvl w:ilvl="2" w:tplc="5F442BB4">
      <w:start w:val="1"/>
      <w:numFmt w:val="lowerRoman"/>
      <w:lvlText w:val="%3."/>
      <w:lvlJc w:val="right"/>
      <w:pPr>
        <w:ind w:left="1800" w:hanging="180"/>
      </w:pPr>
    </w:lvl>
    <w:lvl w:ilvl="3" w:tplc="0EEE44A4" w:tentative="1">
      <w:start w:val="1"/>
      <w:numFmt w:val="decimal"/>
      <w:lvlText w:val="%4."/>
      <w:lvlJc w:val="left"/>
      <w:pPr>
        <w:ind w:left="2520" w:hanging="360"/>
      </w:pPr>
    </w:lvl>
    <w:lvl w:ilvl="4" w:tplc="AB7A05C8" w:tentative="1">
      <w:start w:val="1"/>
      <w:numFmt w:val="lowerLetter"/>
      <w:lvlText w:val="%5."/>
      <w:lvlJc w:val="left"/>
      <w:pPr>
        <w:ind w:left="3240" w:hanging="360"/>
      </w:pPr>
    </w:lvl>
    <w:lvl w:ilvl="5" w:tplc="4AFC37B6" w:tentative="1">
      <w:start w:val="1"/>
      <w:numFmt w:val="lowerRoman"/>
      <w:lvlText w:val="%6."/>
      <w:lvlJc w:val="right"/>
      <w:pPr>
        <w:ind w:left="3960" w:hanging="180"/>
      </w:pPr>
    </w:lvl>
    <w:lvl w:ilvl="6" w:tplc="D1F66C72" w:tentative="1">
      <w:start w:val="1"/>
      <w:numFmt w:val="decimal"/>
      <w:lvlText w:val="%7."/>
      <w:lvlJc w:val="left"/>
      <w:pPr>
        <w:ind w:left="4680" w:hanging="360"/>
      </w:pPr>
    </w:lvl>
    <w:lvl w:ilvl="7" w:tplc="F0DCABA4" w:tentative="1">
      <w:start w:val="1"/>
      <w:numFmt w:val="lowerLetter"/>
      <w:lvlText w:val="%8."/>
      <w:lvlJc w:val="left"/>
      <w:pPr>
        <w:ind w:left="5400" w:hanging="360"/>
      </w:pPr>
    </w:lvl>
    <w:lvl w:ilvl="8" w:tplc="2F5419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D65626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</w:abstractNum>
  <w:abstractNum w:abstractNumId="40" w15:restartNumberingAfterBreak="0">
    <w:nsid w:val="6CE30171"/>
    <w:multiLevelType w:val="hybridMultilevel"/>
    <w:tmpl w:val="8AD47D8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55C9B"/>
    <w:multiLevelType w:val="hybridMultilevel"/>
    <w:tmpl w:val="F61AE9DE"/>
    <w:lvl w:ilvl="0" w:tplc="C3FACEA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87CC31A2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953EDE34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2A0A0E88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10600B6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B36A6CEE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405A445E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2618D7D6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EDFEBA96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4C27C27"/>
    <w:multiLevelType w:val="hybridMultilevel"/>
    <w:tmpl w:val="6A8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916DF"/>
    <w:multiLevelType w:val="multilevel"/>
    <w:tmpl w:val="CCEE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646DCD"/>
    <w:multiLevelType w:val="multilevel"/>
    <w:tmpl w:val="B044B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D707C25"/>
    <w:multiLevelType w:val="hybridMultilevel"/>
    <w:tmpl w:val="DFAC899E"/>
    <w:lvl w:ilvl="0" w:tplc="E586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1EE10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841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EA4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4223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32D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6EC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740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C9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0427B7"/>
    <w:multiLevelType w:val="hybridMultilevel"/>
    <w:tmpl w:val="B5DC4562"/>
    <w:lvl w:ilvl="0" w:tplc="F9F8371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98743F"/>
    <w:multiLevelType w:val="multilevel"/>
    <w:tmpl w:val="A524E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3"/>
  </w:num>
  <w:num w:numId="5">
    <w:abstractNumId w:val="41"/>
  </w:num>
  <w:num w:numId="6">
    <w:abstractNumId w:val="6"/>
  </w:num>
  <w:num w:numId="7">
    <w:abstractNumId w:val="47"/>
  </w:num>
  <w:num w:numId="8">
    <w:abstractNumId w:val="31"/>
  </w:num>
  <w:num w:numId="9">
    <w:abstractNumId w:val="10"/>
  </w:num>
  <w:num w:numId="10">
    <w:abstractNumId w:val="43"/>
  </w:num>
  <w:num w:numId="11">
    <w:abstractNumId w:val="37"/>
  </w:num>
  <w:num w:numId="12">
    <w:abstractNumId w:val="11"/>
  </w:num>
  <w:num w:numId="13">
    <w:abstractNumId w:val="1"/>
  </w:num>
  <w:num w:numId="14">
    <w:abstractNumId w:val="45"/>
  </w:num>
  <w:num w:numId="15">
    <w:abstractNumId w:val="12"/>
  </w:num>
  <w:num w:numId="16">
    <w:abstractNumId w:val="22"/>
  </w:num>
  <w:num w:numId="17">
    <w:abstractNumId w:val="36"/>
  </w:num>
  <w:num w:numId="18">
    <w:abstractNumId w:val="27"/>
  </w:num>
  <w:num w:numId="19">
    <w:abstractNumId w:val="14"/>
  </w:num>
  <w:num w:numId="20">
    <w:abstractNumId w:val="21"/>
  </w:num>
  <w:num w:numId="21">
    <w:abstractNumId w:val="8"/>
  </w:num>
  <w:num w:numId="22">
    <w:abstractNumId w:val="35"/>
  </w:num>
  <w:num w:numId="23">
    <w:abstractNumId w:val="44"/>
  </w:num>
  <w:num w:numId="24">
    <w:abstractNumId w:val="19"/>
  </w:num>
  <w:num w:numId="25">
    <w:abstractNumId w:val="34"/>
  </w:num>
  <w:num w:numId="26">
    <w:abstractNumId w:val="9"/>
  </w:num>
  <w:num w:numId="27">
    <w:abstractNumId w:val="38"/>
  </w:num>
  <w:num w:numId="28">
    <w:abstractNumId w:val="13"/>
  </w:num>
  <w:num w:numId="29">
    <w:abstractNumId w:val="46"/>
  </w:num>
  <w:num w:numId="30">
    <w:abstractNumId w:val="0"/>
  </w:num>
  <w:num w:numId="31">
    <w:abstractNumId w:val="26"/>
  </w:num>
  <w:num w:numId="32">
    <w:abstractNumId w:val="29"/>
  </w:num>
  <w:num w:numId="33">
    <w:abstractNumId w:val="17"/>
  </w:num>
  <w:num w:numId="34">
    <w:abstractNumId w:val="32"/>
  </w:num>
  <w:num w:numId="35">
    <w:abstractNumId w:val="42"/>
  </w:num>
  <w:num w:numId="36">
    <w:abstractNumId w:val="33"/>
  </w:num>
  <w:num w:numId="37">
    <w:abstractNumId w:val="2"/>
  </w:num>
  <w:num w:numId="38">
    <w:abstractNumId w:val="20"/>
  </w:num>
  <w:num w:numId="39">
    <w:abstractNumId w:val="30"/>
  </w:num>
  <w:num w:numId="40">
    <w:abstractNumId w:val="5"/>
  </w:num>
  <w:num w:numId="41">
    <w:abstractNumId w:val="39"/>
  </w:num>
  <w:num w:numId="42">
    <w:abstractNumId w:val="24"/>
  </w:num>
  <w:num w:numId="43">
    <w:abstractNumId w:val="40"/>
  </w:num>
  <w:num w:numId="44">
    <w:abstractNumId w:val="15"/>
  </w:num>
  <w:num w:numId="45">
    <w:abstractNumId w:val="7"/>
  </w:num>
  <w:num w:numId="46">
    <w:abstractNumId w:val="23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842"/>
    <w:rsid w:val="00001329"/>
    <w:rsid w:val="00003CBC"/>
    <w:rsid w:val="000120AE"/>
    <w:rsid w:val="000159D4"/>
    <w:rsid w:val="000335E8"/>
    <w:rsid w:val="000345FB"/>
    <w:rsid w:val="00035C76"/>
    <w:rsid w:val="00040657"/>
    <w:rsid w:val="00042017"/>
    <w:rsid w:val="00046EEF"/>
    <w:rsid w:val="000502DA"/>
    <w:rsid w:val="00054C53"/>
    <w:rsid w:val="00056538"/>
    <w:rsid w:val="000668D5"/>
    <w:rsid w:val="000742C3"/>
    <w:rsid w:val="000754C2"/>
    <w:rsid w:val="00081D1D"/>
    <w:rsid w:val="00091BB9"/>
    <w:rsid w:val="00092806"/>
    <w:rsid w:val="000936A1"/>
    <w:rsid w:val="000A3BDD"/>
    <w:rsid w:val="000B4C3F"/>
    <w:rsid w:val="000B5262"/>
    <w:rsid w:val="000B75CE"/>
    <w:rsid w:val="000C00E9"/>
    <w:rsid w:val="000C2739"/>
    <w:rsid w:val="000C3396"/>
    <w:rsid w:val="000D1766"/>
    <w:rsid w:val="000D4D27"/>
    <w:rsid w:val="000D4E3B"/>
    <w:rsid w:val="000E139A"/>
    <w:rsid w:val="000E6B47"/>
    <w:rsid w:val="000F242E"/>
    <w:rsid w:val="00115BF6"/>
    <w:rsid w:val="00117E3B"/>
    <w:rsid w:val="00142B54"/>
    <w:rsid w:val="00151FF1"/>
    <w:rsid w:val="001562C3"/>
    <w:rsid w:val="00162580"/>
    <w:rsid w:val="0016585E"/>
    <w:rsid w:val="00170E04"/>
    <w:rsid w:val="0017176B"/>
    <w:rsid w:val="00185474"/>
    <w:rsid w:val="001925AF"/>
    <w:rsid w:val="001954A2"/>
    <w:rsid w:val="001C6368"/>
    <w:rsid w:val="001E1A1D"/>
    <w:rsid w:val="001E781B"/>
    <w:rsid w:val="001E7C9A"/>
    <w:rsid w:val="001F143E"/>
    <w:rsid w:val="001F3829"/>
    <w:rsid w:val="001F4F64"/>
    <w:rsid w:val="001F755D"/>
    <w:rsid w:val="001F7B84"/>
    <w:rsid w:val="00211CC0"/>
    <w:rsid w:val="002154D0"/>
    <w:rsid w:val="00216784"/>
    <w:rsid w:val="00227556"/>
    <w:rsid w:val="00227ECF"/>
    <w:rsid w:val="00230B6A"/>
    <w:rsid w:val="00235016"/>
    <w:rsid w:val="00237FFC"/>
    <w:rsid w:val="002403CC"/>
    <w:rsid w:val="0024109F"/>
    <w:rsid w:val="00243625"/>
    <w:rsid w:val="002478DC"/>
    <w:rsid w:val="00251363"/>
    <w:rsid w:val="0025588F"/>
    <w:rsid w:val="0026011A"/>
    <w:rsid w:val="00263788"/>
    <w:rsid w:val="00264E5C"/>
    <w:rsid w:val="00265F36"/>
    <w:rsid w:val="00265FAE"/>
    <w:rsid w:val="002720C3"/>
    <w:rsid w:val="002761D9"/>
    <w:rsid w:val="002765AE"/>
    <w:rsid w:val="00276DE8"/>
    <w:rsid w:val="00281D29"/>
    <w:rsid w:val="002867DF"/>
    <w:rsid w:val="00287E67"/>
    <w:rsid w:val="002948DC"/>
    <w:rsid w:val="002A2702"/>
    <w:rsid w:val="002A4DE2"/>
    <w:rsid w:val="002A78DB"/>
    <w:rsid w:val="002B09D4"/>
    <w:rsid w:val="002B4AAE"/>
    <w:rsid w:val="002C5F12"/>
    <w:rsid w:val="002D0D35"/>
    <w:rsid w:val="002D4735"/>
    <w:rsid w:val="002E06EB"/>
    <w:rsid w:val="002E1824"/>
    <w:rsid w:val="002E1AAD"/>
    <w:rsid w:val="002E6C28"/>
    <w:rsid w:val="002F10E1"/>
    <w:rsid w:val="002F2234"/>
    <w:rsid w:val="002F391B"/>
    <w:rsid w:val="002F4A5B"/>
    <w:rsid w:val="002F5FB3"/>
    <w:rsid w:val="002F7C39"/>
    <w:rsid w:val="00311032"/>
    <w:rsid w:val="003135B7"/>
    <w:rsid w:val="00316EF3"/>
    <w:rsid w:val="0032210B"/>
    <w:rsid w:val="0033030E"/>
    <w:rsid w:val="00335315"/>
    <w:rsid w:val="00343C1A"/>
    <w:rsid w:val="00345227"/>
    <w:rsid w:val="00351232"/>
    <w:rsid w:val="00361687"/>
    <w:rsid w:val="0036389F"/>
    <w:rsid w:val="0037183F"/>
    <w:rsid w:val="00373180"/>
    <w:rsid w:val="003823A3"/>
    <w:rsid w:val="00383912"/>
    <w:rsid w:val="00385CE7"/>
    <w:rsid w:val="003864AF"/>
    <w:rsid w:val="00387436"/>
    <w:rsid w:val="003932E7"/>
    <w:rsid w:val="00396EDB"/>
    <w:rsid w:val="003A0E6A"/>
    <w:rsid w:val="003A2D43"/>
    <w:rsid w:val="003A3814"/>
    <w:rsid w:val="003A4C4E"/>
    <w:rsid w:val="003A638A"/>
    <w:rsid w:val="003A725D"/>
    <w:rsid w:val="003D2E60"/>
    <w:rsid w:val="003D33A9"/>
    <w:rsid w:val="003D599A"/>
    <w:rsid w:val="003D73F0"/>
    <w:rsid w:val="003E2424"/>
    <w:rsid w:val="003E4792"/>
    <w:rsid w:val="003F0B6D"/>
    <w:rsid w:val="003F35F7"/>
    <w:rsid w:val="003F7B40"/>
    <w:rsid w:val="00403CE6"/>
    <w:rsid w:val="00403FD9"/>
    <w:rsid w:val="00415527"/>
    <w:rsid w:val="00416095"/>
    <w:rsid w:val="00423BAE"/>
    <w:rsid w:val="00423E6E"/>
    <w:rsid w:val="00432269"/>
    <w:rsid w:val="00434267"/>
    <w:rsid w:val="00437127"/>
    <w:rsid w:val="004422D4"/>
    <w:rsid w:val="00446B76"/>
    <w:rsid w:val="00450061"/>
    <w:rsid w:val="00453659"/>
    <w:rsid w:val="00453F85"/>
    <w:rsid w:val="00454D9D"/>
    <w:rsid w:val="00456917"/>
    <w:rsid w:val="004604F7"/>
    <w:rsid w:val="00463D35"/>
    <w:rsid w:val="00467C71"/>
    <w:rsid w:val="0047078B"/>
    <w:rsid w:val="004759A5"/>
    <w:rsid w:val="004762B5"/>
    <w:rsid w:val="00480701"/>
    <w:rsid w:val="00487874"/>
    <w:rsid w:val="00490F83"/>
    <w:rsid w:val="0049429C"/>
    <w:rsid w:val="00494965"/>
    <w:rsid w:val="00496945"/>
    <w:rsid w:val="004A1505"/>
    <w:rsid w:val="004B5BBF"/>
    <w:rsid w:val="004D1E5B"/>
    <w:rsid w:val="004F0E3F"/>
    <w:rsid w:val="004F738B"/>
    <w:rsid w:val="005067FF"/>
    <w:rsid w:val="00506A02"/>
    <w:rsid w:val="00511410"/>
    <w:rsid w:val="0052254B"/>
    <w:rsid w:val="00522E61"/>
    <w:rsid w:val="005230DC"/>
    <w:rsid w:val="00523BF2"/>
    <w:rsid w:val="005335B5"/>
    <w:rsid w:val="005345F2"/>
    <w:rsid w:val="0054607E"/>
    <w:rsid w:val="0055065F"/>
    <w:rsid w:val="00550C0F"/>
    <w:rsid w:val="0055132A"/>
    <w:rsid w:val="005530A6"/>
    <w:rsid w:val="00565E10"/>
    <w:rsid w:val="005765C7"/>
    <w:rsid w:val="00582693"/>
    <w:rsid w:val="005979B4"/>
    <w:rsid w:val="005A03DF"/>
    <w:rsid w:val="005A6CDF"/>
    <w:rsid w:val="005B2C8D"/>
    <w:rsid w:val="005B3D68"/>
    <w:rsid w:val="005B3EBC"/>
    <w:rsid w:val="005B61C2"/>
    <w:rsid w:val="005C3629"/>
    <w:rsid w:val="005C37B7"/>
    <w:rsid w:val="005C5019"/>
    <w:rsid w:val="005C5381"/>
    <w:rsid w:val="005C5686"/>
    <w:rsid w:val="005E14C6"/>
    <w:rsid w:val="005E18DB"/>
    <w:rsid w:val="005E247F"/>
    <w:rsid w:val="005E6DC2"/>
    <w:rsid w:val="00603E89"/>
    <w:rsid w:val="00610B04"/>
    <w:rsid w:val="006128CD"/>
    <w:rsid w:val="00613BD9"/>
    <w:rsid w:val="00616A27"/>
    <w:rsid w:val="00620C6E"/>
    <w:rsid w:val="006255F6"/>
    <w:rsid w:val="0063776C"/>
    <w:rsid w:val="00640BA0"/>
    <w:rsid w:val="00642351"/>
    <w:rsid w:val="00642992"/>
    <w:rsid w:val="00652ED6"/>
    <w:rsid w:val="006533A7"/>
    <w:rsid w:val="00661ED1"/>
    <w:rsid w:val="006727C2"/>
    <w:rsid w:val="006733DC"/>
    <w:rsid w:val="006746AD"/>
    <w:rsid w:val="00675020"/>
    <w:rsid w:val="0068312B"/>
    <w:rsid w:val="00686CD2"/>
    <w:rsid w:val="00687183"/>
    <w:rsid w:val="006905F8"/>
    <w:rsid w:val="00691F63"/>
    <w:rsid w:val="006B012D"/>
    <w:rsid w:val="006C3913"/>
    <w:rsid w:val="006C3FDF"/>
    <w:rsid w:val="006D27CA"/>
    <w:rsid w:val="006D77EC"/>
    <w:rsid w:val="006E7875"/>
    <w:rsid w:val="006F1043"/>
    <w:rsid w:val="006F5B3B"/>
    <w:rsid w:val="006F6B65"/>
    <w:rsid w:val="00710DB6"/>
    <w:rsid w:val="00712346"/>
    <w:rsid w:val="00716F7C"/>
    <w:rsid w:val="00726D16"/>
    <w:rsid w:val="00731ED3"/>
    <w:rsid w:val="007330F3"/>
    <w:rsid w:val="00737430"/>
    <w:rsid w:val="007376E8"/>
    <w:rsid w:val="007430B9"/>
    <w:rsid w:val="00745C9B"/>
    <w:rsid w:val="0075385A"/>
    <w:rsid w:val="0075555D"/>
    <w:rsid w:val="00761CDF"/>
    <w:rsid w:val="00773B1B"/>
    <w:rsid w:val="00781036"/>
    <w:rsid w:val="007825AF"/>
    <w:rsid w:val="007A2BD3"/>
    <w:rsid w:val="007A500B"/>
    <w:rsid w:val="007C2B18"/>
    <w:rsid w:val="007C4397"/>
    <w:rsid w:val="007D147B"/>
    <w:rsid w:val="007D3EE0"/>
    <w:rsid w:val="007D5823"/>
    <w:rsid w:val="007D6941"/>
    <w:rsid w:val="007E762C"/>
    <w:rsid w:val="007F4D97"/>
    <w:rsid w:val="0080135B"/>
    <w:rsid w:val="008109CA"/>
    <w:rsid w:val="008146C6"/>
    <w:rsid w:val="00815872"/>
    <w:rsid w:val="008165CC"/>
    <w:rsid w:val="0082143F"/>
    <w:rsid w:val="0083120B"/>
    <w:rsid w:val="00834ABA"/>
    <w:rsid w:val="00836CD3"/>
    <w:rsid w:val="00837035"/>
    <w:rsid w:val="0084713B"/>
    <w:rsid w:val="0085259D"/>
    <w:rsid w:val="008637C7"/>
    <w:rsid w:val="00870F53"/>
    <w:rsid w:val="00874BA9"/>
    <w:rsid w:val="00883350"/>
    <w:rsid w:val="00884FD8"/>
    <w:rsid w:val="00890318"/>
    <w:rsid w:val="008909F2"/>
    <w:rsid w:val="00893CDC"/>
    <w:rsid w:val="008A02DB"/>
    <w:rsid w:val="008A5D12"/>
    <w:rsid w:val="008B07D2"/>
    <w:rsid w:val="008B66EF"/>
    <w:rsid w:val="008C4D87"/>
    <w:rsid w:val="008C4EE6"/>
    <w:rsid w:val="008C66F7"/>
    <w:rsid w:val="008D01FF"/>
    <w:rsid w:val="008D5EEB"/>
    <w:rsid w:val="008E0658"/>
    <w:rsid w:val="008E30A5"/>
    <w:rsid w:val="008E7BEF"/>
    <w:rsid w:val="008F01FD"/>
    <w:rsid w:val="008F6145"/>
    <w:rsid w:val="008F703C"/>
    <w:rsid w:val="00913BCB"/>
    <w:rsid w:val="00916FE3"/>
    <w:rsid w:val="009173E9"/>
    <w:rsid w:val="009216F3"/>
    <w:rsid w:val="00925742"/>
    <w:rsid w:val="00927E4A"/>
    <w:rsid w:val="00931EE3"/>
    <w:rsid w:val="0093331A"/>
    <w:rsid w:val="009336DA"/>
    <w:rsid w:val="00950825"/>
    <w:rsid w:val="00957E0E"/>
    <w:rsid w:val="00963322"/>
    <w:rsid w:val="00966451"/>
    <w:rsid w:val="00970A40"/>
    <w:rsid w:val="00977FAE"/>
    <w:rsid w:val="009941B0"/>
    <w:rsid w:val="00996DB0"/>
    <w:rsid w:val="009A1E0E"/>
    <w:rsid w:val="009A2A48"/>
    <w:rsid w:val="009A686F"/>
    <w:rsid w:val="009B13DA"/>
    <w:rsid w:val="009B1493"/>
    <w:rsid w:val="009B2CD3"/>
    <w:rsid w:val="009B56AB"/>
    <w:rsid w:val="009C6664"/>
    <w:rsid w:val="009C74A0"/>
    <w:rsid w:val="009D7801"/>
    <w:rsid w:val="009E7277"/>
    <w:rsid w:val="009E7C38"/>
    <w:rsid w:val="009F0BE6"/>
    <w:rsid w:val="009F0DE0"/>
    <w:rsid w:val="009F6E19"/>
    <w:rsid w:val="00A02A3D"/>
    <w:rsid w:val="00A1437C"/>
    <w:rsid w:val="00A17DA2"/>
    <w:rsid w:val="00A20530"/>
    <w:rsid w:val="00A27B91"/>
    <w:rsid w:val="00A33100"/>
    <w:rsid w:val="00A36754"/>
    <w:rsid w:val="00A36B61"/>
    <w:rsid w:val="00A370E1"/>
    <w:rsid w:val="00A47864"/>
    <w:rsid w:val="00A5184D"/>
    <w:rsid w:val="00A51901"/>
    <w:rsid w:val="00A51CC3"/>
    <w:rsid w:val="00A64BEF"/>
    <w:rsid w:val="00A67C6E"/>
    <w:rsid w:val="00A73C59"/>
    <w:rsid w:val="00A815AC"/>
    <w:rsid w:val="00A83472"/>
    <w:rsid w:val="00A83EB8"/>
    <w:rsid w:val="00A856CF"/>
    <w:rsid w:val="00A87BCB"/>
    <w:rsid w:val="00A87BD9"/>
    <w:rsid w:val="00A92AAB"/>
    <w:rsid w:val="00A9480A"/>
    <w:rsid w:val="00AA31BE"/>
    <w:rsid w:val="00AA4F0C"/>
    <w:rsid w:val="00AD454A"/>
    <w:rsid w:val="00AD6621"/>
    <w:rsid w:val="00AD7366"/>
    <w:rsid w:val="00AE51EF"/>
    <w:rsid w:val="00AF04F8"/>
    <w:rsid w:val="00AF135B"/>
    <w:rsid w:val="00AF44E8"/>
    <w:rsid w:val="00AF7A9E"/>
    <w:rsid w:val="00B06F5F"/>
    <w:rsid w:val="00B13F5D"/>
    <w:rsid w:val="00B140A6"/>
    <w:rsid w:val="00B143AD"/>
    <w:rsid w:val="00B21E90"/>
    <w:rsid w:val="00B2273C"/>
    <w:rsid w:val="00B22D83"/>
    <w:rsid w:val="00B23F58"/>
    <w:rsid w:val="00B24DE6"/>
    <w:rsid w:val="00B251AF"/>
    <w:rsid w:val="00B27A14"/>
    <w:rsid w:val="00B27C92"/>
    <w:rsid w:val="00B42109"/>
    <w:rsid w:val="00B43A5F"/>
    <w:rsid w:val="00B4581F"/>
    <w:rsid w:val="00B45FF4"/>
    <w:rsid w:val="00B4730D"/>
    <w:rsid w:val="00B63A35"/>
    <w:rsid w:val="00B670ED"/>
    <w:rsid w:val="00B83B15"/>
    <w:rsid w:val="00B86FDE"/>
    <w:rsid w:val="00B9039F"/>
    <w:rsid w:val="00B91218"/>
    <w:rsid w:val="00B95CF4"/>
    <w:rsid w:val="00B96BEE"/>
    <w:rsid w:val="00BB02C1"/>
    <w:rsid w:val="00BC4760"/>
    <w:rsid w:val="00BC6216"/>
    <w:rsid w:val="00BD29EC"/>
    <w:rsid w:val="00BD32F8"/>
    <w:rsid w:val="00BD77BE"/>
    <w:rsid w:val="00BE1196"/>
    <w:rsid w:val="00BE36A8"/>
    <w:rsid w:val="00BF57E8"/>
    <w:rsid w:val="00C033C9"/>
    <w:rsid w:val="00C03D5E"/>
    <w:rsid w:val="00C0540F"/>
    <w:rsid w:val="00C10B1C"/>
    <w:rsid w:val="00C14E8E"/>
    <w:rsid w:val="00C16A4C"/>
    <w:rsid w:val="00C22A9A"/>
    <w:rsid w:val="00C24AD3"/>
    <w:rsid w:val="00C2559F"/>
    <w:rsid w:val="00C315AB"/>
    <w:rsid w:val="00C32842"/>
    <w:rsid w:val="00C3521A"/>
    <w:rsid w:val="00C3546C"/>
    <w:rsid w:val="00C3634B"/>
    <w:rsid w:val="00C405A1"/>
    <w:rsid w:val="00C461D4"/>
    <w:rsid w:val="00C60959"/>
    <w:rsid w:val="00C62A5E"/>
    <w:rsid w:val="00C6575A"/>
    <w:rsid w:val="00C66864"/>
    <w:rsid w:val="00C70659"/>
    <w:rsid w:val="00C70DDC"/>
    <w:rsid w:val="00C85A46"/>
    <w:rsid w:val="00C9670B"/>
    <w:rsid w:val="00CB060A"/>
    <w:rsid w:val="00CB2F6F"/>
    <w:rsid w:val="00CB32A2"/>
    <w:rsid w:val="00CB55F7"/>
    <w:rsid w:val="00CB59F8"/>
    <w:rsid w:val="00CC30EA"/>
    <w:rsid w:val="00CC5857"/>
    <w:rsid w:val="00CC70D3"/>
    <w:rsid w:val="00CE7FB7"/>
    <w:rsid w:val="00D012B1"/>
    <w:rsid w:val="00D03E96"/>
    <w:rsid w:val="00D13F1B"/>
    <w:rsid w:val="00D17712"/>
    <w:rsid w:val="00D27BB7"/>
    <w:rsid w:val="00D30BAF"/>
    <w:rsid w:val="00D31EAB"/>
    <w:rsid w:val="00D35C33"/>
    <w:rsid w:val="00D42BB1"/>
    <w:rsid w:val="00D42C39"/>
    <w:rsid w:val="00D4331E"/>
    <w:rsid w:val="00D503DF"/>
    <w:rsid w:val="00D51812"/>
    <w:rsid w:val="00D51885"/>
    <w:rsid w:val="00D536D1"/>
    <w:rsid w:val="00D53B27"/>
    <w:rsid w:val="00D54A1C"/>
    <w:rsid w:val="00D5626A"/>
    <w:rsid w:val="00D63C78"/>
    <w:rsid w:val="00D668F9"/>
    <w:rsid w:val="00D708BD"/>
    <w:rsid w:val="00D7095F"/>
    <w:rsid w:val="00D7144D"/>
    <w:rsid w:val="00D731F1"/>
    <w:rsid w:val="00D73698"/>
    <w:rsid w:val="00D7433F"/>
    <w:rsid w:val="00D764BF"/>
    <w:rsid w:val="00D85A48"/>
    <w:rsid w:val="00D87661"/>
    <w:rsid w:val="00D93EAC"/>
    <w:rsid w:val="00D94B3B"/>
    <w:rsid w:val="00DA1C3F"/>
    <w:rsid w:val="00DA6498"/>
    <w:rsid w:val="00DB0EEE"/>
    <w:rsid w:val="00DB19DE"/>
    <w:rsid w:val="00DB2098"/>
    <w:rsid w:val="00DB2ED4"/>
    <w:rsid w:val="00DB320C"/>
    <w:rsid w:val="00DC4219"/>
    <w:rsid w:val="00DE306C"/>
    <w:rsid w:val="00DE4F4C"/>
    <w:rsid w:val="00DE6679"/>
    <w:rsid w:val="00DE74EE"/>
    <w:rsid w:val="00DF505D"/>
    <w:rsid w:val="00DF56D8"/>
    <w:rsid w:val="00DF7F4D"/>
    <w:rsid w:val="00E13812"/>
    <w:rsid w:val="00E40812"/>
    <w:rsid w:val="00E430A5"/>
    <w:rsid w:val="00E46B99"/>
    <w:rsid w:val="00E504A7"/>
    <w:rsid w:val="00E521B1"/>
    <w:rsid w:val="00E543F0"/>
    <w:rsid w:val="00E565AC"/>
    <w:rsid w:val="00E60751"/>
    <w:rsid w:val="00E60D2F"/>
    <w:rsid w:val="00E63816"/>
    <w:rsid w:val="00E70F7E"/>
    <w:rsid w:val="00E75714"/>
    <w:rsid w:val="00E75920"/>
    <w:rsid w:val="00E9101C"/>
    <w:rsid w:val="00E91168"/>
    <w:rsid w:val="00E93DBA"/>
    <w:rsid w:val="00E972AD"/>
    <w:rsid w:val="00EA7C74"/>
    <w:rsid w:val="00EB0AE5"/>
    <w:rsid w:val="00EB23A2"/>
    <w:rsid w:val="00EB584A"/>
    <w:rsid w:val="00EB6992"/>
    <w:rsid w:val="00EC2B49"/>
    <w:rsid w:val="00EC40AB"/>
    <w:rsid w:val="00EC6243"/>
    <w:rsid w:val="00ED76AD"/>
    <w:rsid w:val="00EF2E1C"/>
    <w:rsid w:val="00F013D3"/>
    <w:rsid w:val="00F01ABC"/>
    <w:rsid w:val="00F01B13"/>
    <w:rsid w:val="00F02BC4"/>
    <w:rsid w:val="00F17857"/>
    <w:rsid w:val="00F20A1A"/>
    <w:rsid w:val="00F2558E"/>
    <w:rsid w:val="00F33A63"/>
    <w:rsid w:val="00F459B7"/>
    <w:rsid w:val="00F62EB9"/>
    <w:rsid w:val="00F64605"/>
    <w:rsid w:val="00F67746"/>
    <w:rsid w:val="00F7211F"/>
    <w:rsid w:val="00F7388F"/>
    <w:rsid w:val="00F7459D"/>
    <w:rsid w:val="00F804AA"/>
    <w:rsid w:val="00F81D79"/>
    <w:rsid w:val="00F82FE0"/>
    <w:rsid w:val="00F87C41"/>
    <w:rsid w:val="00F97DEB"/>
    <w:rsid w:val="00FA11A5"/>
    <w:rsid w:val="00FA4A02"/>
    <w:rsid w:val="00FA4C44"/>
    <w:rsid w:val="00FB604C"/>
    <w:rsid w:val="00FB6B46"/>
    <w:rsid w:val="00FC461E"/>
    <w:rsid w:val="00FD28D1"/>
    <w:rsid w:val="00FD2BB6"/>
    <w:rsid w:val="00FD43FD"/>
    <w:rsid w:val="00FD51B9"/>
    <w:rsid w:val="00FE3E49"/>
    <w:rsid w:val="00FE4ACD"/>
    <w:rsid w:val="00FE6249"/>
    <w:rsid w:val="00FF6B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89CE46D"/>
  <w15:docId w15:val="{24DDA745-E882-4E22-8FA0-F68819FB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3816"/>
    <w:rPr>
      <w:rFonts w:ascii="Univers 45 Light" w:hAnsi="Univers 45 Light"/>
      <w:sz w:val="22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2C5F12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2C5F12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C5F12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2C5F12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2C5F12"/>
    <w:pPr>
      <w:keepNext/>
      <w:outlineLvl w:val="4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ED76A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5F12"/>
    <w:rPr>
      <w:color w:val="0000FF"/>
      <w:u w:val="single"/>
    </w:rPr>
  </w:style>
  <w:style w:type="paragraph" w:styleId="BodyText">
    <w:name w:val="Body Text"/>
    <w:basedOn w:val="Normal"/>
    <w:rsid w:val="002C5F12"/>
    <w:rPr>
      <w:rFonts w:ascii="Arial" w:hAnsi="Arial" w:cs="Arial"/>
      <w:b/>
      <w:bCs/>
      <w:sz w:val="20"/>
    </w:rPr>
  </w:style>
  <w:style w:type="paragraph" w:styleId="Header">
    <w:name w:val="header"/>
    <w:basedOn w:val="Normal"/>
    <w:rsid w:val="002C5F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5F1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6D27CA"/>
    <w:rPr>
      <w:b/>
      <w:bCs/>
    </w:rPr>
  </w:style>
  <w:style w:type="table" w:styleId="TableGrid">
    <w:name w:val="Table Grid"/>
    <w:basedOn w:val="TableNormal"/>
    <w:rsid w:val="00243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383912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7095F"/>
    <w:pPr>
      <w:spacing w:before="100" w:beforeAutospacing="1" w:after="100" w:afterAutospacing="1"/>
    </w:pPr>
    <w:rPr>
      <w:rFonts w:ascii="Times New Roman" w:hAnsi="Times New Roman"/>
      <w:sz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rsid w:val="00FF6BB2"/>
    <w:rPr>
      <w:rFonts w:ascii="Arial" w:hAnsi="Arial" w:cs="Arial"/>
      <w:b/>
      <w:bCs/>
      <w:sz w:val="5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FF6BB2"/>
    <w:rPr>
      <w:rFonts w:ascii="Arial" w:hAnsi="Arial" w:cs="Arial"/>
      <w:b/>
      <w:bCs/>
      <w:sz w:val="36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FF6BB2"/>
    <w:rPr>
      <w:rFonts w:ascii="Arial" w:hAnsi="Arial" w:cs="Arial"/>
      <w:b/>
      <w:bCs/>
      <w:sz w:val="22"/>
      <w:szCs w:val="24"/>
      <w:lang w:val="en-AU"/>
    </w:rPr>
  </w:style>
  <w:style w:type="paragraph" w:styleId="NoSpacing">
    <w:name w:val="No Spacing"/>
    <w:basedOn w:val="Normal"/>
    <w:uiPriority w:val="1"/>
    <w:qFormat/>
    <w:rsid w:val="00FF6BB2"/>
    <w:rPr>
      <w:rFonts w:ascii="Arial" w:hAnsi="Arial" w:cs="Arial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E7277"/>
    <w:rPr>
      <w:rFonts w:ascii="Univers 45 Light" w:hAnsi="Univers 45 Light"/>
      <w:sz w:val="22"/>
      <w:szCs w:val="24"/>
      <w:lang w:val="en-AU"/>
    </w:rPr>
  </w:style>
  <w:style w:type="paragraph" w:styleId="BalloonText">
    <w:name w:val="Balloon Text"/>
    <w:basedOn w:val="Normal"/>
    <w:link w:val="BalloonTextChar"/>
    <w:rsid w:val="00B27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C92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CB32A2"/>
    <w:pPr>
      <w:ind w:left="720"/>
      <w:contextualSpacing/>
    </w:pPr>
  </w:style>
  <w:style w:type="numbering" w:customStyle="1" w:styleId="Style1">
    <w:name w:val="Style1"/>
    <w:uiPriority w:val="99"/>
    <w:rsid w:val="007D6941"/>
    <w:pPr>
      <w:numPr>
        <w:numId w:val="39"/>
      </w:numPr>
    </w:pPr>
  </w:style>
  <w:style w:type="character" w:styleId="FollowedHyperlink">
    <w:name w:val="FollowedHyperlink"/>
    <w:basedOn w:val="DefaultParagraphFont"/>
    <w:rsid w:val="00957E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cf.org.au/research/information-for-researchers/grants-information/progress-repor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@nbcf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C62E-5733-4452-86B4-7D8EC341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</vt:lpstr>
    </vt:vector>
  </TitlesOfParts>
  <Company>The Cancer Council NSW</Company>
  <LinksUpToDate>false</LinksUpToDate>
  <CharactersWithSpaces>2143</CharactersWithSpaces>
  <SharedDoc>false</SharedDoc>
  <HLinks>
    <vt:vector size="12" baseType="variant">
      <vt:variant>
        <vt:i4>4980783</vt:i4>
      </vt:variant>
      <vt:variant>
        <vt:i4>12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  <vt:variant>
        <vt:i4>4980783</vt:i4>
      </vt:variant>
      <vt:variant>
        <vt:i4>9</vt:i4>
      </vt:variant>
      <vt:variant>
        <vt:i4>0</vt:i4>
      </vt:variant>
      <vt:variant>
        <vt:i4>5</vt:i4>
      </vt:variant>
      <vt:variant>
        <vt:lpwstr>mailto:research@nbcf.org.au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</dc:title>
  <dc:creator>Researchvol</dc:creator>
  <cp:lastModifiedBy>Sandra Jeffers</cp:lastModifiedBy>
  <cp:revision>10</cp:revision>
  <cp:lastPrinted>2017-10-30T02:39:00Z</cp:lastPrinted>
  <dcterms:created xsi:type="dcterms:W3CDTF">2018-06-19T02:15:00Z</dcterms:created>
  <dcterms:modified xsi:type="dcterms:W3CDTF">2019-06-12T01:13:00Z</dcterms:modified>
</cp:coreProperties>
</file>