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C6E" w:rsidP="00C94C06" w:rsidRDefault="004A4C6E" w14:paraId="08D280A9" w14:textId="77777777">
      <w:pPr>
        <w:pStyle w:val="BodyText"/>
      </w:pPr>
      <w:bookmarkStart w:name="_Hlk172555635" w:id="0"/>
      <w:r>
        <w:rPr>
          <w:noProof/>
        </w:rPr>
        <w:drawing>
          <wp:anchor distT="0" distB="0" distL="114300" distR="114300" simplePos="0" relativeHeight="251658240" behindDoc="0" locked="0" layoutInCell="1" allowOverlap="1" wp14:editId="47C2089D" wp14:anchorId="4737EE69">
            <wp:simplePos x="0" y="0"/>
            <wp:positionH relativeFrom="margin">
              <wp:posOffset>-233917</wp:posOffset>
            </wp:positionH>
            <wp:positionV relativeFrom="margin">
              <wp:posOffset>-180753</wp:posOffset>
            </wp:positionV>
            <wp:extent cx="2328545" cy="11798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8545" cy="1179830"/>
                    </a:xfrm>
                    <a:prstGeom prst="rect">
                      <a:avLst/>
                    </a:prstGeom>
                    <a:noFill/>
                  </pic:spPr>
                </pic:pic>
              </a:graphicData>
            </a:graphic>
            <wp14:sizeRelH relativeFrom="margin">
              <wp14:pctWidth>0</wp14:pctWidth>
            </wp14:sizeRelH>
            <wp14:sizeRelV relativeFrom="margin">
              <wp14:pctHeight>0</wp14:pctHeight>
            </wp14:sizeRelV>
          </wp:anchor>
        </w:drawing>
      </w:r>
    </w:p>
    <w:p w:rsidRPr="00570D7D" w:rsidR="004A4C6E" w:rsidP="00C94C06" w:rsidRDefault="004A4C6E" w14:paraId="0E9E780A" w14:textId="77777777">
      <w:pPr>
        <w:pStyle w:val="BodyText"/>
      </w:pPr>
    </w:p>
    <w:tbl>
      <w:tblPr>
        <w:tblW w:w="8494" w:type="dxa"/>
        <w:tblInd w:w="720" w:type="dxa"/>
        <w:tblCellMar>
          <w:left w:w="0" w:type="dxa"/>
          <w:right w:w="0" w:type="dxa"/>
        </w:tblCellMar>
        <w:tblLook w:val="01E0" w:firstRow="1" w:lastRow="1" w:firstColumn="1" w:lastColumn="1" w:noHBand="0" w:noVBand="0"/>
      </w:tblPr>
      <w:tblGrid>
        <w:gridCol w:w="5659"/>
        <w:gridCol w:w="2835"/>
      </w:tblGrid>
      <w:tr w:rsidRPr="00570D7D" w:rsidR="004A4C6E" w:rsidTr="115A9D42" w14:paraId="096B0DE3" w14:textId="77777777">
        <w:trPr>
          <w:cantSplit/>
          <w:trHeight w:val="510" w:hRule="exact"/>
        </w:trPr>
        <w:tc>
          <w:tcPr>
            <w:tcW w:w="5659" w:type="dxa"/>
          </w:tcPr>
          <w:p w:rsidRPr="00570D7D" w:rsidR="004A4C6E" w:rsidP="00C94C06" w:rsidRDefault="004A4C6E" w14:paraId="706FC44A" w14:textId="77777777">
            <w:pPr>
              <w:pStyle w:val="CoverText"/>
            </w:pPr>
          </w:p>
        </w:tc>
        <w:tc>
          <w:tcPr>
            <w:tcW w:w="2835" w:type="dxa"/>
          </w:tcPr>
          <w:p w:rsidRPr="00570D7D" w:rsidR="004A4C6E" w:rsidP="00C94C06" w:rsidRDefault="004A4C6E" w14:paraId="0ACA2E9E" w14:textId="77777777">
            <w:pPr>
              <w:pStyle w:val="Banner2"/>
            </w:pPr>
            <w:r w:rsidRPr="0071680D">
              <w:rPr>
                <w:sz w:val="32"/>
                <w:szCs w:val="18"/>
              </w:rPr>
              <w:t>Agreement</w:t>
            </w:r>
          </w:p>
        </w:tc>
      </w:tr>
      <w:tr w:rsidRPr="00570D7D" w:rsidR="004A4C6E" w:rsidTr="115A9D42" w14:paraId="24E3AF80" w14:textId="77777777">
        <w:trPr>
          <w:cantSplit/>
          <w:trHeight w:val="482" w:hRule="exact"/>
        </w:trPr>
        <w:tc>
          <w:tcPr>
            <w:tcW w:w="5659" w:type="dxa"/>
            <w:vAlign w:val="bottom"/>
          </w:tcPr>
          <w:p w:rsidRPr="00570D7D" w:rsidR="004A4C6E" w:rsidP="00C94C06" w:rsidRDefault="004A4C6E" w14:paraId="6B007090" w14:textId="77777777">
            <w:pPr>
              <w:pStyle w:val="CoverText"/>
            </w:pPr>
          </w:p>
        </w:tc>
        <w:tc>
          <w:tcPr>
            <w:tcW w:w="2835" w:type="dxa"/>
            <w:vAlign w:val="bottom"/>
          </w:tcPr>
          <w:p w:rsidRPr="007B332B" w:rsidR="004A4C6E" w:rsidP="00C94C06" w:rsidRDefault="007B332B" w14:paraId="7DFE15B7" w14:textId="278A23AD">
            <w:pPr>
              <w:pStyle w:val="DraftDate"/>
              <w:rPr>
                <w:rFonts w:eastAsia="Times New Roman" w:cs="Times New Roman"/>
                <w:sz w:val="22"/>
              </w:rPr>
            </w:pPr>
            <w:r w:rsidRPr="007B332B">
              <w:rPr>
                <w:rFonts w:eastAsia="Times New Roman" w:cs="Times New Roman"/>
                <w:sz w:val="22"/>
              </w:rPr>
              <w:t>Version 1</w:t>
            </w:r>
          </w:p>
          <w:p w:rsidRPr="00570D7D" w:rsidR="004A4C6E" w:rsidP="00C94C06" w:rsidRDefault="004A4C6E" w14:paraId="1794072B" w14:textId="77777777">
            <w:pPr>
              <w:pStyle w:val="DraftDate"/>
            </w:pPr>
          </w:p>
        </w:tc>
      </w:tr>
      <w:tr w:rsidRPr="00570D7D" w:rsidR="004A4C6E" w:rsidTr="115A9D42" w14:paraId="0CAA6729" w14:textId="77777777">
        <w:trPr>
          <w:cantSplit/>
          <w:trHeight w:val="2268" w:hRule="exact"/>
        </w:trPr>
        <w:tc>
          <w:tcPr>
            <w:tcW w:w="5659" w:type="dxa"/>
            <w:tcBorders>
              <w:bottom w:val="single" w:color="auto" w:sz="4" w:space="0"/>
            </w:tcBorders>
            <w:vAlign w:val="bottom"/>
          </w:tcPr>
          <w:p w:rsidRPr="00A042D7" w:rsidR="004A4C6E" w:rsidP="00C94C06" w:rsidRDefault="00A042D7" w14:paraId="530FF660" w14:textId="44DD2A26">
            <w:pPr>
              <w:pStyle w:val="Subject2"/>
              <w:rPr>
                <w:szCs w:val="44"/>
              </w:rPr>
            </w:pPr>
            <w:bookmarkStart w:name="_9kMHG5YVt39A7BJYCccDBzymvwyE" w:id="1"/>
            <w:r>
              <w:rPr>
                <w:szCs w:val="44"/>
              </w:rPr>
              <w:t>Head Agreement</w:t>
            </w:r>
            <w:bookmarkEnd w:id="1"/>
            <w:r>
              <w:rPr>
                <w:szCs w:val="44"/>
              </w:rPr>
              <w:t xml:space="preserve"> - </w:t>
            </w:r>
            <w:bookmarkStart w:name="_9kMHE6YUv3AB6EKQHxvlcr8vy7A7eZ78r58zYOx" w:id="2"/>
            <w:bookmarkStart w:name="_9kMHG5YVt3AB8GMSHxvlcr8vy7A7eZ78r58zYOx" w:id="3"/>
            <w:r w:rsidRPr="00A042D7" w:rsidR="004A4C6E">
              <w:rPr>
                <w:szCs w:val="44"/>
              </w:rPr>
              <w:t>Collaborative Research Accelerator</w:t>
            </w:r>
            <w:bookmarkEnd w:id="2"/>
            <w:bookmarkEnd w:id="3"/>
          </w:p>
        </w:tc>
        <w:tc>
          <w:tcPr>
            <w:tcW w:w="2835" w:type="dxa"/>
            <w:vAlign w:val="bottom"/>
          </w:tcPr>
          <w:p w:rsidRPr="00570D7D" w:rsidR="004A4C6E" w:rsidP="00C94C06" w:rsidRDefault="004A4C6E" w14:paraId="266BB278" w14:textId="77777777">
            <w:pPr>
              <w:pStyle w:val="CoverText"/>
            </w:pPr>
          </w:p>
        </w:tc>
      </w:tr>
      <w:tr w:rsidRPr="00570D7D" w:rsidR="004A4C6E" w:rsidTr="115A9D42" w14:paraId="58F7EF12" w14:textId="77777777">
        <w:trPr>
          <w:cantSplit/>
          <w:trHeight w:val="567" w:hRule="exact"/>
        </w:trPr>
        <w:tc>
          <w:tcPr>
            <w:tcW w:w="5659" w:type="dxa"/>
            <w:vAlign w:val="bottom"/>
          </w:tcPr>
          <w:p w:rsidRPr="00570D7D" w:rsidR="004A4C6E" w:rsidP="00C94C06" w:rsidRDefault="004A4C6E" w14:paraId="004440E7" w14:textId="77777777">
            <w:pPr>
              <w:pStyle w:val="CoverText"/>
            </w:pPr>
          </w:p>
        </w:tc>
        <w:tc>
          <w:tcPr>
            <w:tcW w:w="2835" w:type="dxa"/>
            <w:vAlign w:val="bottom"/>
          </w:tcPr>
          <w:p w:rsidRPr="00570D7D" w:rsidR="004A4C6E" w:rsidP="00C94C06" w:rsidRDefault="004A4C6E" w14:paraId="557A8973" w14:textId="77777777">
            <w:pPr>
              <w:pStyle w:val="CoverText"/>
            </w:pPr>
          </w:p>
        </w:tc>
      </w:tr>
      <w:tr w:rsidRPr="00570D7D" w:rsidR="004A4C6E" w:rsidTr="115A9D42" w14:paraId="35D743C5" w14:textId="77777777">
        <w:trPr>
          <w:cantSplit/>
          <w:trHeight w:val="4352" w:hRule="exact"/>
        </w:trPr>
        <w:tc>
          <w:tcPr>
            <w:tcW w:w="5659" w:type="dxa"/>
          </w:tcPr>
          <w:p w:rsidR="002D6B95" w:rsidP="00C94C06" w:rsidRDefault="004A4C6E" w14:paraId="08C857B3" w14:textId="5C7485E0">
            <w:pPr>
              <w:pStyle w:val="Party1"/>
            </w:pPr>
            <w:r>
              <w:t xml:space="preserve">National Breast Cancer Foundation </w:t>
            </w:r>
          </w:p>
          <w:p w:rsidRPr="00570D7D" w:rsidR="00911503" w:rsidP="00C94C06" w:rsidRDefault="00A042D7" w14:paraId="251B0888" w14:textId="10392E8A">
            <w:pPr>
              <w:pStyle w:val="Party1"/>
            </w:pPr>
            <w:r w:rsidRPr="00A042D7">
              <w:rPr>
                <w:noProof/>
                <w:highlight w:val="yellow"/>
              </w:rPr>
              <w:t>«</w:t>
            </w:r>
            <w:bookmarkStart w:name="_9kR3WTr1785EHVEaaJO5C34HI739" w:id="4"/>
            <w:bookmarkStart w:name="_9kR3WTr1785EIWEaaJO5C34HI739" w:id="5"/>
            <w:r w:rsidRPr="00A042D7" w:rsidR="00911503">
              <w:rPr>
                <w:highlight w:val="yellow"/>
                <w:shd w:val="clear" w:color="auto" w:fill="D9D9D9" w:themeFill="background1" w:themeFillShade="D9"/>
              </w:rPr>
              <w:t>Lead Institutio</w:t>
            </w:r>
            <w:r w:rsidRPr="00A042D7">
              <w:rPr>
                <w:highlight w:val="yellow"/>
                <w:shd w:val="clear" w:color="auto" w:fill="D9D9D9" w:themeFill="background1" w:themeFillShade="D9"/>
              </w:rPr>
              <w:t>n</w:t>
            </w:r>
            <w:bookmarkEnd w:id="4"/>
            <w:bookmarkEnd w:id="5"/>
            <w:r w:rsidRPr="00A042D7">
              <w:rPr>
                <w:noProof/>
                <w:highlight w:val="yellow"/>
              </w:rPr>
              <w:t>»</w:t>
            </w:r>
          </w:p>
          <w:p w:rsidRPr="00570D7D" w:rsidR="004A4C6E" w:rsidP="00C94C06" w:rsidRDefault="004A4C6E" w14:paraId="79252E6E" w14:textId="51F3C753">
            <w:pPr>
              <w:pStyle w:val="Party1"/>
              <w:rPr>
                <w:noProof/>
              </w:rPr>
            </w:pPr>
            <w:r w:rsidRPr="115A9D42">
              <w:rPr>
                <w:b/>
                <w:bCs/>
              </w:rPr>
              <w:t>Grant Code</w:t>
            </w:r>
            <w:r>
              <w:t xml:space="preserve">: </w:t>
            </w:r>
            <w:r w:rsidRPr="00A042D7">
              <w:rPr>
                <w:noProof/>
                <w:highlight w:val="yellow"/>
              </w:rPr>
              <w:fldChar w:fldCharType="begin"/>
            </w:r>
            <w:r w:rsidRPr="00A042D7">
              <w:rPr>
                <w:noProof/>
                <w:highlight w:val="yellow"/>
              </w:rPr>
              <w:instrText xml:space="preserve"> MERGEFIELD Grant_Code </w:instrText>
            </w:r>
            <w:r w:rsidRPr="00A042D7">
              <w:rPr>
                <w:noProof/>
                <w:highlight w:val="yellow"/>
              </w:rPr>
              <w:fldChar w:fldCharType="separate"/>
            </w:r>
            <w:r w:rsidR="00317D0F">
              <w:rPr>
                <w:noProof/>
                <w:highlight w:val="yellow"/>
              </w:rPr>
              <w:t>«Grant_Code»</w:t>
            </w:r>
            <w:r w:rsidRPr="00A042D7">
              <w:rPr>
                <w:noProof/>
                <w:highlight w:val="yellow"/>
              </w:rPr>
              <w:fldChar w:fldCharType="end"/>
            </w:r>
          </w:p>
        </w:tc>
        <w:tc>
          <w:tcPr>
            <w:tcW w:w="2835" w:type="dxa"/>
          </w:tcPr>
          <w:p w:rsidRPr="00570D7D" w:rsidR="004A4C6E" w:rsidP="00C94C06" w:rsidRDefault="004A4C6E" w14:paraId="22732175" w14:textId="77777777">
            <w:pPr>
              <w:pStyle w:val="CoverText"/>
            </w:pPr>
          </w:p>
        </w:tc>
      </w:tr>
      <w:tr w:rsidRPr="00570D7D" w:rsidR="004A4C6E" w:rsidTr="115A9D42" w14:paraId="1DB38DB4" w14:textId="77777777">
        <w:trPr>
          <w:cantSplit/>
          <w:trHeight w:val="1418" w:hRule="exact"/>
        </w:trPr>
        <w:tc>
          <w:tcPr>
            <w:tcW w:w="5659" w:type="dxa"/>
            <w:vAlign w:val="bottom"/>
          </w:tcPr>
          <w:p w:rsidRPr="00570D7D" w:rsidR="004A4C6E" w:rsidP="00C94C06" w:rsidRDefault="004A4C6E" w14:paraId="1E4FB43C" w14:textId="77777777">
            <w:pPr>
              <w:pStyle w:val="AuthorEmail3"/>
            </w:pPr>
          </w:p>
        </w:tc>
        <w:tc>
          <w:tcPr>
            <w:tcW w:w="2835" w:type="dxa"/>
            <w:vAlign w:val="bottom"/>
          </w:tcPr>
          <w:p w:rsidRPr="00570D7D" w:rsidR="004A4C6E" w:rsidP="00C94C06" w:rsidRDefault="004A4C6E" w14:paraId="72C22933" w14:textId="77777777">
            <w:pPr>
              <w:pStyle w:val="CoverText"/>
            </w:pPr>
          </w:p>
        </w:tc>
      </w:tr>
    </w:tbl>
    <w:p w:rsidR="00C94C06" w:rsidP="00C94C06" w:rsidRDefault="00C94C06" w14:paraId="06453904" w14:textId="77777777">
      <w:pPr>
        <w:pStyle w:val="BodyText"/>
        <w:sectPr w:rsidR="00C94C06" w:rsidSect="006E4288">
          <w:headerReference w:type="even" r:id="rId12"/>
          <w:headerReference w:type="default" r:id="rId13"/>
          <w:footerReference w:type="even" r:id="rId14"/>
          <w:footerReference w:type="default" r:id="rId15"/>
          <w:headerReference w:type="first" r:id="rId16"/>
          <w:footerReference w:type="first" r:id="rId17"/>
          <w:pgSz w:w="11906" w:h="16838" w:code="9"/>
          <w:pgMar w:top="1139" w:right="1558" w:bottom="814" w:left="1560" w:header="703" w:footer="227" w:gutter="0"/>
          <w:paperSrc w:first="7" w:other="7"/>
          <w:pgNumType w:start="1"/>
          <w:cols w:space="720"/>
          <w:docGrid w:linePitch="326"/>
        </w:sectPr>
      </w:pPr>
    </w:p>
    <w:p w:rsidRPr="00887C8C" w:rsidR="004A4C6E" w:rsidP="00C94C06" w:rsidRDefault="004A4C6E" w14:paraId="26369F00" w14:textId="77777777">
      <w:pPr>
        <w:pStyle w:val="Banner2"/>
      </w:pPr>
      <w:r w:rsidRPr="00887C8C">
        <w:lastRenderedPageBreak/>
        <w:t>Contents</w:t>
      </w:r>
    </w:p>
    <w:p w:rsidRPr="00887C8C" w:rsidR="004A4C6E" w:rsidP="00887C8C" w:rsidRDefault="004A4C6E" w14:paraId="187E9400" w14:textId="77777777">
      <w:pPr>
        <w:pStyle w:val="Level1"/>
      </w:pPr>
      <w:r w:rsidRPr="00887C8C">
        <w:t>Table of contents</w:t>
      </w:r>
    </w:p>
    <w:p w:rsidR="00E04AA0" w:rsidRDefault="00887C8C" w14:paraId="37E1F33D" w14:textId="5D2DF790">
      <w:pPr>
        <w:pStyle w:val="TOC1"/>
        <w:rPr>
          <w:rFonts w:asciiTheme="minorHAnsi" w:hAnsiTheme="minorHAnsi" w:eastAsiaTheme="minorEastAsia" w:cstheme="minorBidi"/>
          <w:b w:val="0"/>
          <w:noProof/>
          <w:kern w:val="2"/>
          <w:szCs w:val="22"/>
          <w14:ligatures w14:val="standardContextual"/>
        </w:rPr>
      </w:pPr>
      <w:r w:rsidRPr="00887C8C">
        <w:rPr>
          <w:sz w:val="24"/>
        </w:rPr>
        <w:fldChar w:fldCharType="begin"/>
      </w:r>
      <w:r w:rsidRPr="00887C8C">
        <w:instrText xml:space="preserve"> TOC \o "1-2" \t "Banner,4,Banner 3,6, Caption, 6, Schedule,5,Attachment,7" \h \n 6-9 </w:instrText>
      </w:r>
      <w:r w:rsidRPr="00887C8C">
        <w:rPr>
          <w:sz w:val="24"/>
        </w:rPr>
        <w:fldChar w:fldCharType="separate"/>
      </w:r>
      <w:hyperlink w:history="1" w:anchor="_Toc172572079">
        <w:r w:rsidRPr="0034484D" w:rsidR="00E04AA0">
          <w:rPr>
            <w:rStyle w:val="Hyperlink"/>
            <w:noProof/>
          </w:rPr>
          <w:t>1</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Definitions</w:t>
        </w:r>
        <w:r w:rsidR="00E04AA0">
          <w:rPr>
            <w:noProof/>
          </w:rPr>
          <w:tab/>
        </w:r>
        <w:r w:rsidR="00E04AA0">
          <w:rPr>
            <w:noProof/>
          </w:rPr>
          <w:fldChar w:fldCharType="begin"/>
        </w:r>
        <w:r w:rsidR="00E04AA0">
          <w:rPr>
            <w:noProof/>
          </w:rPr>
          <w:instrText xml:space="preserve"> PAGEREF _Toc172572079 \h </w:instrText>
        </w:r>
        <w:r w:rsidR="00E04AA0">
          <w:rPr>
            <w:noProof/>
          </w:rPr>
        </w:r>
        <w:r w:rsidR="00E04AA0">
          <w:rPr>
            <w:noProof/>
          </w:rPr>
          <w:fldChar w:fldCharType="separate"/>
        </w:r>
        <w:r w:rsidR="00E04AA0">
          <w:rPr>
            <w:noProof/>
          </w:rPr>
          <w:t>4</w:t>
        </w:r>
        <w:r w:rsidR="00E04AA0">
          <w:rPr>
            <w:noProof/>
          </w:rPr>
          <w:fldChar w:fldCharType="end"/>
        </w:r>
      </w:hyperlink>
    </w:p>
    <w:p w:rsidR="00E04AA0" w:rsidRDefault="00000000" w14:paraId="723D3D21" w14:textId="29A778F0">
      <w:pPr>
        <w:pStyle w:val="TOC1"/>
        <w:rPr>
          <w:rFonts w:asciiTheme="minorHAnsi" w:hAnsiTheme="minorHAnsi" w:eastAsiaTheme="minorEastAsia" w:cstheme="minorBidi"/>
          <w:b w:val="0"/>
          <w:noProof/>
          <w:kern w:val="2"/>
          <w:szCs w:val="22"/>
          <w14:ligatures w14:val="standardContextual"/>
        </w:rPr>
      </w:pPr>
      <w:hyperlink w:history="1" w:anchor="_Toc172572080">
        <w:r w:rsidRPr="0034484D" w:rsidR="00E04AA0">
          <w:rPr>
            <w:rStyle w:val="Hyperlink"/>
            <w:noProof/>
          </w:rPr>
          <w:t>2</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Term</w:t>
        </w:r>
        <w:r w:rsidR="00E04AA0">
          <w:rPr>
            <w:noProof/>
          </w:rPr>
          <w:tab/>
        </w:r>
        <w:r w:rsidR="00E04AA0">
          <w:rPr>
            <w:noProof/>
          </w:rPr>
          <w:fldChar w:fldCharType="begin"/>
        </w:r>
        <w:r w:rsidR="00E04AA0">
          <w:rPr>
            <w:noProof/>
          </w:rPr>
          <w:instrText xml:space="preserve"> PAGEREF _Toc172572080 \h </w:instrText>
        </w:r>
        <w:r w:rsidR="00E04AA0">
          <w:rPr>
            <w:noProof/>
          </w:rPr>
        </w:r>
        <w:r w:rsidR="00E04AA0">
          <w:rPr>
            <w:noProof/>
          </w:rPr>
          <w:fldChar w:fldCharType="separate"/>
        </w:r>
        <w:r w:rsidR="00E04AA0">
          <w:rPr>
            <w:noProof/>
          </w:rPr>
          <w:t>4</w:t>
        </w:r>
        <w:r w:rsidR="00E04AA0">
          <w:rPr>
            <w:noProof/>
          </w:rPr>
          <w:fldChar w:fldCharType="end"/>
        </w:r>
      </w:hyperlink>
    </w:p>
    <w:p w:rsidR="00E04AA0" w:rsidRDefault="00000000" w14:paraId="325F1EA3" w14:textId="360DCA63">
      <w:pPr>
        <w:pStyle w:val="TOC1"/>
        <w:rPr>
          <w:rFonts w:asciiTheme="minorHAnsi" w:hAnsiTheme="minorHAnsi" w:eastAsiaTheme="minorEastAsia" w:cstheme="minorBidi"/>
          <w:b w:val="0"/>
          <w:noProof/>
          <w:kern w:val="2"/>
          <w:szCs w:val="22"/>
          <w14:ligatures w14:val="standardContextual"/>
        </w:rPr>
      </w:pPr>
      <w:hyperlink w:history="1" w:anchor="_Toc172572081">
        <w:r w:rsidRPr="0034484D" w:rsidR="00E04AA0">
          <w:rPr>
            <w:rStyle w:val="Hyperlink"/>
            <w:noProof/>
          </w:rPr>
          <w:t>3</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Collaborative Research Accelerator</w:t>
        </w:r>
        <w:r w:rsidR="00E04AA0">
          <w:rPr>
            <w:noProof/>
          </w:rPr>
          <w:tab/>
        </w:r>
        <w:r w:rsidR="00E04AA0">
          <w:rPr>
            <w:noProof/>
          </w:rPr>
          <w:fldChar w:fldCharType="begin"/>
        </w:r>
        <w:r w:rsidR="00E04AA0">
          <w:rPr>
            <w:noProof/>
          </w:rPr>
          <w:instrText xml:space="preserve"> PAGEREF _Toc172572081 \h </w:instrText>
        </w:r>
        <w:r w:rsidR="00E04AA0">
          <w:rPr>
            <w:noProof/>
          </w:rPr>
        </w:r>
        <w:r w:rsidR="00E04AA0">
          <w:rPr>
            <w:noProof/>
          </w:rPr>
          <w:fldChar w:fldCharType="separate"/>
        </w:r>
        <w:r w:rsidR="00E04AA0">
          <w:rPr>
            <w:noProof/>
          </w:rPr>
          <w:t>4</w:t>
        </w:r>
        <w:r w:rsidR="00E04AA0">
          <w:rPr>
            <w:noProof/>
          </w:rPr>
          <w:fldChar w:fldCharType="end"/>
        </w:r>
      </w:hyperlink>
    </w:p>
    <w:p w:rsidR="00E04AA0" w:rsidRDefault="00000000" w14:paraId="0627329A" w14:textId="3577ACBB">
      <w:pPr>
        <w:pStyle w:val="TOC2"/>
        <w:rPr>
          <w:rFonts w:asciiTheme="minorHAnsi" w:hAnsiTheme="minorHAnsi" w:eastAsiaTheme="minorEastAsia" w:cstheme="minorBidi"/>
          <w:noProof/>
          <w:kern w:val="2"/>
          <w:sz w:val="22"/>
          <w:szCs w:val="22"/>
          <w14:ligatures w14:val="standardContextual"/>
        </w:rPr>
      </w:pPr>
      <w:hyperlink w:history="1" w:anchor="_Toc172572082">
        <w:r w:rsidRPr="0034484D" w:rsidR="00E04AA0">
          <w:rPr>
            <w:rStyle w:val="Hyperlink"/>
            <w:noProof/>
          </w:rPr>
          <w:t>3.1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Project and Research Workstreams</w:t>
        </w:r>
        <w:r w:rsidR="00E04AA0">
          <w:rPr>
            <w:noProof/>
          </w:rPr>
          <w:tab/>
        </w:r>
        <w:r w:rsidR="00E04AA0">
          <w:rPr>
            <w:noProof/>
          </w:rPr>
          <w:fldChar w:fldCharType="begin"/>
        </w:r>
        <w:r w:rsidR="00E04AA0">
          <w:rPr>
            <w:noProof/>
          </w:rPr>
          <w:instrText xml:space="preserve"> PAGEREF _Toc172572082 \h </w:instrText>
        </w:r>
        <w:r w:rsidR="00E04AA0">
          <w:rPr>
            <w:noProof/>
          </w:rPr>
        </w:r>
        <w:r w:rsidR="00E04AA0">
          <w:rPr>
            <w:noProof/>
          </w:rPr>
          <w:fldChar w:fldCharType="separate"/>
        </w:r>
        <w:r w:rsidR="00E04AA0">
          <w:rPr>
            <w:noProof/>
          </w:rPr>
          <w:t>4</w:t>
        </w:r>
        <w:r w:rsidR="00E04AA0">
          <w:rPr>
            <w:noProof/>
          </w:rPr>
          <w:fldChar w:fldCharType="end"/>
        </w:r>
      </w:hyperlink>
    </w:p>
    <w:p w:rsidR="00E04AA0" w:rsidRDefault="00000000" w14:paraId="28CCFA30" w14:textId="55C02FD2">
      <w:pPr>
        <w:pStyle w:val="TOC2"/>
        <w:rPr>
          <w:rFonts w:asciiTheme="minorHAnsi" w:hAnsiTheme="minorHAnsi" w:eastAsiaTheme="minorEastAsia" w:cstheme="minorBidi"/>
          <w:noProof/>
          <w:kern w:val="2"/>
          <w:sz w:val="22"/>
          <w:szCs w:val="22"/>
          <w14:ligatures w14:val="standardContextual"/>
        </w:rPr>
      </w:pPr>
      <w:hyperlink w:history="1" w:anchor="_Toc172572083">
        <w:r w:rsidRPr="0034484D" w:rsidR="00E04AA0">
          <w:rPr>
            <w:rStyle w:val="Hyperlink"/>
            <w:noProof/>
          </w:rPr>
          <w:t>3.2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Role of the Lead Institution</w:t>
        </w:r>
        <w:r w:rsidR="00E04AA0">
          <w:rPr>
            <w:noProof/>
          </w:rPr>
          <w:tab/>
        </w:r>
        <w:r w:rsidR="00E04AA0">
          <w:rPr>
            <w:noProof/>
          </w:rPr>
          <w:fldChar w:fldCharType="begin"/>
        </w:r>
        <w:r w:rsidR="00E04AA0">
          <w:rPr>
            <w:noProof/>
          </w:rPr>
          <w:instrText xml:space="preserve"> PAGEREF _Toc172572083 \h </w:instrText>
        </w:r>
        <w:r w:rsidR="00E04AA0">
          <w:rPr>
            <w:noProof/>
          </w:rPr>
        </w:r>
        <w:r w:rsidR="00E04AA0">
          <w:rPr>
            <w:noProof/>
          </w:rPr>
          <w:fldChar w:fldCharType="separate"/>
        </w:r>
        <w:r w:rsidR="00E04AA0">
          <w:rPr>
            <w:noProof/>
          </w:rPr>
          <w:t>4</w:t>
        </w:r>
        <w:r w:rsidR="00E04AA0">
          <w:rPr>
            <w:noProof/>
          </w:rPr>
          <w:fldChar w:fldCharType="end"/>
        </w:r>
      </w:hyperlink>
    </w:p>
    <w:p w:rsidR="00E04AA0" w:rsidRDefault="00000000" w14:paraId="5AA6DEC6" w14:textId="28F0543E">
      <w:pPr>
        <w:pStyle w:val="TOC2"/>
        <w:rPr>
          <w:rFonts w:asciiTheme="minorHAnsi" w:hAnsiTheme="minorHAnsi" w:eastAsiaTheme="minorEastAsia" w:cstheme="minorBidi"/>
          <w:noProof/>
          <w:kern w:val="2"/>
          <w:sz w:val="22"/>
          <w:szCs w:val="22"/>
          <w14:ligatures w14:val="standardContextual"/>
        </w:rPr>
      </w:pPr>
      <w:hyperlink w:history="1" w:anchor="_Toc172572084">
        <w:r w:rsidRPr="0034484D" w:rsidR="00E04AA0">
          <w:rPr>
            <w:rStyle w:val="Hyperlink"/>
            <w:noProof/>
          </w:rPr>
          <w:t>3.3</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Collaborating Institutions</w:t>
        </w:r>
        <w:r w:rsidR="00E04AA0">
          <w:rPr>
            <w:noProof/>
          </w:rPr>
          <w:tab/>
        </w:r>
        <w:r w:rsidR="00E04AA0">
          <w:rPr>
            <w:noProof/>
          </w:rPr>
          <w:fldChar w:fldCharType="begin"/>
        </w:r>
        <w:r w:rsidR="00E04AA0">
          <w:rPr>
            <w:noProof/>
          </w:rPr>
          <w:instrText xml:space="preserve"> PAGEREF _Toc172572084 \h </w:instrText>
        </w:r>
        <w:r w:rsidR="00E04AA0">
          <w:rPr>
            <w:noProof/>
          </w:rPr>
        </w:r>
        <w:r w:rsidR="00E04AA0">
          <w:rPr>
            <w:noProof/>
          </w:rPr>
          <w:fldChar w:fldCharType="separate"/>
        </w:r>
        <w:r w:rsidR="00E04AA0">
          <w:rPr>
            <w:noProof/>
          </w:rPr>
          <w:t>5</w:t>
        </w:r>
        <w:r w:rsidR="00E04AA0">
          <w:rPr>
            <w:noProof/>
          </w:rPr>
          <w:fldChar w:fldCharType="end"/>
        </w:r>
      </w:hyperlink>
    </w:p>
    <w:p w:rsidR="00E04AA0" w:rsidRDefault="00000000" w14:paraId="4EBD3BE1" w14:textId="5337931C">
      <w:pPr>
        <w:pStyle w:val="TOC2"/>
        <w:rPr>
          <w:rFonts w:asciiTheme="minorHAnsi" w:hAnsiTheme="minorHAnsi" w:eastAsiaTheme="minorEastAsia" w:cstheme="minorBidi"/>
          <w:noProof/>
          <w:kern w:val="2"/>
          <w:sz w:val="22"/>
          <w:szCs w:val="22"/>
          <w14:ligatures w14:val="standardContextual"/>
        </w:rPr>
      </w:pPr>
      <w:hyperlink w:history="1" w:anchor="_Toc172572085">
        <w:r w:rsidRPr="0034484D" w:rsidR="00E04AA0">
          <w:rPr>
            <w:rStyle w:val="Hyperlink"/>
            <w:noProof/>
          </w:rPr>
          <w:t>3.4</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International Institutions</w:t>
        </w:r>
        <w:r w:rsidR="00E04AA0">
          <w:rPr>
            <w:noProof/>
          </w:rPr>
          <w:tab/>
        </w:r>
        <w:r w:rsidR="00E04AA0">
          <w:rPr>
            <w:noProof/>
          </w:rPr>
          <w:fldChar w:fldCharType="begin"/>
        </w:r>
        <w:r w:rsidR="00E04AA0">
          <w:rPr>
            <w:noProof/>
          </w:rPr>
          <w:instrText xml:space="preserve"> PAGEREF _Toc172572085 \h </w:instrText>
        </w:r>
        <w:r w:rsidR="00E04AA0">
          <w:rPr>
            <w:noProof/>
          </w:rPr>
        </w:r>
        <w:r w:rsidR="00E04AA0">
          <w:rPr>
            <w:noProof/>
          </w:rPr>
          <w:fldChar w:fldCharType="separate"/>
        </w:r>
        <w:r w:rsidR="00E04AA0">
          <w:rPr>
            <w:noProof/>
          </w:rPr>
          <w:t>5</w:t>
        </w:r>
        <w:r w:rsidR="00E04AA0">
          <w:rPr>
            <w:noProof/>
          </w:rPr>
          <w:fldChar w:fldCharType="end"/>
        </w:r>
      </w:hyperlink>
    </w:p>
    <w:p w:rsidR="00E04AA0" w:rsidRDefault="00000000" w14:paraId="4CAEFA6F" w14:textId="4CF8032E">
      <w:pPr>
        <w:pStyle w:val="TOC2"/>
        <w:rPr>
          <w:rFonts w:asciiTheme="minorHAnsi" w:hAnsiTheme="minorHAnsi" w:eastAsiaTheme="minorEastAsia" w:cstheme="minorBidi"/>
          <w:noProof/>
          <w:kern w:val="2"/>
          <w:sz w:val="22"/>
          <w:szCs w:val="22"/>
          <w14:ligatures w14:val="standardContextual"/>
        </w:rPr>
      </w:pPr>
      <w:hyperlink w:history="1" w:anchor="_Toc172572086">
        <w:r w:rsidRPr="0034484D" w:rsidR="00E04AA0">
          <w:rPr>
            <w:rStyle w:val="Hyperlink"/>
            <w:noProof/>
          </w:rPr>
          <w:t>3.5</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Lead Institution responsibility</w:t>
        </w:r>
        <w:r w:rsidR="00E04AA0">
          <w:rPr>
            <w:noProof/>
          </w:rPr>
          <w:tab/>
        </w:r>
        <w:r w:rsidR="00E04AA0">
          <w:rPr>
            <w:noProof/>
          </w:rPr>
          <w:fldChar w:fldCharType="begin"/>
        </w:r>
        <w:r w:rsidR="00E04AA0">
          <w:rPr>
            <w:noProof/>
          </w:rPr>
          <w:instrText xml:space="preserve"> PAGEREF _Toc172572086 \h </w:instrText>
        </w:r>
        <w:r w:rsidR="00E04AA0">
          <w:rPr>
            <w:noProof/>
          </w:rPr>
        </w:r>
        <w:r w:rsidR="00E04AA0">
          <w:rPr>
            <w:noProof/>
          </w:rPr>
          <w:fldChar w:fldCharType="separate"/>
        </w:r>
        <w:r w:rsidR="00E04AA0">
          <w:rPr>
            <w:noProof/>
          </w:rPr>
          <w:t>7</w:t>
        </w:r>
        <w:r w:rsidR="00E04AA0">
          <w:rPr>
            <w:noProof/>
          </w:rPr>
          <w:fldChar w:fldCharType="end"/>
        </w:r>
      </w:hyperlink>
    </w:p>
    <w:p w:rsidR="00E04AA0" w:rsidRDefault="00000000" w14:paraId="6FCA4A0A" w14:textId="6FE09639">
      <w:pPr>
        <w:pStyle w:val="TOC1"/>
        <w:rPr>
          <w:rFonts w:asciiTheme="minorHAnsi" w:hAnsiTheme="minorHAnsi" w:eastAsiaTheme="minorEastAsia" w:cstheme="minorBidi"/>
          <w:b w:val="0"/>
          <w:noProof/>
          <w:kern w:val="2"/>
          <w:szCs w:val="22"/>
          <w14:ligatures w14:val="standardContextual"/>
        </w:rPr>
      </w:pPr>
      <w:hyperlink w:history="1" w:anchor="_Toc172572087">
        <w:r w:rsidRPr="0034484D" w:rsidR="00E04AA0">
          <w:rPr>
            <w:rStyle w:val="Hyperlink"/>
            <w:noProof/>
          </w:rPr>
          <w:t>4</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Grant Conditions</w:t>
        </w:r>
        <w:r w:rsidR="00E04AA0">
          <w:rPr>
            <w:noProof/>
          </w:rPr>
          <w:tab/>
        </w:r>
        <w:r w:rsidR="00E04AA0">
          <w:rPr>
            <w:noProof/>
          </w:rPr>
          <w:fldChar w:fldCharType="begin"/>
        </w:r>
        <w:r w:rsidR="00E04AA0">
          <w:rPr>
            <w:noProof/>
          </w:rPr>
          <w:instrText xml:space="preserve"> PAGEREF _Toc172572087 \h </w:instrText>
        </w:r>
        <w:r w:rsidR="00E04AA0">
          <w:rPr>
            <w:noProof/>
          </w:rPr>
        </w:r>
        <w:r w:rsidR="00E04AA0">
          <w:rPr>
            <w:noProof/>
          </w:rPr>
          <w:fldChar w:fldCharType="separate"/>
        </w:r>
        <w:r w:rsidR="00E04AA0">
          <w:rPr>
            <w:noProof/>
          </w:rPr>
          <w:t>7</w:t>
        </w:r>
        <w:r w:rsidR="00E04AA0">
          <w:rPr>
            <w:noProof/>
          </w:rPr>
          <w:fldChar w:fldCharType="end"/>
        </w:r>
      </w:hyperlink>
    </w:p>
    <w:p w:rsidR="00E04AA0" w:rsidRDefault="00000000" w14:paraId="3E875A0B" w14:textId="30A6E2D4">
      <w:pPr>
        <w:pStyle w:val="TOC1"/>
        <w:rPr>
          <w:rFonts w:asciiTheme="minorHAnsi" w:hAnsiTheme="minorHAnsi" w:eastAsiaTheme="minorEastAsia" w:cstheme="minorBidi"/>
          <w:b w:val="0"/>
          <w:noProof/>
          <w:kern w:val="2"/>
          <w:szCs w:val="22"/>
          <w14:ligatures w14:val="standardContextual"/>
        </w:rPr>
      </w:pPr>
      <w:hyperlink w:history="1" w:anchor="_Toc172572088">
        <w:r w:rsidRPr="0034484D" w:rsidR="00E04AA0">
          <w:rPr>
            <w:rStyle w:val="Hyperlink"/>
            <w:noProof/>
          </w:rPr>
          <w:t>5</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Warranty that no support from the tobacco industry</w:t>
        </w:r>
        <w:r w:rsidR="00E04AA0">
          <w:rPr>
            <w:noProof/>
          </w:rPr>
          <w:tab/>
        </w:r>
        <w:r w:rsidR="00E04AA0">
          <w:rPr>
            <w:noProof/>
          </w:rPr>
          <w:fldChar w:fldCharType="begin"/>
        </w:r>
        <w:r w:rsidR="00E04AA0">
          <w:rPr>
            <w:noProof/>
          </w:rPr>
          <w:instrText xml:space="preserve"> PAGEREF _Toc172572088 \h </w:instrText>
        </w:r>
        <w:r w:rsidR="00E04AA0">
          <w:rPr>
            <w:noProof/>
          </w:rPr>
        </w:r>
        <w:r w:rsidR="00E04AA0">
          <w:rPr>
            <w:noProof/>
          </w:rPr>
          <w:fldChar w:fldCharType="separate"/>
        </w:r>
        <w:r w:rsidR="00E04AA0">
          <w:rPr>
            <w:noProof/>
          </w:rPr>
          <w:t>8</w:t>
        </w:r>
        <w:r w:rsidR="00E04AA0">
          <w:rPr>
            <w:noProof/>
          </w:rPr>
          <w:fldChar w:fldCharType="end"/>
        </w:r>
      </w:hyperlink>
    </w:p>
    <w:p w:rsidR="00E04AA0" w:rsidRDefault="00000000" w14:paraId="69962DF0" w14:textId="588BDD90">
      <w:pPr>
        <w:pStyle w:val="TOC1"/>
        <w:rPr>
          <w:rFonts w:asciiTheme="minorHAnsi" w:hAnsiTheme="minorHAnsi" w:eastAsiaTheme="minorEastAsia" w:cstheme="minorBidi"/>
          <w:b w:val="0"/>
          <w:noProof/>
          <w:kern w:val="2"/>
          <w:szCs w:val="22"/>
          <w14:ligatures w14:val="standardContextual"/>
        </w:rPr>
      </w:pPr>
      <w:hyperlink w:history="1" w:anchor="_Toc172572089">
        <w:r w:rsidRPr="0034484D" w:rsidR="00E04AA0">
          <w:rPr>
            <w:rStyle w:val="Hyperlink"/>
            <w:noProof/>
          </w:rPr>
          <w:t>6</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Performance of the Project</w:t>
        </w:r>
        <w:r w:rsidR="00E04AA0">
          <w:rPr>
            <w:noProof/>
          </w:rPr>
          <w:tab/>
        </w:r>
        <w:r w:rsidR="00E04AA0">
          <w:rPr>
            <w:noProof/>
          </w:rPr>
          <w:fldChar w:fldCharType="begin"/>
        </w:r>
        <w:r w:rsidR="00E04AA0">
          <w:rPr>
            <w:noProof/>
          </w:rPr>
          <w:instrText xml:space="preserve"> PAGEREF _Toc172572089 \h </w:instrText>
        </w:r>
        <w:r w:rsidR="00E04AA0">
          <w:rPr>
            <w:noProof/>
          </w:rPr>
        </w:r>
        <w:r w:rsidR="00E04AA0">
          <w:rPr>
            <w:noProof/>
          </w:rPr>
          <w:fldChar w:fldCharType="separate"/>
        </w:r>
        <w:r w:rsidR="00E04AA0">
          <w:rPr>
            <w:noProof/>
          </w:rPr>
          <w:t>8</w:t>
        </w:r>
        <w:r w:rsidR="00E04AA0">
          <w:rPr>
            <w:noProof/>
          </w:rPr>
          <w:fldChar w:fldCharType="end"/>
        </w:r>
      </w:hyperlink>
    </w:p>
    <w:p w:rsidR="00E04AA0" w:rsidRDefault="00000000" w14:paraId="416D3724" w14:textId="3372D533">
      <w:pPr>
        <w:pStyle w:val="TOC1"/>
        <w:rPr>
          <w:rFonts w:asciiTheme="minorHAnsi" w:hAnsiTheme="minorHAnsi" w:eastAsiaTheme="minorEastAsia" w:cstheme="minorBidi"/>
          <w:b w:val="0"/>
          <w:noProof/>
          <w:kern w:val="2"/>
          <w:szCs w:val="22"/>
          <w14:ligatures w14:val="standardContextual"/>
        </w:rPr>
      </w:pPr>
      <w:hyperlink w:history="1" w:anchor="_Toc172572090">
        <w:r w:rsidRPr="0034484D" w:rsidR="00E04AA0">
          <w:rPr>
            <w:rStyle w:val="Hyperlink"/>
            <w:noProof/>
          </w:rPr>
          <w:t>7</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CRA Funding</w:t>
        </w:r>
        <w:r w:rsidR="00E04AA0">
          <w:rPr>
            <w:noProof/>
          </w:rPr>
          <w:tab/>
        </w:r>
        <w:r w:rsidR="00E04AA0">
          <w:rPr>
            <w:noProof/>
          </w:rPr>
          <w:fldChar w:fldCharType="begin"/>
        </w:r>
        <w:r w:rsidR="00E04AA0">
          <w:rPr>
            <w:noProof/>
          </w:rPr>
          <w:instrText xml:space="preserve"> PAGEREF _Toc172572090 \h </w:instrText>
        </w:r>
        <w:r w:rsidR="00E04AA0">
          <w:rPr>
            <w:noProof/>
          </w:rPr>
        </w:r>
        <w:r w:rsidR="00E04AA0">
          <w:rPr>
            <w:noProof/>
          </w:rPr>
          <w:fldChar w:fldCharType="separate"/>
        </w:r>
        <w:r w:rsidR="00E04AA0">
          <w:rPr>
            <w:noProof/>
          </w:rPr>
          <w:t>10</w:t>
        </w:r>
        <w:r w:rsidR="00E04AA0">
          <w:rPr>
            <w:noProof/>
          </w:rPr>
          <w:fldChar w:fldCharType="end"/>
        </w:r>
      </w:hyperlink>
    </w:p>
    <w:p w:rsidR="00E04AA0" w:rsidRDefault="00000000" w14:paraId="15E92996" w14:textId="153EA526">
      <w:pPr>
        <w:pStyle w:val="TOC2"/>
        <w:rPr>
          <w:rFonts w:asciiTheme="minorHAnsi" w:hAnsiTheme="minorHAnsi" w:eastAsiaTheme="minorEastAsia" w:cstheme="minorBidi"/>
          <w:noProof/>
          <w:kern w:val="2"/>
          <w:sz w:val="22"/>
          <w:szCs w:val="22"/>
          <w14:ligatures w14:val="standardContextual"/>
        </w:rPr>
      </w:pPr>
      <w:hyperlink w:history="1" w:anchor="_Toc172572091">
        <w:r w:rsidRPr="0034484D" w:rsidR="00E04AA0">
          <w:rPr>
            <w:rStyle w:val="Hyperlink"/>
            <w:noProof/>
          </w:rPr>
          <w:t>7.1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Grant Funds</w:t>
        </w:r>
        <w:r w:rsidR="00E04AA0">
          <w:rPr>
            <w:noProof/>
          </w:rPr>
          <w:tab/>
        </w:r>
        <w:r w:rsidR="00E04AA0">
          <w:rPr>
            <w:noProof/>
          </w:rPr>
          <w:fldChar w:fldCharType="begin"/>
        </w:r>
        <w:r w:rsidR="00E04AA0">
          <w:rPr>
            <w:noProof/>
          </w:rPr>
          <w:instrText xml:space="preserve"> PAGEREF _Toc172572091 \h </w:instrText>
        </w:r>
        <w:r w:rsidR="00E04AA0">
          <w:rPr>
            <w:noProof/>
          </w:rPr>
        </w:r>
        <w:r w:rsidR="00E04AA0">
          <w:rPr>
            <w:noProof/>
          </w:rPr>
          <w:fldChar w:fldCharType="separate"/>
        </w:r>
        <w:r w:rsidR="00E04AA0">
          <w:rPr>
            <w:noProof/>
          </w:rPr>
          <w:t>10</w:t>
        </w:r>
        <w:r w:rsidR="00E04AA0">
          <w:rPr>
            <w:noProof/>
          </w:rPr>
          <w:fldChar w:fldCharType="end"/>
        </w:r>
      </w:hyperlink>
    </w:p>
    <w:p w:rsidR="00E04AA0" w:rsidRDefault="00000000" w14:paraId="2CED1A3D" w14:textId="1653B5B5">
      <w:pPr>
        <w:pStyle w:val="TOC2"/>
        <w:rPr>
          <w:rFonts w:asciiTheme="minorHAnsi" w:hAnsiTheme="minorHAnsi" w:eastAsiaTheme="minorEastAsia" w:cstheme="minorBidi"/>
          <w:noProof/>
          <w:kern w:val="2"/>
          <w:sz w:val="22"/>
          <w:szCs w:val="22"/>
          <w14:ligatures w14:val="standardContextual"/>
        </w:rPr>
      </w:pPr>
      <w:hyperlink w:history="1" w:anchor="_Toc172572092">
        <w:r w:rsidRPr="0034484D" w:rsidR="00E04AA0">
          <w:rPr>
            <w:rStyle w:val="Hyperlink"/>
            <w:noProof/>
          </w:rPr>
          <w:t>7.2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Payment of Grant Funds</w:t>
        </w:r>
        <w:r w:rsidR="00E04AA0">
          <w:rPr>
            <w:noProof/>
          </w:rPr>
          <w:tab/>
        </w:r>
        <w:r w:rsidR="00E04AA0">
          <w:rPr>
            <w:noProof/>
          </w:rPr>
          <w:fldChar w:fldCharType="begin"/>
        </w:r>
        <w:r w:rsidR="00E04AA0">
          <w:rPr>
            <w:noProof/>
          </w:rPr>
          <w:instrText xml:space="preserve"> PAGEREF _Toc172572092 \h </w:instrText>
        </w:r>
        <w:r w:rsidR="00E04AA0">
          <w:rPr>
            <w:noProof/>
          </w:rPr>
        </w:r>
        <w:r w:rsidR="00E04AA0">
          <w:rPr>
            <w:noProof/>
          </w:rPr>
          <w:fldChar w:fldCharType="separate"/>
        </w:r>
        <w:r w:rsidR="00E04AA0">
          <w:rPr>
            <w:noProof/>
          </w:rPr>
          <w:t>10</w:t>
        </w:r>
        <w:r w:rsidR="00E04AA0">
          <w:rPr>
            <w:noProof/>
          </w:rPr>
          <w:fldChar w:fldCharType="end"/>
        </w:r>
      </w:hyperlink>
    </w:p>
    <w:p w:rsidR="00E04AA0" w:rsidRDefault="00000000" w14:paraId="1F145939" w14:textId="03A0ACA7">
      <w:pPr>
        <w:pStyle w:val="TOC2"/>
        <w:rPr>
          <w:rFonts w:asciiTheme="minorHAnsi" w:hAnsiTheme="minorHAnsi" w:eastAsiaTheme="minorEastAsia" w:cstheme="minorBidi"/>
          <w:noProof/>
          <w:kern w:val="2"/>
          <w:sz w:val="22"/>
          <w:szCs w:val="22"/>
          <w14:ligatures w14:val="standardContextual"/>
        </w:rPr>
      </w:pPr>
      <w:hyperlink w:history="1" w:anchor="_Toc172572093">
        <w:r w:rsidRPr="0034484D" w:rsidR="00E04AA0">
          <w:rPr>
            <w:rStyle w:val="Hyperlink"/>
            <w:noProof/>
          </w:rPr>
          <w:t>7.3</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Co-funding Contribution</w:t>
        </w:r>
        <w:r w:rsidR="00E04AA0">
          <w:rPr>
            <w:noProof/>
          </w:rPr>
          <w:tab/>
        </w:r>
        <w:r w:rsidR="00E04AA0">
          <w:rPr>
            <w:noProof/>
          </w:rPr>
          <w:fldChar w:fldCharType="begin"/>
        </w:r>
        <w:r w:rsidR="00E04AA0">
          <w:rPr>
            <w:noProof/>
          </w:rPr>
          <w:instrText xml:space="preserve"> PAGEREF _Toc172572093 \h </w:instrText>
        </w:r>
        <w:r w:rsidR="00E04AA0">
          <w:rPr>
            <w:noProof/>
          </w:rPr>
        </w:r>
        <w:r w:rsidR="00E04AA0">
          <w:rPr>
            <w:noProof/>
          </w:rPr>
          <w:fldChar w:fldCharType="separate"/>
        </w:r>
        <w:r w:rsidR="00E04AA0">
          <w:rPr>
            <w:noProof/>
          </w:rPr>
          <w:t>11</w:t>
        </w:r>
        <w:r w:rsidR="00E04AA0">
          <w:rPr>
            <w:noProof/>
          </w:rPr>
          <w:fldChar w:fldCharType="end"/>
        </w:r>
      </w:hyperlink>
    </w:p>
    <w:p w:rsidR="00E04AA0" w:rsidRDefault="00000000" w14:paraId="6AAFA8FC" w14:textId="7F7BD412">
      <w:pPr>
        <w:pStyle w:val="TOC1"/>
        <w:rPr>
          <w:rFonts w:asciiTheme="minorHAnsi" w:hAnsiTheme="minorHAnsi" w:eastAsiaTheme="minorEastAsia" w:cstheme="minorBidi"/>
          <w:b w:val="0"/>
          <w:noProof/>
          <w:kern w:val="2"/>
          <w:szCs w:val="22"/>
          <w14:ligatures w14:val="standardContextual"/>
        </w:rPr>
      </w:pPr>
      <w:hyperlink w:history="1" w:anchor="_Toc172572094">
        <w:r w:rsidRPr="0034484D" w:rsidR="00E04AA0">
          <w:rPr>
            <w:rStyle w:val="Hyperlink"/>
            <w:noProof/>
          </w:rPr>
          <w:t>8</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Use of Grant Moneys</w:t>
        </w:r>
        <w:r w:rsidR="00E04AA0">
          <w:rPr>
            <w:noProof/>
          </w:rPr>
          <w:tab/>
        </w:r>
        <w:r w:rsidR="00E04AA0">
          <w:rPr>
            <w:noProof/>
          </w:rPr>
          <w:fldChar w:fldCharType="begin"/>
        </w:r>
        <w:r w:rsidR="00E04AA0">
          <w:rPr>
            <w:noProof/>
          </w:rPr>
          <w:instrText xml:space="preserve"> PAGEREF _Toc172572094 \h </w:instrText>
        </w:r>
        <w:r w:rsidR="00E04AA0">
          <w:rPr>
            <w:noProof/>
          </w:rPr>
        </w:r>
        <w:r w:rsidR="00E04AA0">
          <w:rPr>
            <w:noProof/>
          </w:rPr>
          <w:fldChar w:fldCharType="separate"/>
        </w:r>
        <w:r w:rsidR="00E04AA0">
          <w:rPr>
            <w:noProof/>
          </w:rPr>
          <w:t>12</w:t>
        </w:r>
        <w:r w:rsidR="00E04AA0">
          <w:rPr>
            <w:noProof/>
          </w:rPr>
          <w:fldChar w:fldCharType="end"/>
        </w:r>
      </w:hyperlink>
    </w:p>
    <w:p w:rsidR="00E04AA0" w:rsidRDefault="00000000" w14:paraId="6FF2BE1C" w14:textId="7C12C092">
      <w:pPr>
        <w:pStyle w:val="TOC2"/>
        <w:rPr>
          <w:rFonts w:asciiTheme="minorHAnsi" w:hAnsiTheme="minorHAnsi" w:eastAsiaTheme="minorEastAsia" w:cstheme="minorBidi"/>
          <w:noProof/>
          <w:kern w:val="2"/>
          <w:sz w:val="22"/>
          <w:szCs w:val="22"/>
          <w14:ligatures w14:val="standardContextual"/>
        </w:rPr>
      </w:pPr>
      <w:hyperlink w:history="1" w:anchor="_Toc172572095">
        <w:r w:rsidRPr="0034484D" w:rsidR="00E04AA0">
          <w:rPr>
            <w:rStyle w:val="Hyperlink"/>
            <w:noProof/>
          </w:rPr>
          <w:t>8.1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Budget</w:t>
        </w:r>
        <w:r w:rsidR="00E04AA0">
          <w:rPr>
            <w:noProof/>
          </w:rPr>
          <w:tab/>
        </w:r>
        <w:r w:rsidR="00E04AA0">
          <w:rPr>
            <w:noProof/>
          </w:rPr>
          <w:fldChar w:fldCharType="begin"/>
        </w:r>
        <w:r w:rsidR="00E04AA0">
          <w:rPr>
            <w:noProof/>
          </w:rPr>
          <w:instrText xml:space="preserve"> PAGEREF _Toc172572095 \h </w:instrText>
        </w:r>
        <w:r w:rsidR="00E04AA0">
          <w:rPr>
            <w:noProof/>
          </w:rPr>
        </w:r>
        <w:r w:rsidR="00E04AA0">
          <w:rPr>
            <w:noProof/>
          </w:rPr>
          <w:fldChar w:fldCharType="separate"/>
        </w:r>
        <w:r w:rsidR="00E04AA0">
          <w:rPr>
            <w:noProof/>
          </w:rPr>
          <w:t>12</w:t>
        </w:r>
        <w:r w:rsidR="00E04AA0">
          <w:rPr>
            <w:noProof/>
          </w:rPr>
          <w:fldChar w:fldCharType="end"/>
        </w:r>
      </w:hyperlink>
    </w:p>
    <w:p w:rsidR="00E04AA0" w:rsidRDefault="00000000" w14:paraId="4E742DF5" w14:textId="01C05CC2">
      <w:pPr>
        <w:pStyle w:val="TOC2"/>
        <w:rPr>
          <w:rFonts w:asciiTheme="minorHAnsi" w:hAnsiTheme="minorHAnsi" w:eastAsiaTheme="minorEastAsia" w:cstheme="minorBidi"/>
          <w:noProof/>
          <w:kern w:val="2"/>
          <w:sz w:val="22"/>
          <w:szCs w:val="22"/>
          <w14:ligatures w14:val="standardContextual"/>
        </w:rPr>
      </w:pPr>
      <w:hyperlink w:history="1" w:anchor="_Toc172572096">
        <w:r w:rsidRPr="0034484D" w:rsidR="00E04AA0">
          <w:rPr>
            <w:rStyle w:val="Hyperlink"/>
            <w:noProof/>
          </w:rPr>
          <w:t>8.2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Use of Grant Funds</w:t>
        </w:r>
        <w:r w:rsidR="00E04AA0">
          <w:rPr>
            <w:noProof/>
          </w:rPr>
          <w:tab/>
        </w:r>
        <w:r w:rsidR="00E04AA0">
          <w:rPr>
            <w:noProof/>
          </w:rPr>
          <w:fldChar w:fldCharType="begin"/>
        </w:r>
        <w:r w:rsidR="00E04AA0">
          <w:rPr>
            <w:noProof/>
          </w:rPr>
          <w:instrText xml:space="preserve"> PAGEREF _Toc172572096 \h </w:instrText>
        </w:r>
        <w:r w:rsidR="00E04AA0">
          <w:rPr>
            <w:noProof/>
          </w:rPr>
        </w:r>
        <w:r w:rsidR="00E04AA0">
          <w:rPr>
            <w:noProof/>
          </w:rPr>
          <w:fldChar w:fldCharType="separate"/>
        </w:r>
        <w:r w:rsidR="00E04AA0">
          <w:rPr>
            <w:noProof/>
          </w:rPr>
          <w:t>12</w:t>
        </w:r>
        <w:r w:rsidR="00E04AA0">
          <w:rPr>
            <w:noProof/>
          </w:rPr>
          <w:fldChar w:fldCharType="end"/>
        </w:r>
      </w:hyperlink>
    </w:p>
    <w:p w:rsidR="00E04AA0" w:rsidRDefault="00000000" w14:paraId="5A13FE86" w14:textId="4D7BA481">
      <w:pPr>
        <w:pStyle w:val="TOC1"/>
        <w:rPr>
          <w:rFonts w:asciiTheme="minorHAnsi" w:hAnsiTheme="minorHAnsi" w:eastAsiaTheme="minorEastAsia" w:cstheme="minorBidi"/>
          <w:b w:val="0"/>
          <w:noProof/>
          <w:kern w:val="2"/>
          <w:szCs w:val="22"/>
          <w14:ligatures w14:val="standardContextual"/>
        </w:rPr>
      </w:pPr>
      <w:hyperlink w:history="1" w:anchor="_Toc172572097">
        <w:r w:rsidRPr="0034484D" w:rsidR="00E04AA0">
          <w:rPr>
            <w:rStyle w:val="Hyperlink"/>
            <w:noProof/>
          </w:rPr>
          <w:t>9</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Refund of unused Grant Funds to NBCF</w:t>
        </w:r>
        <w:r w:rsidR="00E04AA0">
          <w:rPr>
            <w:noProof/>
          </w:rPr>
          <w:tab/>
        </w:r>
        <w:r w:rsidR="00E04AA0">
          <w:rPr>
            <w:noProof/>
          </w:rPr>
          <w:fldChar w:fldCharType="begin"/>
        </w:r>
        <w:r w:rsidR="00E04AA0">
          <w:rPr>
            <w:noProof/>
          </w:rPr>
          <w:instrText xml:space="preserve"> PAGEREF _Toc172572097 \h </w:instrText>
        </w:r>
        <w:r w:rsidR="00E04AA0">
          <w:rPr>
            <w:noProof/>
          </w:rPr>
        </w:r>
        <w:r w:rsidR="00E04AA0">
          <w:rPr>
            <w:noProof/>
          </w:rPr>
          <w:fldChar w:fldCharType="separate"/>
        </w:r>
        <w:r w:rsidR="00E04AA0">
          <w:rPr>
            <w:noProof/>
          </w:rPr>
          <w:t>13</w:t>
        </w:r>
        <w:r w:rsidR="00E04AA0">
          <w:rPr>
            <w:noProof/>
          </w:rPr>
          <w:fldChar w:fldCharType="end"/>
        </w:r>
      </w:hyperlink>
    </w:p>
    <w:p w:rsidR="00E04AA0" w:rsidRDefault="00000000" w14:paraId="4C183172" w14:textId="23A65AA2">
      <w:pPr>
        <w:pStyle w:val="TOC1"/>
        <w:rPr>
          <w:rFonts w:asciiTheme="minorHAnsi" w:hAnsiTheme="minorHAnsi" w:eastAsiaTheme="minorEastAsia" w:cstheme="minorBidi"/>
          <w:b w:val="0"/>
          <w:noProof/>
          <w:kern w:val="2"/>
          <w:szCs w:val="22"/>
          <w14:ligatures w14:val="standardContextual"/>
        </w:rPr>
      </w:pPr>
      <w:hyperlink w:history="1" w:anchor="_Toc172572098">
        <w:r w:rsidRPr="0034484D" w:rsidR="00E04AA0">
          <w:rPr>
            <w:rStyle w:val="Hyperlink"/>
            <w:noProof/>
          </w:rPr>
          <w:t>10</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Governance</w:t>
        </w:r>
        <w:r w:rsidR="00E04AA0">
          <w:rPr>
            <w:noProof/>
          </w:rPr>
          <w:tab/>
        </w:r>
        <w:r w:rsidR="00E04AA0">
          <w:rPr>
            <w:noProof/>
          </w:rPr>
          <w:fldChar w:fldCharType="begin"/>
        </w:r>
        <w:r w:rsidR="00E04AA0">
          <w:rPr>
            <w:noProof/>
          </w:rPr>
          <w:instrText xml:space="preserve"> PAGEREF _Toc172572098 \h </w:instrText>
        </w:r>
        <w:r w:rsidR="00E04AA0">
          <w:rPr>
            <w:noProof/>
          </w:rPr>
        </w:r>
        <w:r w:rsidR="00E04AA0">
          <w:rPr>
            <w:noProof/>
          </w:rPr>
          <w:fldChar w:fldCharType="separate"/>
        </w:r>
        <w:r w:rsidR="00E04AA0">
          <w:rPr>
            <w:noProof/>
          </w:rPr>
          <w:t>13</w:t>
        </w:r>
        <w:r w:rsidR="00E04AA0">
          <w:rPr>
            <w:noProof/>
          </w:rPr>
          <w:fldChar w:fldCharType="end"/>
        </w:r>
      </w:hyperlink>
    </w:p>
    <w:p w:rsidR="00E04AA0" w:rsidRDefault="00000000" w14:paraId="572DC94A" w14:textId="689F2DE5">
      <w:pPr>
        <w:pStyle w:val="TOC2"/>
        <w:rPr>
          <w:rFonts w:asciiTheme="minorHAnsi" w:hAnsiTheme="minorHAnsi" w:eastAsiaTheme="minorEastAsia" w:cstheme="minorBidi"/>
          <w:noProof/>
          <w:kern w:val="2"/>
          <w:sz w:val="22"/>
          <w:szCs w:val="22"/>
          <w14:ligatures w14:val="standardContextual"/>
        </w:rPr>
      </w:pPr>
      <w:hyperlink w:history="1" w:anchor="_Toc172572099">
        <w:r w:rsidRPr="0034484D" w:rsidR="00E04AA0">
          <w:rPr>
            <w:rStyle w:val="Hyperlink"/>
            <w:noProof/>
          </w:rPr>
          <w:t>10.1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Governance Lead</w:t>
        </w:r>
        <w:r w:rsidR="00E04AA0">
          <w:rPr>
            <w:noProof/>
          </w:rPr>
          <w:tab/>
        </w:r>
        <w:r w:rsidR="00E04AA0">
          <w:rPr>
            <w:noProof/>
          </w:rPr>
          <w:fldChar w:fldCharType="begin"/>
        </w:r>
        <w:r w:rsidR="00E04AA0">
          <w:rPr>
            <w:noProof/>
          </w:rPr>
          <w:instrText xml:space="preserve"> PAGEREF _Toc172572099 \h </w:instrText>
        </w:r>
        <w:r w:rsidR="00E04AA0">
          <w:rPr>
            <w:noProof/>
          </w:rPr>
        </w:r>
        <w:r w:rsidR="00E04AA0">
          <w:rPr>
            <w:noProof/>
          </w:rPr>
          <w:fldChar w:fldCharType="separate"/>
        </w:r>
        <w:r w:rsidR="00E04AA0">
          <w:rPr>
            <w:noProof/>
          </w:rPr>
          <w:t>13</w:t>
        </w:r>
        <w:r w:rsidR="00E04AA0">
          <w:rPr>
            <w:noProof/>
          </w:rPr>
          <w:fldChar w:fldCharType="end"/>
        </w:r>
      </w:hyperlink>
    </w:p>
    <w:p w:rsidR="00E04AA0" w:rsidRDefault="00000000" w14:paraId="129004C9" w14:textId="6F3E2F54">
      <w:pPr>
        <w:pStyle w:val="TOC2"/>
        <w:rPr>
          <w:rFonts w:asciiTheme="minorHAnsi" w:hAnsiTheme="minorHAnsi" w:eastAsiaTheme="minorEastAsia" w:cstheme="minorBidi"/>
          <w:noProof/>
          <w:kern w:val="2"/>
          <w:sz w:val="22"/>
          <w:szCs w:val="22"/>
          <w14:ligatures w14:val="standardContextual"/>
        </w:rPr>
      </w:pPr>
      <w:hyperlink w:history="1" w:anchor="_Toc172572100">
        <w:r w:rsidRPr="0034484D" w:rsidR="00E04AA0">
          <w:rPr>
            <w:rStyle w:val="Hyperlink"/>
            <w:noProof/>
          </w:rPr>
          <w:t>10.2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Governance Committee</w:t>
        </w:r>
        <w:r w:rsidR="00E04AA0">
          <w:rPr>
            <w:noProof/>
          </w:rPr>
          <w:tab/>
        </w:r>
        <w:r w:rsidR="00E04AA0">
          <w:rPr>
            <w:noProof/>
          </w:rPr>
          <w:fldChar w:fldCharType="begin"/>
        </w:r>
        <w:r w:rsidR="00E04AA0">
          <w:rPr>
            <w:noProof/>
          </w:rPr>
          <w:instrText xml:space="preserve"> PAGEREF _Toc172572100 \h </w:instrText>
        </w:r>
        <w:r w:rsidR="00E04AA0">
          <w:rPr>
            <w:noProof/>
          </w:rPr>
        </w:r>
        <w:r w:rsidR="00E04AA0">
          <w:rPr>
            <w:noProof/>
          </w:rPr>
          <w:fldChar w:fldCharType="separate"/>
        </w:r>
        <w:r w:rsidR="00E04AA0">
          <w:rPr>
            <w:noProof/>
          </w:rPr>
          <w:t>14</w:t>
        </w:r>
        <w:r w:rsidR="00E04AA0">
          <w:rPr>
            <w:noProof/>
          </w:rPr>
          <w:fldChar w:fldCharType="end"/>
        </w:r>
      </w:hyperlink>
    </w:p>
    <w:p w:rsidR="00E04AA0" w:rsidRDefault="00000000" w14:paraId="3A1451E3" w14:textId="6D89B1CD">
      <w:pPr>
        <w:pStyle w:val="TOC2"/>
        <w:rPr>
          <w:rFonts w:asciiTheme="minorHAnsi" w:hAnsiTheme="minorHAnsi" w:eastAsiaTheme="minorEastAsia" w:cstheme="minorBidi"/>
          <w:noProof/>
          <w:kern w:val="2"/>
          <w:sz w:val="22"/>
          <w:szCs w:val="22"/>
          <w14:ligatures w14:val="standardContextual"/>
        </w:rPr>
      </w:pPr>
      <w:hyperlink w:history="1" w:anchor="_Toc172572101">
        <w:r w:rsidRPr="0034484D" w:rsidR="00E04AA0">
          <w:rPr>
            <w:rStyle w:val="Hyperlink"/>
            <w:noProof/>
          </w:rPr>
          <w:t>10.3</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Governance Framework</w:t>
        </w:r>
        <w:r w:rsidR="00E04AA0">
          <w:rPr>
            <w:noProof/>
          </w:rPr>
          <w:tab/>
        </w:r>
        <w:r w:rsidR="00E04AA0">
          <w:rPr>
            <w:noProof/>
          </w:rPr>
          <w:fldChar w:fldCharType="begin"/>
        </w:r>
        <w:r w:rsidR="00E04AA0">
          <w:rPr>
            <w:noProof/>
          </w:rPr>
          <w:instrText xml:space="preserve"> PAGEREF _Toc172572101 \h </w:instrText>
        </w:r>
        <w:r w:rsidR="00E04AA0">
          <w:rPr>
            <w:noProof/>
          </w:rPr>
        </w:r>
        <w:r w:rsidR="00E04AA0">
          <w:rPr>
            <w:noProof/>
          </w:rPr>
          <w:fldChar w:fldCharType="separate"/>
        </w:r>
        <w:r w:rsidR="00E04AA0">
          <w:rPr>
            <w:noProof/>
          </w:rPr>
          <w:t>14</w:t>
        </w:r>
        <w:r w:rsidR="00E04AA0">
          <w:rPr>
            <w:noProof/>
          </w:rPr>
          <w:fldChar w:fldCharType="end"/>
        </w:r>
      </w:hyperlink>
    </w:p>
    <w:p w:rsidR="00E04AA0" w:rsidRDefault="00000000" w14:paraId="38963427" w14:textId="3182983C">
      <w:pPr>
        <w:pStyle w:val="TOC2"/>
        <w:rPr>
          <w:rFonts w:asciiTheme="minorHAnsi" w:hAnsiTheme="minorHAnsi" w:eastAsiaTheme="minorEastAsia" w:cstheme="minorBidi"/>
          <w:noProof/>
          <w:kern w:val="2"/>
          <w:sz w:val="22"/>
          <w:szCs w:val="22"/>
          <w14:ligatures w14:val="standardContextual"/>
        </w:rPr>
      </w:pPr>
      <w:hyperlink w:history="1" w:anchor="_Toc172572102">
        <w:r w:rsidRPr="0034484D" w:rsidR="00E04AA0">
          <w:rPr>
            <w:rStyle w:val="Hyperlink"/>
            <w:noProof/>
          </w:rPr>
          <w:t>10.4</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Additional governance processes</w:t>
        </w:r>
        <w:r w:rsidR="00E04AA0">
          <w:rPr>
            <w:noProof/>
          </w:rPr>
          <w:tab/>
        </w:r>
        <w:r w:rsidR="00E04AA0">
          <w:rPr>
            <w:noProof/>
          </w:rPr>
          <w:fldChar w:fldCharType="begin"/>
        </w:r>
        <w:r w:rsidR="00E04AA0">
          <w:rPr>
            <w:noProof/>
          </w:rPr>
          <w:instrText xml:space="preserve"> PAGEREF _Toc172572102 \h </w:instrText>
        </w:r>
        <w:r w:rsidR="00E04AA0">
          <w:rPr>
            <w:noProof/>
          </w:rPr>
        </w:r>
        <w:r w:rsidR="00E04AA0">
          <w:rPr>
            <w:noProof/>
          </w:rPr>
          <w:fldChar w:fldCharType="separate"/>
        </w:r>
        <w:r w:rsidR="00E04AA0">
          <w:rPr>
            <w:noProof/>
          </w:rPr>
          <w:t>15</w:t>
        </w:r>
        <w:r w:rsidR="00E04AA0">
          <w:rPr>
            <w:noProof/>
          </w:rPr>
          <w:fldChar w:fldCharType="end"/>
        </w:r>
      </w:hyperlink>
    </w:p>
    <w:p w:rsidR="00E04AA0" w:rsidRDefault="00000000" w14:paraId="755B88F7" w14:textId="08194243">
      <w:pPr>
        <w:pStyle w:val="TOC2"/>
        <w:rPr>
          <w:rFonts w:asciiTheme="minorHAnsi" w:hAnsiTheme="minorHAnsi" w:eastAsiaTheme="minorEastAsia" w:cstheme="minorBidi"/>
          <w:noProof/>
          <w:kern w:val="2"/>
          <w:sz w:val="22"/>
          <w:szCs w:val="22"/>
          <w14:ligatures w14:val="standardContextual"/>
        </w:rPr>
      </w:pPr>
      <w:hyperlink w:history="1" w:anchor="_Toc172572103">
        <w:r w:rsidRPr="0034484D" w:rsidR="00E04AA0">
          <w:rPr>
            <w:rStyle w:val="Hyperlink"/>
            <w:noProof/>
          </w:rPr>
          <w:t>10.5</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NBCF oversight</w:t>
        </w:r>
        <w:r w:rsidR="00E04AA0">
          <w:rPr>
            <w:noProof/>
          </w:rPr>
          <w:tab/>
        </w:r>
        <w:r w:rsidR="00E04AA0">
          <w:rPr>
            <w:noProof/>
          </w:rPr>
          <w:fldChar w:fldCharType="begin"/>
        </w:r>
        <w:r w:rsidR="00E04AA0">
          <w:rPr>
            <w:noProof/>
          </w:rPr>
          <w:instrText xml:space="preserve"> PAGEREF _Toc172572103 \h </w:instrText>
        </w:r>
        <w:r w:rsidR="00E04AA0">
          <w:rPr>
            <w:noProof/>
          </w:rPr>
        </w:r>
        <w:r w:rsidR="00E04AA0">
          <w:rPr>
            <w:noProof/>
          </w:rPr>
          <w:fldChar w:fldCharType="separate"/>
        </w:r>
        <w:r w:rsidR="00E04AA0">
          <w:rPr>
            <w:noProof/>
          </w:rPr>
          <w:t>15</w:t>
        </w:r>
        <w:r w:rsidR="00E04AA0">
          <w:rPr>
            <w:noProof/>
          </w:rPr>
          <w:fldChar w:fldCharType="end"/>
        </w:r>
      </w:hyperlink>
    </w:p>
    <w:p w:rsidR="00E04AA0" w:rsidRDefault="00000000" w14:paraId="53A272E6" w14:textId="7E88ABD3">
      <w:pPr>
        <w:pStyle w:val="TOC1"/>
        <w:rPr>
          <w:rFonts w:asciiTheme="minorHAnsi" w:hAnsiTheme="minorHAnsi" w:eastAsiaTheme="minorEastAsia" w:cstheme="minorBidi"/>
          <w:b w:val="0"/>
          <w:noProof/>
          <w:kern w:val="2"/>
          <w:szCs w:val="22"/>
          <w14:ligatures w14:val="standardContextual"/>
        </w:rPr>
      </w:pPr>
      <w:hyperlink w:history="1" w:anchor="_Toc172572104">
        <w:r w:rsidRPr="0034484D" w:rsidR="00E04AA0">
          <w:rPr>
            <w:rStyle w:val="Hyperlink"/>
            <w:noProof/>
          </w:rPr>
          <w:t>11</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Personnel</w:t>
        </w:r>
        <w:r w:rsidR="00E04AA0">
          <w:rPr>
            <w:noProof/>
          </w:rPr>
          <w:tab/>
        </w:r>
        <w:r w:rsidR="00E04AA0">
          <w:rPr>
            <w:noProof/>
          </w:rPr>
          <w:fldChar w:fldCharType="begin"/>
        </w:r>
        <w:r w:rsidR="00E04AA0">
          <w:rPr>
            <w:noProof/>
          </w:rPr>
          <w:instrText xml:space="preserve"> PAGEREF _Toc172572104 \h </w:instrText>
        </w:r>
        <w:r w:rsidR="00E04AA0">
          <w:rPr>
            <w:noProof/>
          </w:rPr>
        </w:r>
        <w:r w:rsidR="00E04AA0">
          <w:rPr>
            <w:noProof/>
          </w:rPr>
          <w:fldChar w:fldCharType="separate"/>
        </w:r>
        <w:r w:rsidR="00E04AA0">
          <w:rPr>
            <w:noProof/>
          </w:rPr>
          <w:t>15</w:t>
        </w:r>
        <w:r w:rsidR="00E04AA0">
          <w:rPr>
            <w:noProof/>
          </w:rPr>
          <w:fldChar w:fldCharType="end"/>
        </w:r>
      </w:hyperlink>
    </w:p>
    <w:p w:rsidR="00E04AA0" w:rsidRDefault="00000000" w14:paraId="1A1ED579" w14:textId="6B9C51F1">
      <w:pPr>
        <w:pStyle w:val="TOC2"/>
        <w:rPr>
          <w:rFonts w:asciiTheme="minorHAnsi" w:hAnsiTheme="minorHAnsi" w:eastAsiaTheme="minorEastAsia" w:cstheme="minorBidi"/>
          <w:noProof/>
          <w:kern w:val="2"/>
          <w:sz w:val="22"/>
          <w:szCs w:val="22"/>
          <w14:ligatures w14:val="standardContextual"/>
        </w:rPr>
      </w:pPr>
      <w:hyperlink w:history="1" w:anchor="_Toc172572105">
        <w:r w:rsidRPr="0034484D" w:rsidR="00E04AA0">
          <w:rPr>
            <w:rStyle w:val="Hyperlink"/>
            <w:noProof/>
          </w:rPr>
          <w:t>11.1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Principal Investigator</w:t>
        </w:r>
        <w:r w:rsidR="00E04AA0">
          <w:rPr>
            <w:noProof/>
          </w:rPr>
          <w:tab/>
        </w:r>
        <w:r w:rsidR="00E04AA0">
          <w:rPr>
            <w:noProof/>
          </w:rPr>
          <w:fldChar w:fldCharType="begin"/>
        </w:r>
        <w:r w:rsidR="00E04AA0">
          <w:rPr>
            <w:noProof/>
          </w:rPr>
          <w:instrText xml:space="preserve"> PAGEREF _Toc172572105 \h </w:instrText>
        </w:r>
        <w:r w:rsidR="00E04AA0">
          <w:rPr>
            <w:noProof/>
          </w:rPr>
        </w:r>
        <w:r w:rsidR="00E04AA0">
          <w:rPr>
            <w:noProof/>
          </w:rPr>
          <w:fldChar w:fldCharType="separate"/>
        </w:r>
        <w:r w:rsidR="00E04AA0">
          <w:rPr>
            <w:noProof/>
          </w:rPr>
          <w:t>15</w:t>
        </w:r>
        <w:r w:rsidR="00E04AA0">
          <w:rPr>
            <w:noProof/>
          </w:rPr>
          <w:fldChar w:fldCharType="end"/>
        </w:r>
      </w:hyperlink>
    </w:p>
    <w:p w:rsidR="00E04AA0" w:rsidRDefault="00000000" w14:paraId="2BF0365C" w14:textId="6B7A8C43">
      <w:pPr>
        <w:pStyle w:val="TOC2"/>
        <w:rPr>
          <w:rFonts w:asciiTheme="minorHAnsi" w:hAnsiTheme="minorHAnsi" w:eastAsiaTheme="minorEastAsia" w:cstheme="minorBidi"/>
          <w:noProof/>
          <w:kern w:val="2"/>
          <w:sz w:val="22"/>
          <w:szCs w:val="22"/>
          <w14:ligatures w14:val="standardContextual"/>
        </w:rPr>
      </w:pPr>
      <w:hyperlink w:history="1" w:anchor="_Toc172572106">
        <w:r w:rsidRPr="0034484D" w:rsidR="00E04AA0">
          <w:rPr>
            <w:rStyle w:val="Hyperlink"/>
            <w:noProof/>
          </w:rPr>
          <w:t>11.2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Lead Chief Investigators and Chief Investigators</w:t>
        </w:r>
        <w:r w:rsidR="00E04AA0">
          <w:rPr>
            <w:noProof/>
          </w:rPr>
          <w:tab/>
        </w:r>
        <w:r w:rsidR="00E04AA0">
          <w:rPr>
            <w:noProof/>
          </w:rPr>
          <w:fldChar w:fldCharType="begin"/>
        </w:r>
        <w:r w:rsidR="00E04AA0">
          <w:rPr>
            <w:noProof/>
          </w:rPr>
          <w:instrText xml:space="preserve"> PAGEREF _Toc172572106 \h </w:instrText>
        </w:r>
        <w:r w:rsidR="00E04AA0">
          <w:rPr>
            <w:noProof/>
          </w:rPr>
        </w:r>
        <w:r w:rsidR="00E04AA0">
          <w:rPr>
            <w:noProof/>
          </w:rPr>
          <w:fldChar w:fldCharType="separate"/>
        </w:r>
        <w:r w:rsidR="00E04AA0">
          <w:rPr>
            <w:noProof/>
          </w:rPr>
          <w:t>16</w:t>
        </w:r>
        <w:r w:rsidR="00E04AA0">
          <w:rPr>
            <w:noProof/>
          </w:rPr>
          <w:fldChar w:fldCharType="end"/>
        </w:r>
      </w:hyperlink>
    </w:p>
    <w:p w:rsidR="00E04AA0" w:rsidRDefault="00000000" w14:paraId="39623220" w14:textId="429EC6D6">
      <w:pPr>
        <w:pStyle w:val="TOC2"/>
        <w:rPr>
          <w:rFonts w:asciiTheme="minorHAnsi" w:hAnsiTheme="minorHAnsi" w:eastAsiaTheme="minorEastAsia" w:cstheme="minorBidi"/>
          <w:noProof/>
          <w:kern w:val="2"/>
          <w:sz w:val="22"/>
          <w:szCs w:val="22"/>
          <w14:ligatures w14:val="standardContextual"/>
        </w:rPr>
      </w:pPr>
      <w:hyperlink w:history="1" w:anchor="_Toc172572107">
        <w:r w:rsidRPr="0034484D" w:rsidR="00E04AA0">
          <w:rPr>
            <w:rStyle w:val="Hyperlink"/>
            <w:noProof/>
          </w:rPr>
          <w:t>11.3</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Co-Investigators and Associate Investigators</w:t>
        </w:r>
        <w:r w:rsidR="00E04AA0">
          <w:rPr>
            <w:noProof/>
          </w:rPr>
          <w:tab/>
        </w:r>
        <w:r w:rsidR="00E04AA0">
          <w:rPr>
            <w:noProof/>
          </w:rPr>
          <w:fldChar w:fldCharType="begin"/>
        </w:r>
        <w:r w:rsidR="00E04AA0">
          <w:rPr>
            <w:noProof/>
          </w:rPr>
          <w:instrText xml:space="preserve"> PAGEREF _Toc172572107 \h </w:instrText>
        </w:r>
        <w:r w:rsidR="00E04AA0">
          <w:rPr>
            <w:noProof/>
          </w:rPr>
        </w:r>
        <w:r w:rsidR="00E04AA0">
          <w:rPr>
            <w:noProof/>
          </w:rPr>
          <w:fldChar w:fldCharType="separate"/>
        </w:r>
        <w:r w:rsidR="00E04AA0">
          <w:rPr>
            <w:noProof/>
          </w:rPr>
          <w:t>17</w:t>
        </w:r>
        <w:r w:rsidR="00E04AA0">
          <w:rPr>
            <w:noProof/>
          </w:rPr>
          <w:fldChar w:fldCharType="end"/>
        </w:r>
      </w:hyperlink>
    </w:p>
    <w:p w:rsidR="00E04AA0" w:rsidRDefault="00000000" w14:paraId="0729D324" w14:textId="75AC3EAA">
      <w:pPr>
        <w:pStyle w:val="TOC2"/>
        <w:rPr>
          <w:rFonts w:asciiTheme="minorHAnsi" w:hAnsiTheme="minorHAnsi" w:eastAsiaTheme="minorEastAsia" w:cstheme="minorBidi"/>
          <w:noProof/>
          <w:kern w:val="2"/>
          <w:sz w:val="22"/>
          <w:szCs w:val="22"/>
          <w14:ligatures w14:val="standardContextual"/>
        </w:rPr>
      </w:pPr>
      <w:hyperlink w:history="1" w:anchor="_Toc172572108">
        <w:r w:rsidRPr="0034484D" w:rsidR="00E04AA0">
          <w:rPr>
            <w:rStyle w:val="Hyperlink"/>
            <w:noProof/>
          </w:rPr>
          <w:t>11.4</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Transfer of Research Workstream</w:t>
        </w:r>
        <w:r w:rsidR="00E04AA0">
          <w:rPr>
            <w:noProof/>
          </w:rPr>
          <w:tab/>
        </w:r>
        <w:r w:rsidR="00E04AA0">
          <w:rPr>
            <w:noProof/>
          </w:rPr>
          <w:fldChar w:fldCharType="begin"/>
        </w:r>
        <w:r w:rsidR="00E04AA0">
          <w:rPr>
            <w:noProof/>
          </w:rPr>
          <w:instrText xml:space="preserve"> PAGEREF _Toc172572108 \h </w:instrText>
        </w:r>
        <w:r w:rsidR="00E04AA0">
          <w:rPr>
            <w:noProof/>
          </w:rPr>
        </w:r>
        <w:r w:rsidR="00E04AA0">
          <w:rPr>
            <w:noProof/>
          </w:rPr>
          <w:fldChar w:fldCharType="separate"/>
        </w:r>
        <w:r w:rsidR="00E04AA0">
          <w:rPr>
            <w:noProof/>
          </w:rPr>
          <w:t>18</w:t>
        </w:r>
        <w:r w:rsidR="00E04AA0">
          <w:rPr>
            <w:noProof/>
          </w:rPr>
          <w:fldChar w:fldCharType="end"/>
        </w:r>
      </w:hyperlink>
    </w:p>
    <w:p w:rsidR="00E04AA0" w:rsidRDefault="00000000" w14:paraId="6A95B390" w14:textId="32E5DC1D">
      <w:pPr>
        <w:pStyle w:val="TOC2"/>
        <w:rPr>
          <w:rFonts w:asciiTheme="minorHAnsi" w:hAnsiTheme="minorHAnsi" w:eastAsiaTheme="minorEastAsia" w:cstheme="minorBidi"/>
          <w:noProof/>
          <w:kern w:val="2"/>
          <w:sz w:val="22"/>
          <w:szCs w:val="22"/>
          <w14:ligatures w14:val="standardContextual"/>
        </w:rPr>
      </w:pPr>
      <w:hyperlink w:history="1" w:anchor="_Toc172572109">
        <w:r w:rsidRPr="0034484D" w:rsidR="00E04AA0">
          <w:rPr>
            <w:rStyle w:val="Hyperlink"/>
            <w:noProof/>
          </w:rPr>
          <w:t>11.5</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Research Personnel</w:t>
        </w:r>
        <w:r w:rsidR="00E04AA0">
          <w:rPr>
            <w:noProof/>
          </w:rPr>
          <w:tab/>
        </w:r>
        <w:r w:rsidR="00E04AA0">
          <w:rPr>
            <w:noProof/>
          </w:rPr>
          <w:fldChar w:fldCharType="begin"/>
        </w:r>
        <w:r w:rsidR="00E04AA0">
          <w:rPr>
            <w:noProof/>
          </w:rPr>
          <w:instrText xml:space="preserve"> PAGEREF _Toc172572109 \h </w:instrText>
        </w:r>
        <w:r w:rsidR="00E04AA0">
          <w:rPr>
            <w:noProof/>
          </w:rPr>
        </w:r>
        <w:r w:rsidR="00E04AA0">
          <w:rPr>
            <w:noProof/>
          </w:rPr>
          <w:fldChar w:fldCharType="separate"/>
        </w:r>
        <w:r w:rsidR="00E04AA0">
          <w:rPr>
            <w:noProof/>
          </w:rPr>
          <w:t>18</w:t>
        </w:r>
        <w:r w:rsidR="00E04AA0">
          <w:rPr>
            <w:noProof/>
          </w:rPr>
          <w:fldChar w:fldCharType="end"/>
        </w:r>
      </w:hyperlink>
    </w:p>
    <w:p w:rsidR="00E04AA0" w:rsidRDefault="00000000" w14:paraId="0C1690F4" w14:textId="401CA800">
      <w:pPr>
        <w:pStyle w:val="TOC2"/>
        <w:rPr>
          <w:rFonts w:asciiTheme="minorHAnsi" w:hAnsiTheme="minorHAnsi" w:eastAsiaTheme="minorEastAsia" w:cstheme="minorBidi"/>
          <w:noProof/>
          <w:kern w:val="2"/>
          <w:sz w:val="22"/>
          <w:szCs w:val="22"/>
          <w14:ligatures w14:val="standardContextual"/>
        </w:rPr>
      </w:pPr>
      <w:hyperlink w:history="1" w:anchor="_Toc172572110">
        <w:r w:rsidRPr="0034484D" w:rsidR="00E04AA0">
          <w:rPr>
            <w:rStyle w:val="Hyperlink"/>
            <w:noProof/>
          </w:rPr>
          <w:t>11.6</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Replacement of Research Personnel</w:t>
        </w:r>
        <w:r w:rsidR="00E04AA0">
          <w:rPr>
            <w:noProof/>
          </w:rPr>
          <w:tab/>
        </w:r>
        <w:r w:rsidR="00E04AA0">
          <w:rPr>
            <w:noProof/>
          </w:rPr>
          <w:fldChar w:fldCharType="begin"/>
        </w:r>
        <w:r w:rsidR="00E04AA0">
          <w:rPr>
            <w:noProof/>
          </w:rPr>
          <w:instrText xml:space="preserve"> PAGEREF _Toc172572110 \h </w:instrText>
        </w:r>
        <w:r w:rsidR="00E04AA0">
          <w:rPr>
            <w:noProof/>
          </w:rPr>
        </w:r>
        <w:r w:rsidR="00E04AA0">
          <w:rPr>
            <w:noProof/>
          </w:rPr>
          <w:fldChar w:fldCharType="separate"/>
        </w:r>
        <w:r w:rsidR="00E04AA0">
          <w:rPr>
            <w:noProof/>
          </w:rPr>
          <w:t>18</w:t>
        </w:r>
        <w:r w:rsidR="00E04AA0">
          <w:rPr>
            <w:noProof/>
          </w:rPr>
          <w:fldChar w:fldCharType="end"/>
        </w:r>
      </w:hyperlink>
    </w:p>
    <w:p w:rsidR="00E04AA0" w:rsidRDefault="00000000" w14:paraId="58C39ADC" w14:textId="2B546561">
      <w:pPr>
        <w:pStyle w:val="TOC2"/>
        <w:rPr>
          <w:rFonts w:asciiTheme="minorHAnsi" w:hAnsiTheme="minorHAnsi" w:eastAsiaTheme="minorEastAsia" w:cstheme="minorBidi"/>
          <w:noProof/>
          <w:kern w:val="2"/>
          <w:sz w:val="22"/>
          <w:szCs w:val="22"/>
          <w14:ligatures w14:val="standardContextual"/>
        </w:rPr>
      </w:pPr>
      <w:hyperlink w:history="1" w:anchor="_Toc172572111">
        <w:r w:rsidRPr="0034484D" w:rsidR="00E04AA0">
          <w:rPr>
            <w:rStyle w:val="Hyperlink"/>
            <w:noProof/>
          </w:rPr>
          <w:t>11.7</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Replacement of Collaborating Institutions</w:t>
        </w:r>
        <w:r w:rsidR="00E04AA0">
          <w:rPr>
            <w:noProof/>
          </w:rPr>
          <w:tab/>
        </w:r>
        <w:r w:rsidR="00E04AA0">
          <w:rPr>
            <w:noProof/>
          </w:rPr>
          <w:fldChar w:fldCharType="begin"/>
        </w:r>
        <w:r w:rsidR="00E04AA0">
          <w:rPr>
            <w:noProof/>
          </w:rPr>
          <w:instrText xml:space="preserve"> PAGEREF _Toc172572111 \h </w:instrText>
        </w:r>
        <w:r w:rsidR="00E04AA0">
          <w:rPr>
            <w:noProof/>
          </w:rPr>
        </w:r>
        <w:r w:rsidR="00E04AA0">
          <w:rPr>
            <w:noProof/>
          </w:rPr>
          <w:fldChar w:fldCharType="separate"/>
        </w:r>
        <w:r w:rsidR="00E04AA0">
          <w:rPr>
            <w:noProof/>
          </w:rPr>
          <w:t>19</w:t>
        </w:r>
        <w:r w:rsidR="00E04AA0">
          <w:rPr>
            <w:noProof/>
          </w:rPr>
          <w:fldChar w:fldCharType="end"/>
        </w:r>
      </w:hyperlink>
    </w:p>
    <w:p w:rsidR="00E04AA0" w:rsidRDefault="00000000" w14:paraId="6318C8EE" w14:textId="5CCA8208">
      <w:pPr>
        <w:pStyle w:val="TOC2"/>
        <w:rPr>
          <w:rFonts w:asciiTheme="minorHAnsi" w:hAnsiTheme="minorHAnsi" w:eastAsiaTheme="minorEastAsia" w:cstheme="minorBidi"/>
          <w:noProof/>
          <w:kern w:val="2"/>
          <w:sz w:val="22"/>
          <w:szCs w:val="22"/>
          <w14:ligatures w14:val="standardContextual"/>
        </w:rPr>
      </w:pPr>
      <w:hyperlink w:history="1" w:anchor="_Toc172572112">
        <w:r w:rsidRPr="0034484D" w:rsidR="00E04AA0">
          <w:rPr>
            <w:rStyle w:val="Hyperlink"/>
            <w:noProof/>
            <w:lang w:val="en-US"/>
          </w:rPr>
          <w:t>11.8</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Responsibility for Research Personnel</w:t>
        </w:r>
        <w:r w:rsidR="00E04AA0">
          <w:rPr>
            <w:noProof/>
          </w:rPr>
          <w:tab/>
        </w:r>
        <w:r w:rsidR="00E04AA0">
          <w:rPr>
            <w:noProof/>
          </w:rPr>
          <w:fldChar w:fldCharType="begin"/>
        </w:r>
        <w:r w:rsidR="00E04AA0">
          <w:rPr>
            <w:noProof/>
          </w:rPr>
          <w:instrText xml:space="preserve"> PAGEREF _Toc172572112 \h </w:instrText>
        </w:r>
        <w:r w:rsidR="00E04AA0">
          <w:rPr>
            <w:noProof/>
          </w:rPr>
        </w:r>
        <w:r w:rsidR="00E04AA0">
          <w:rPr>
            <w:noProof/>
          </w:rPr>
          <w:fldChar w:fldCharType="separate"/>
        </w:r>
        <w:r w:rsidR="00E04AA0">
          <w:rPr>
            <w:noProof/>
          </w:rPr>
          <w:t>19</w:t>
        </w:r>
        <w:r w:rsidR="00E04AA0">
          <w:rPr>
            <w:noProof/>
          </w:rPr>
          <w:fldChar w:fldCharType="end"/>
        </w:r>
      </w:hyperlink>
    </w:p>
    <w:p w:rsidR="00E04AA0" w:rsidRDefault="00000000" w14:paraId="48E13897" w14:textId="3A234226">
      <w:pPr>
        <w:pStyle w:val="TOC1"/>
        <w:rPr>
          <w:rFonts w:asciiTheme="minorHAnsi" w:hAnsiTheme="minorHAnsi" w:eastAsiaTheme="minorEastAsia" w:cstheme="minorBidi"/>
          <w:b w:val="0"/>
          <w:noProof/>
          <w:kern w:val="2"/>
          <w:szCs w:val="22"/>
          <w14:ligatures w14:val="standardContextual"/>
        </w:rPr>
      </w:pPr>
      <w:hyperlink w:history="1" w:anchor="_Toc172572113">
        <w:r w:rsidRPr="0034484D" w:rsidR="00E04AA0">
          <w:rPr>
            <w:rStyle w:val="Hyperlink"/>
            <w:noProof/>
          </w:rPr>
          <w:t>12</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Accounts and Records</w:t>
        </w:r>
        <w:r w:rsidR="00E04AA0">
          <w:rPr>
            <w:noProof/>
          </w:rPr>
          <w:tab/>
        </w:r>
        <w:r w:rsidR="00E04AA0">
          <w:rPr>
            <w:noProof/>
          </w:rPr>
          <w:fldChar w:fldCharType="begin"/>
        </w:r>
        <w:r w:rsidR="00E04AA0">
          <w:rPr>
            <w:noProof/>
          </w:rPr>
          <w:instrText xml:space="preserve"> PAGEREF _Toc172572113 \h </w:instrText>
        </w:r>
        <w:r w:rsidR="00E04AA0">
          <w:rPr>
            <w:noProof/>
          </w:rPr>
        </w:r>
        <w:r w:rsidR="00E04AA0">
          <w:rPr>
            <w:noProof/>
          </w:rPr>
          <w:fldChar w:fldCharType="separate"/>
        </w:r>
        <w:r w:rsidR="00E04AA0">
          <w:rPr>
            <w:noProof/>
          </w:rPr>
          <w:t>20</w:t>
        </w:r>
        <w:r w:rsidR="00E04AA0">
          <w:rPr>
            <w:noProof/>
          </w:rPr>
          <w:fldChar w:fldCharType="end"/>
        </w:r>
      </w:hyperlink>
    </w:p>
    <w:p w:rsidR="00E04AA0" w:rsidRDefault="00000000" w14:paraId="0344C270" w14:textId="2FF39705">
      <w:pPr>
        <w:pStyle w:val="TOC1"/>
        <w:rPr>
          <w:rFonts w:asciiTheme="minorHAnsi" w:hAnsiTheme="minorHAnsi" w:eastAsiaTheme="minorEastAsia" w:cstheme="minorBidi"/>
          <w:b w:val="0"/>
          <w:noProof/>
          <w:kern w:val="2"/>
          <w:szCs w:val="22"/>
          <w14:ligatures w14:val="standardContextual"/>
        </w:rPr>
      </w:pPr>
      <w:hyperlink w:history="1" w:anchor="_Toc172572114">
        <w:r w:rsidRPr="0034484D" w:rsidR="00E04AA0">
          <w:rPr>
            <w:rStyle w:val="Hyperlink"/>
            <w:noProof/>
          </w:rPr>
          <w:t>13</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Reporting</w:t>
        </w:r>
        <w:r w:rsidR="00E04AA0">
          <w:rPr>
            <w:noProof/>
          </w:rPr>
          <w:tab/>
        </w:r>
        <w:r w:rsidR="00E04AA0">
          <w:rPr>
            <w:noProof/>
          </w:rPr>
          <w:fldChar w:fldCharType="begin"/>
        </w:r>
        <w:r w:rsidR="00E04AA0">
          <w:rPr>
            <w:noProof/>
          </w:rPr>
          <w:instrText xml:space="preserve"> PAGEREF _Toc172572114 \h </w:instrText>
        </w:r>
        <w:r w:rsidR="00E04AA0">
          <w:rPr>
            <w:noProof/>
          </w:rPr>
        </w:r>
        <w:r w:rsidR="00E04AA0">
          <w:rPr>
            <w:noProof/>
          </w:rPr>
          <w:fldChar w:fldCharType="separate"/>
        </w:r>
        <w:r w:rsidR="00E04AA0">
          <w:rPr>
            <w:noProof/>
          </w:rPr>
          <w:t>20</w:t>
        </w:r>
        <w:r w:rsidR="00E04AA0">
          <w:rPr>
            <w:noProof/>
          </w:rPr>
          <w:fldChar w:fldCharType="end"/>
        </w:r>
      </w:hyperlink>
    </w:p>
    <w:p w:rsidR="00E04AA0" w:rsidRDefault="00000000" w14:paraId="7FE40465" w14:textId="106CE391">
      <w:pPr>
        <w:pStyle w:val="TOC2"/>
        <w:rPr>
          <w:rFonts w:asciiTheme="minorHAnsi" w:hAnsiTheme="minorHAnsi" w:eastAsiaTheme="minorEastAsia" w:cstheme="minorBidi"/>
          <w:noProof/>
          <w:kern w:val="2"/>
          <w:sz w:val="22"/>
          <w:szCs w:val="22"/>
          <w14:ligatures w14:val="standardContextual"/>
        </w:rPr>
      </w:pPr>
      <w:hyperlink w:history="1" w:anchor="_Toc172572115">
        <w:r w:rsidRPr="0034484D" w:rsidR="00E04AA0">
          <w:rPr>
            <w:rStyle w:val="Hyperlink"/>
            <w:noProof/>
          </w:rPr>
          <w:t>13.1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Progress Reports</w:t>
        </w:r>
        <w:r w:rsidR="00E04AA0">
          <w:rPr>
            <w:noProof/>
          </w:rPr>
          <w:tab/>
        </w:r>
        <w:r w:rsidR="00E04AA0">
          <w:rPr>
            <w:noProof/>
          </w:rPr>
          <w:fldChar w:fldCharType="begin"/>
        </w:r>
        <w:r w:rsidR="00E04AA0">
          <w:rPr>
            <w:noProof/>
          </w:rPr>
          <w:instrText xml:space="preserve"> PAGEREF _Toc172572115 \h </w:instrText>
        </w:r>
        <w:r w:rsidR="00E04AA0">
          <w:rPr>
            <w:noProof/>
          </w:rPr>
        </w:r>
        <w:r w:rsidR="00E04AA0">
          <w:rPr>
            <w:noProof/>
          </w:rPr>
          <w:fldChar w:fldCharType="separate"/>
        </w:r>
        <w:r w:rsidR="00E04AA0">
          <w:rPr>
            <w:noProof/>
          </w:rPr>
          <w:t>20</w:t>
        </w:r>
        <w:r w:rsidR="00E04AA0">
          <w:rPr>
            <w:noProof/>
          </w:rPr>
          <w:fldChar w:fldCharType="end"/>
        </w:r>
      </w:hyperlink>
    </w:p>
    <w:p w:rsidR="00E04AA0" w:rsidRDefault="00000000" w14:paraId="6989A25C" w14:textId="0D74D870">
      <w:pPr>
        <w:pStyle w:val="TOC2"/>
        <w:rPr>
          <w:rFonts w:asciiTheme="minorHAnsi" w:hAnsiTheme="minorHAnsi" w:eastAsiaTheme="minorEastAsia" w:cstheme="minorBidi"/>
          <w:noProof/>
          <w:kern w:val="2"/>
          <w:sz w:val="22"/>
          <w:szCs w:val="22"/>
          <w14:ligatures w14:val="standardContextual"/>
        </w:rPr>
      </w:pPr>
      <w:hyperlink w:history="1" w:anchor="_Toc172572116">
        <w:r w:rsidRPr="0034484D" w:rsidR="00E04AA0">
          <w:rPr>
            <w:rStyle w:val="Hyperlink"/>
            <w:noProof/>
          </w:rPr>
          <w:t>13.2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Progress Evaluation</w:t>
        </w:r>
        <w:r w:rsidR="00E04AA0">
          <w:rPr>
            <w:noProof/>
          </w:rPr>
          <w:tab/>
        </w:r>
        <w:r w:rsidR="00E04AA0">
          <w:rPr>
            <w:noProof/>
          </w:rPr>
          <w:fldChar w:fldCharType="begin"/>
        </w:r>
        <w:r w:rsidR="00E04AA0">
          <w:rPr>
            <w:noProof/>
          </w:rPr>
          <w:instrText xml:space="preserve"> PAGEREF _Toc172572116 \h </w:instrText>
        </w:r>
        <w:r w:rsidR="00E04AA0">
          <w:rPr>
            <w:noProof/>
          </w:rPr>
        </w:r>
        <w:r w:rsidR="00E04AA0">
          <w:rPr>
            <w:noProof/>
          </w:rPr>
          <w:fldChar w:fldCharType="separate"/>
        </w:r>
        <w:r w:rsidR="00E04AA0">
          <w:rPr>
            <w:noProof/>
          </w:rPr>
          <w:t>21</w:t>
        </w:r>
        <w:r w:rsidR="00E04AA0">
          <w:rPr>
            <w:noProof/>
          </w:rPr>
          <w:fldChar w:fldCharType="end"/>
        </w:r>
      </w:hyperlink>
    </w:p>
    <w:p w:rsidR="00E04AA0" w:rsidRDefault="00000000" w14:paraId="60268427" w14:textId="77E40F7D">
      <w:pPr>
        <w:pStyle w:val="TOC2"/>
        <w:rPr>
          <w:rFonts w:asciiTheme="minorHAnsi" w:hAnsiTheme="minorHAnsi" w:eastAsiaTheme="minorEastAsia" w:cstheme="minorBidi"/>
          <w:noProof/>
          <w:kern w:val="2"/>
          <w:sz w:val="22"/>
          <w:szCs w:val="22"/>
          <w14:ligatures w14:val="standardContextual"/>
        </w:rPr>
      </w:pPr>
      <w:hyperlink w:history="1" w:anchor="_Toc172572117">
        <w:r w:rsidRPr="0034484D" w:rsidR="00E04AA0">
          <w:rPr>
            <w:rStyle w:val="Hyperlink"/>
            <w:noProof/>
          </w:rPr>
          <w:t>13.3</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Financial Reports</w:t>
        </w:r>
        <w:r w:rsidR="00E04AA0">
          <w:rPr>
            <w:noProof/>
          </w:rPr>
          <w:tab/>
        </w:r>
        <w:r w:rsidR="00E04AA0">
          <w:rPr>
            <w:noProof/>
          </w:rPr>
          <w:fldChar w:fldCharType="begin"/>
        </w:r>
        <w:r w:rsidR="00E04AA0">
          <w:rPr>
            <w:noProof/>
          </w:rPr>
          <w:instrText xml:space="preserve"> PAGEREF _Toc172572117 \h </w:instrText>
        </w:r>
        <w:r w:rsidR="00E04AA0">
          <w:rPr>
            <w:noProof/>
          </w:rPr>
        </w:r>
        <w:r w:rsidR="00E04AA0">
          <w:rPr>
            <w:noProof/>
          </w:rPr>
          <w:fldChar w:fldCharType="separate"/>
        </w:r>
        <w:r w:rsidR="00E04AA0">
          <w:rPr>
            <w:noProof/>
          </w:rPr>
          <w:t>21</w:t>
        </w:r>
        <w:r w:rsidR="00E04AA0">
          <w:rPr>
            <w:noProof/>
          </w:rPr>
          <w:fldChar w:fldCharType="end"/>
        </w:r>
      </w:hyperlink>
    </w:p>
    <w:p w:rsidR="00E04AA0" w:rsidRDefault="00000000" w14:paraId="40A8B91D" w14:textId="6750CC29">
      <w:pPr>
        <w:pStyle w:val="TOC2"/>
        <w:rPr>
          <w:rFonts w:asciiTheme="minorHAnsi" w:hAnsiTheme="minorHAnsi" w:eastAsiaTheme="minorEastAsia" w:cstheme="minorBidi"/>
          <w:noProof/>
          <w:kern w:val="2"/>
          <w:sz w:val="22"/>
          <w:szCs w:val="22"/>
          <w14:ligatures w14:val="standardContextual"/>
        </w:rPr>
      </w:pPr>
      <w:hyperlink w:history="1" w:anchor="_Toc172572118">
        <w:r w:rsidRPr="0034484D" w:rsidR="00E04AA0">
          <w:rPr>
            <w:rStyle w:val="Hyperlink"/>
            <w:noProof/>
          </w:rPr>
          <w:t>13.4</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Any other reports</w:t>
        </w:r>
        <w:r w:rsidR="00E04AA0">
          <w:rPr>
            <w:noProof/>
          </w:rPr>
          <w:tab/>
        </w:r>
        <w:r w:rsidR="00E04AA0">
          <w:rPr>
            <w:noProof/>
          </w:rPr>
          <w:fldChar w:fldCharType="begin"/>
        </w:r>
        <w:r w:rsidR="00E04AA0">
          <w:rPr>
            <w:noProof/>
          </w:rPr>
          <w:instrText xml:space="preserve"> PAGEREF _Toc172572118 \h </w:instrText>
        </w:r>
        <w:r w:rsidR="00E04AA0">
          <w:rPr>
            <w:noProof/>
          </w:rPr>
        </w:r>
        <w:r w:rsidR="00E04AA0">
          <w:rPr>
            <w:noProof/>
          </w:rPr>
          <w:fldChar w:fldCharType="separate"/>
        </w:r>
        <w:r w:rsidR="00E04AA0">
          <w:rPr>
            <w:noProof/>
          </w:rPr>
          <w:t>22</w:t>
        </w:r>
        <w:r w:rsidR="00E04AA0">
          <w:rPr>
            <w:noProof/>
          </w:rPr>
          <w:fldChar w:fldCharType="end"/>
        </w:r>
      </w:hyperlink>
    </w:p>
    <w:p w:rsidR="00E04AA0" w:rsidRDefault="00000000" w14:paraId="23D26B6C" w14:textId="2EE11FAD">
      <w:pPr>
        <w:pStyle w:val="TOC2"/>
        <w:rPr>
          <w:rFonts w:asciiTheme="minorHAnsi" w:hAnsiTheme="minorHAnsi" w:eastAsiaTheme="minorEastAsia" w:cstheme="minorBidi"/>
          <w:noProof/>
          <w:kern w:val="2"/>
          <w:sz w:val="22"/>
          <w:szCs w:val="22"/>
          <w14:ligatures w14:val="standardContextual"/>
        </w:rPr>
      </w:pPr>
      <w:hyperlink w:history="1" w:anchor="_Toc172572119">
        <w:r w:rsidRPr="0034484D" w:rsidR="00E04AA0">
          <w:rPr>
            <w:rStyle w:val="Hyperlink"/>
            <w:noProof/>
          </w:rPr>
          <w:t>13.5</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Conduct of reporting</w:t>
        </w:r>
        <w:r w:rsidR="00E04AA0">
          <w:rPr>
            <w:noProof/>
          </w:rPr>
          <w:tab/>
        </w:r>
        <w:r w:rsidR="00E04AA0">
          <w:rPr>
            <w:noProof/>
          </w:rPr>
          <w:fldChar w:fldCharType="begin"/>
        </w:r>
        <w:r w:rsidR="00E04AA0">
          <w:rPr>
            <w:noProof/>
          </w:rPr>
          <w:instrText xml:space="preserve"> PAGEREF _Toc172572119 \h </w:instrText>
        </w:r>
        <w:r w:rsidR="00E04AA0">
          <w:rPr>
            <w:noProof/>
          </w:rPr>
        </w:r>
        <w:r w:rsidR="00E04AA0">
          <w:rPr>
            <w:noProof/>
          </w:rPr>
          <w:fldChar w:fldCharType="separate"/>
        </w:r>
        <w:r w:rsidR="00E04AA0">
          <w:rPr>
            <w:noProof/>
          </w:rPr>
          <w:t>23</w:t>
        </w:r>
        <w:r w:rsidR="00E04AA0">
          <w:rPr>
            <w:noProof/>
          </w:rPr>
          <w:fldChar w:fldCharType="end"/>
        </w:r>
      </w:hyperlink>
    </w:p>
    <w:p w:rsidR="00E04AA0" w:rsidRDefault="00000000" w14:paraId="5A6FD890" w14:textId="126000DE">
      <w:pPr>
        <w:pStyle w:val="TOC1"/>
        <w:rPr>
          <w:rFonts w:asciiTheme="minorHAnsi" w:hAnsiTheme="minorHAnsi" w:eastAsiaTheme="minorEastAsia" w:cstheme="minorBidi"/>
          <w:b w:val="0"/>
          <w:noProof/>
          <w:kern w:val="2"/>
          <w:szCs w:val="22"/>
          <w14:ligatures w14:val="standardContextual"/>
        </w:rPr>
      </w:pPr>
      <w:hyperlink w:history="1" w:anchor="_Toc172572120">
        <w:r w:rsidRPr="0034484D" w:rsidR="00E04AA0">
          <w:rPr>
            <w:rStyle w:val="Hyperlink"/>
            <w:noProof/>
          </w:rPr>
          <w:t>14</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Failure to submit Reports or satisfactory Reports</w:t>
        </w:r>
        <w:r w:rsidR="00E04AA0">
          <w:rPr>
            <w:noProof/>
          </w:rPr>
          <w:tab/>
        </w:r>
        <w:r w:rsidR="00E04AA0">
          <w:rPr>
            <w:noProof/>
          </w:rPr>
          <w:fldChar w:fldCharType="begin"/>
        </w:r>
        <w:r w:rsidR="00E04AA0">
          <w:rPr>
            <w:noProof/>
          </w:rPr>
          <w:instrText xml:space="preserve"> PAGEREF _Toc172572120 \h </w:instrText>
        </w:r>
        <w:r w:rsidR="00E04AA0">
          <w:rPr>
            <w:noProof/>
          </w:rPr>
        </w:r>
        <w:r w:rsidR="00E04AA0">
          <w:rPr>
            <w:noProof/>
          </w:rPr>
          <w:fldChar w:fldCharType="separate"/>
        </w:r>
        <w:r w:rsidR="00E04AA0">
          <w:rPr>
            <w:noProof/>
          </w:rPr>
          <w:t>23</w:t>
        </w:r>
        <w:r w:rsidR="00E04AA0">
          <w:rPr>
            <w:noProof/>
          </w:rPr>
          <w:fldChar w:fldCharType="end"/>
        </w:r>
      </w:hyperlink>
    </w:p>
    <w:p w:rsidR="00E04AA0" w:rsidRDefault="00000000" w14:paraId="0FD3ED59" w14:textId="7620C502">
      <w:pPr>
        <w:pStyle w:val="TOC1"/>
        <w:rPr>
          <w:rFonts w:asciiTheme="minorHAnsi" w:hAnsiTheme="minorHAnsi" w:eastAsiaTheme="minorEastAsia" w:cstheme="minorBidi"/>
          <w:b w:val="0"/>
          <w:noProof/>
          <w:kern w:val="2"/>
          <w:szCs w:val="22"/>
          <w14:ligatures w14:val="standardContextual"/>
        </w:rPr>
      </w:pPr>
      <w:hyperlink w:history="1" w:anchor="_Toc172572121">
        <w:r w:rsidRPr="0034484D" w:rsidR="00E04AA0">
          <w:rPr>
            <w:rStyle w:val="Hyperlink"/>
            <w:noProof/>
          </w:rPr>
          <w:t>15</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Access</w:t>
        </w:r>
        <w:r w:rsidR="00E04AA0">
          <w:rPr>
            <w:noProof/>
          </w:rPr>
          <w:tab/>
        </w:r>
        <w:r w:rsidR="00E04AA0">
          <w:rPr>
            <w:noProof/>
          </w:rPr>
          <w:fldChar w:fldCharType="begin"/>
        </w:r>
        <w:r w:rsidR="00E04AA0">
          <w:rPr>
            <w:noProof/>
          </w:rPr>
          <w:instrText xml:space="preserve"> PAGEREF _Toc172572121 \h </w:instrText>
        </w:r>
        <w:r w:rsidR="00E04AA0">
          <w:rPr>
            <w:noProof/>
          </w:rPr>
        </w:r>
        <w:r w:rsidR="00E04AA0">
          <w:rPr>
            <w:noProof/>
          </w:rPr>
          <w:fldChar w:fldCharType="separate"/>
        </w:r>
        <w:r w:rsidR="00E04AA0">
          <w:rPr>
            <w:noProof/>
          </w:rPr>
          <w:t>23</w:t>
        </w:r>
        <w:r w:rsidR="00E04AA0">
          <w:rPr>
            <w:noProof/>
          </w:rPr>
          <w:fldChar w:fldCharType="end"/>
        </w:r>
      </w:hyperlink>
    </w:p>
    <w:p w:rsidR="00E04AA0" w:rsidRDefault="00000000" w14:paraId="50452B6D" w14:textId="32BBF0A3">
      <w:pPr>
        <w:pStyle w:val="TOC1"/>
        <w:rPr>
          <w:rFonts w:asciiTheme="minorHAnsi" w:hAnsiTheme="minorHAnsi" w:eastAsiaTheme="minorEastAsia" w:cstheme="minorBidi"/>
          <w:b w:val="0"/>
          <w:noProof/>
          <w:kern w:val="2"/>
          <w:szCs w:val="22"/>
          <w14:ligatures w14:val="standardContextual"/>
        </w:rPr>
      </w:pPr>
      <w:hyperlink w:history="1" w:anchor="_Toc172572122">
        <w:r w:rsidRPr="0034484D" w:rsidR="00E04AA0">
          <w:rPr>
            <w:rStyle w:val="Hyperlink"/>
            <w:noProof/>
          </w:rPr>
          <w:t>16</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Non-solicitation of NBCF donors and supporters</w:t>
        </w:r>
        <w:r w:rsidR="00E04AA0">
          <w:rPr>
            <w:noProof/>
          </w:rPr>
          <w:tab/>
        </w:r>
        <w:r w:rsidR="00E04AA0">
          <w:rPr>
            <w:noProof/>
          </w:rPr>
          <w:fldChar w:fldCharType="begin"/>
        </w:r>
        <w:r w:rsidR="00E04AA0">
          <w:rPr>
            <w:noProof/>
          </w:rPr>
          <w:instrText xml:space="preserve"> PAGEREF _Toc172572122 \h </w:instrText>
        </w:r>
        <w:r w:rsidR="00E04AA0">
          <w:rPr>
            <w:noProof/>
          </w:rPr>
        </w:r>
        <w:r w:rsidR="00E04AA0">
          <w:rPr>
            <w:noProof/>
          </w:rPr>
          <w:fldChar w:fldCharType="separate"/>
        </w:r>
        <w:r w:rsidR="00E04AA0">
          <w:rPr>
            <w:noProof/>
          </w:rPr>
          <w:t>24</w:t>
        </w:r>
        <w:r w:rsidR="00E04AA0">
          <w:rPr>
            <w:noProof/>
          </w:rPr>
          <w:fldChar w:fldCharType="end"/>
        </w:r>
      </w:hyperlink>
    </w:p>
    <w:p w:rsidR="00E04AA0" w:rsidRDefault="00000000" w14:paraId="089FC201" w14:textId="1EC0D621">
      <w:pPr>
        <w:pStyle w:val="TOC1"/>
        <w:rPr>
          <w:rFonts w:asciiTheme="minorHAnsi" w:hAnsiTheme="minorHAnsi" w:eastAsiaTheme="minorEastAsia" w:cstheme="minorBidi"/>
          <w:b w:val="0"/>
          <w:noProof/>
          <w:kern w:val="2"/>
          <w:szCs w:val="22"/>
          <w14:ligatures w14:val="standardContextual"/>
        </w:rPr>
      </w:pPr>
      <w:hyperlink w:history="1" w:anchor="_Toc172572123">
        <w:r w:rsidRPr="0034484D" w:rsidR="00E04AA0">
          <w:rPr>
            <w:rStyle w:val="Hyperlink"/>
            <w:noProof/>
          </w:rPr>
          <w:t>17</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Changes to Project</w:t>
        </w:r>
        <w:r w:rsidR="00E04AA0">
          <w:rPr>
            <w:noProof/>
          </w:rPr>
          <w:tab/>
        </w:r>
        <w:r w:rsidR="00E04AA0">
          <w:rPr>
            <w:noProof/>
          </w:rPr>
          <w:fldChar w:fldCharType="begin"/>
        </w:r>
        <w:r w:rsidR="00E04AA0">
          <w:rPr>
            <w:noProof/>
          </w:rPr>
          <w:instrText xml:space="preserve"> PAGEREF _Toc172572123 \h </w:instrText>
        </w:r>
        <w:r w:rsidR="00E04AA0">
          <w:rPr>
            <w:noProof/>
          </w:rPr>
        </w:r>
        <w:r w:rsidR="00E04AA0">
          <w:rPr>
            <w:noProof/>
          </w:rPr>
          <w:fldChar w:fldCharType="separate"/>
        </w:r>
        <w:r w:rsidR="00E04AA0">
          <w:rPr>
            <w:noProof/>
          </w:rPr>
          <w:t>25</w:t>
        </w:r>
        <w:r w:rsidR="00E04AA0">
          <w:rPr>
            <w:noProof/>
          </w:rPr>
          <w:fldChar w:fldCharType="end"/>
        </w:r>
      </w:hyperlink>
    </w:p>
    <w:p w:rsidR="00E04AA0" w:rsidRDefault="00000000" w14:paraId="73E245D3" w14:textId="4051D08D">
      <w:pPr>
        <w:pStyle w:val="TOC1"/>
        <w:rPr>
          <w:rFonts w:asciiTheme="minorHAnsi" w:hAnsiTheme="minorHAnsi" w:eastAsiaTheme="minorEastAsia" w:cstheme="minorBidi"/>
          <w:b w:val="0"/>
          <w:noProof/>
          <w:kern w:val="2"/>
          <w:szCs w:val="22"/>
          <w14:ligatures w14:val="standardContextual"/>
        </w:rPr>
      </w:pPr>
      <w:hyperlink w:history="1" w:anchor="_Toc172572124">
        <w:r w:rsidRPr="0034484D" w:rsidR="00E04AA0">
          <w:rPr>
            <w:rStyle w:val="Hyperlink"/>
            <w:noProof/>
          </w:rPr>
          <w:t>18</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Intellectual Property</w:t>
        </w:r>
        <w:r w:rsidR="00E04AA0">
          <w:rPr>
            <w:noProof/>
          </w:rPr>
          <w:tab/>
        </w:r>
        <w:r w:rsidR="00E04AA0">
          <w:rPr>
            <w:noProof/>
          </w:rPr>
          <w:fldChar w:fldCharType="begin"/>
        </w:r>
        <w:r w:rsidR="00E04AA0">
          <w:rPr>
            <w:noProof/>
          </w:rPr>
          <w:instrText xml:space="preserve"> PAGEREF _Toc172572124 \h </w:instrText>
        </w:r>
        <w:r w:rsidR="00E04AA0">
          <w:rPr>
            <w:noProof/>
          </w:rPr>
        </w:r>
        <w:r w:rsidR="00E04AA0">
          <w:rPr>
            <w:noProof/>
          </w:rPr>
          <w:fldChar w:fldCharType="separate"/>
        </w:r>
        <w:r w:rsidR="00E04AA0">
          <w:rPr>
            <w:noProof/>
          </w:rPr>
          <w:t>25</w:t>
        </w:r>
        <w:r w:rsidR="00E04AA0">
          <w:rPr>
            <w:noProof/>
          </w:rPr>
          <w:fldChar w:fldCharType="end"/>
        </w:r>
      </w:hyperlink>
    </w:p>
    <w:p w:rsidR="00E04AA0" w:rsidRDefault="00000000" w14:paraId="4A9DA8F6" w14:textId="344A708E">
      <w:pPr>
        <w:pStyle w:val="TOC1"/>
        <w:rPr>
          <w:rFonts w:asciiTheme="minorHAnsi" w:hAnsiTheme="minorHAnsi" w:eastAsiaTheme="minorEastAsia" w:cstheme="minorBidi"/>
          <w:b w:val="0"/>
          <w:noProof/>
          <w:kern w:val="2"/>
          <w:szCs w:val="22"/>
          <w14:ligatures w14:val="standardContextual"/>
        </w:rPr>
      </w:pPr>
      <w:hyperlink w:history="1" w:anchor="_Toc172572125">
        <w:r w:rsidRPr="0034484D" w:rsidR="00E04AA0">
          <w:rPr>
            <w:rStyle w:val="Hyperlink"/>
            <w:noProof/>
          </w:rPr>
          <w:t>19</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Insurance</w:t>
        </w:r>
        <w:r w:rsidR="00E04AA0">
          <w:rPr>
            <w:noProof/>
          </w:rPr>
          <w:tab/>
        </w:r>
        <w:r w:rsidR="00E04AA0">
          <w:rPr>
            <w:noProof/>
          </w:rPr>
          <w:fldChar w:fldCharType="begin"/>
        </w:r>
        <w:r w:rsidR="00E04AA0">
          <w:rPr>
            <w:noProof/>
          </w:rPr>
          <w:instrText xml:space="preserve"> PAGEREF _Toc172572125 \h </w:instrText>
        </w:r>
        <w:r w:rsidR="00E04AA0">
          <w:rPr>
            <w:noProof/>
          </w:rPr>
        </w:r>
        <w:r w:rsidR="00E04AA0">
          <w:rPr>
            <w:noProof/>
          </w:rPr>
          <w:fldChar w:fldCharType="separate"/>
        </w:r>
        <w:r w:rsidR="00E04AA0">
          <w:rPr>
            <w:noProof/>
          </w:rPr>
          <w:t>27</w:t>
        </w:r>
        <w:r w:rsidR="00E04AA0">
          <w:rPr>
            <w:noProof/>
          </w:rPr>
          <w:fldChar w:fldCharType="end"/>
        </w:r>
      </w:hyperlink>
    </w:p>
    <w:p w:rsidR="00E04AA0" w:rsidRDefault="00000000" w14:paraId="1D67C235" w14:textId="6C8E5C08">
      <w:pPr>
        <w:pStyle w:val="TOC1"/>
        <w:rPr>
          <w:rFonts w:asciiTheme="minorHAnsi" w:hAnsiTheme="minorHAnsi" w:eastAsiaTheme="minorEastAsia" w:cstheme="minorBidi"/>
          <w:b w:val="0"/>
          <w:noProof/>
          <w:kern w:val="2"/>
          <w:szCs w:val="22"/>
          <w14:ligatures w14:val="standardContextual"/>
        </w:rPr>
      </w:pPr>
      <w:hyperlink w:history="1" w:anchor="_Toc172572126">
        <w:r w:rsidRPr="0034484D" w:rsidR="00E04AA0">
          <w:rPr>
            <w:rStyle w:val="Hyperlink"/>
            <w:noProof/>
          </w:rPr>
          <w:t>20</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Indemnity</w:t>
        </w:r>
        <w:r w:rsidR="00E04AA0">
          <w:rPr>
            <w:noProof/>
          </w:rPr>
          <w:tab/>
        </w:r>
        <w:r w:rsidR="00E04AA0">
          <w:rPr>
            <w:noProof/>
          </w:rPr>
          <w:fldChar w:fldCharType="begin"/>
        </w:r>
        <w:r w:rsidR="00E04AA0">
          <w:rPr>
            <w:noProof/>
          </w:rPr>
          <w:instrText xml:space="preserve"> PAGEREF _Toc172572126 \h </w:instrText>
        </w:r>
        <w:r w:rsidR="00E04AA0">
          <w:rPr>
            <w:noProof/>
          </w:rPr>
        </w:r>
        <w:r w:rsidR="00E04AA0">
          <w:rPr>
            <w:noProof/>
          </w:rPr>
          <w:fldChar w:fldCharType="separate"/>
        </w:r>
        <w:r w:rsidR="00E04AA0">
          <w:rPr>
            <w:noProof/>
          </w:rPr>
          <w:t>28</w:t>
        </w:r>
        <w:r w:rsidR="00E04AA0">
          <w:rPr>
            <w:noProof/>
          </w:rPr>
          <w:fldChar w:fldCharType="end"/>
        </w:r>
      </w:hyperlink>
    </w:p>
    <w:p w:rsidR="00E04AA0" w:rsidRDefault="00000000" w14:paraId="309220C1" w14:textId="4B7F6E8E">
      <w:pPr>
        <w:pStyle w:val="TOC1"/>
        <w:rPr>
          <w:rFonts w:asciiTheme="minorHAnsi" w:hAnsiTheme="minorHAnsi" w:eastAsiaTheme="minorEastAsia" w:cstheme="minorBidi"/>
          <w:b w:val="0"/>
          <w:noProof/>
          <w:kern w:val="2"/>
          <w:szCs w:val="22"/>
          <w14:ligatures w14:val="standardContextual"/>
        </w:rPr>
      </w:pPr>
      <w:hyperlink w:history="1" w:anchor="_Toc172572127">
        <w:r w:rsidRPr="0034484D" w:rsidR="00E04AA0">
          <w:rPr>
            <w:rStyle w:val="Hyperlink"/>
            <w:bCs/>
            <w:iCs/>
            <w:noProof/>
          </w:rPr>
          <w:t>21</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bCs/>
            <w:iCs/>
            <w:noProof/>
          </w:rPr>
          <w:t>Termination</w:t>
        </w:r>
        <w:r w:rsidR="00E04AA0">
          <w:rPr>
            <w:noProof/>
          </w:rPr>
          <w:tab/>
        </w:r>
        <w:r w:rsidR="00E04AA0">
          <w:rPr>
            <w:noProof/>
          </w:rPr>
          <w:fldChar w:fldCharType="begin"/>
        </w:r>
        <w:r w:rsidR="00E04AA0">
          <w:rPr>
            <w:noProof/>
          </w:rPr>
          <w:instrText xml:space="preserve"> PAGEREF _Toc172572127 \h </w:instrText>
        </w:r>
        <w:r w:rsidR="00E04AA0">
          <w:rPr>
            <w:noProof/>
          </w:rPr>
        </w:r>
        <w:r w:rsidR="00E04AA0">
          <w:rPr>
            <w:noProof/>
          </w:rPr>
          <w:fldChar w:fldCharType="separate"/>
        </w:r>
        <w:r w:rsidR="00E04AA0">
          <w:rPr>
            <w:noProof/>
          </w:rPr>
          <w:t>28</w:t>
        </w:r>
        <w:r w:rsidR="00E04AA0">
          <w:rPr>
            <w:noProof/>
          </w:rPr>
          <w:fldChar w:fldCharType="end"/>
        </w:r>
      </w:hyperlink>
    </w:p>
    <w:p w:rsidR="00E04AA0" w:rsidRDefault="00000000" w14:paraId="70FF5A1C" w14:textId="539281CE">
      <w:pPr>
        <w:pStyle w:val="TOC1"/>
        <w:rPr>
          <w:rFonts w:asciiTheme="minorHAnsi" w:hAnsiTheme="minorHAnsi" w:eastAsiaTheme="minorEastAsia" w:cstheme="minorBidi"/>
          <w:b w:val="0"/>
          <w:noProof/>
          <w:kern w:val="2"/>
          <w:szCs w:val="22"/>
          <w14:ligatures w14:val="standardContextual"/>
        </w:rPr>
      </w:pPr>
      <w:hyperlink w:history="1" w:anchor="_Toc172572128">
        <w:r w:rsidRPr="0034484D" w:rsidR="00E04AA0">
          <w:rPr>
            <w:rStyle w:val="Hyperlink"/>
            <w:noProof/>
          </w:rPr>
          <w:t>22</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Consequences of termination</w:t>
        </w:r>
        <w:r w:rsidR="00E04AA0">
          <w:rPr>
            <w:noProof/>
          </w:rPr>
          <w:tab/>
        </w:r>
        <w:r w:rsidR="00E04AA0">
          <w:rPr>
            <w:noProof/>
          </w:rPr>
          <w:fldChar w:fldCharType="begin"/>
        </w:r>
        <w:r w:rsidR="00E04AA0">
          <w:rPr>
            <w:noProof/>
          </w:rPr>
          <w:instrText xml:space="preserve"> PAGEREF _Toc172572128 \h </w:instrText>
        </w:r>
        <w:r w:rsidR="00E04AA0">
          <w:rPr>
            <w:noProof/>
          </w:rPr>
        </w:r>
        <w:r w:rsidR="00E04AA0">
          <w:rPr>
            <w:noProof/>
          </w:rPr>
          <w:fldChar w:fldCharType="separate"/>
        </w:r>
        <w:r w:rsidR="00E04AA0">
          <w:rPr>
            <w:noProof/>
          </w:rPr>
          <w:t>30</w:t>
        </w:r>
        <w:r w:rsidR="00E04AA0">
          <w:rPr>
            <w:noProof/>
          </w:rPr>
          <w:fldChar w:fldCharType="end"/>
        </w:r>
      </w:hyperlink>
    </w:p>
    <w:p w:rsidR="00E04AA0" w:rsidRDefault="00000000" w14:paraId="0F30E7C0" w14:textId="4D1E2325">
      <w:pPr>
        <w:pStyle w:val="TOC1"/>
        <w:rPr>
          <w:rFonts w:asciiTheme="minorHAnsi" w:hAnsiTheme="minorHAnsi" w:eastAsiaTheme="minorEastAsia" w:cstheme="minorBidi"/>
          <w:b w:val="0"/>
          <w:noProof/>
          <w:kern w:val="2"/>
          <w:szCs w:val="22"/>
          <w14:ligatures w14:val="standardContextual"/>
        </w:rPr>
      </w:pPr>
      <w:hyperlink w:history="1" w:anchor="_Toc172572129">
        <w:r w:rsidRPr="0034484D" w:rsidR="00E04AA0">
          <w:rPr>
            <w:rStyle w:val="Hyperlink"/>
            <w:noProof/>
          </w:rPr>
          <w:t>23</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Goods and Services Tax</w:t>
        </w:r>
        <w:r w:rsidR="00E04AA0">
          <w:rPr>
            <w:noProof/>
          </w:rPr>
          <w:tab/>
        </w:r>
        <w:r w:rsidR="00E04AA0">
          <w:rPr>
            <w:noProof/>
          </w:rPr>
          <w:fldChar w:fldCharType="begin"/>
        </w:r>
        <w:r w:rsidR="00E04AA0">
          <w:rPr>
            <w:noProof/>
          </w:rPr>
          <w:instrText xml:space="preserve"> PAGEREF _Toc172572129 \h </w:instrText>
        </w:r>
        <w:r w:rsidR="00E04AA0">
          <w:rPr>
            <w:noProof/>
          </w:rPr>
        </w:r>
        <w:r w:rsidR="00E04AA0">
          <w:rPr>
            <w:noProof/>
          </w:rPr>
          <w:fldChar w:fldCharType="separate"/>
        </w:r>
        <w:r w:rsidR="00E04AA0">
          <w:rPr>
            <w:noProof/>
          </w:rPr>
          <w:t>31</w:t>
        </w:r>
        <w:r w:rsidR="00E04AA0">
          <w:rPr>
            <w:noProof/>
          </w:rPr>
          <w:fldChar w:fldCharType="end"/>
        </w:r>
      </w:hyperlink>
    </w:p>
    <w:p w:rsidR="00E04AA0" w:rsidRDefault="00000000" w14:paraId="623762BA" w14:textId="16D6F06F">
      <w:pPr>
        <w:pStyle w:val="TOC1"/>
        <w:rPr>
          <w:rFonts w:asciiTheme="minorHAnsi" w:hAnsiTheme="minorHAnsi" w:eastAsiaTheme="minorEastAsia" w:cstheme="minorBidi"/>
          <w:b w:val="0"/>
          <w:noProof/>
          <w:kern w:val="2"/>
          <w:szCs w:val="22"/>
          <w14:ligatures w14:val="standardContextual"/>
        </w:rPr>
      </w:pPr>
      <w:hyperlink w:history="1" w:anchor="_Toc172572130">
        <w:r w:rsidRPr="0034484D" w:rsidR="00E04AA0">
          <w:rPr>
            <w:rStyle w:val="Hyperlink"/>
            <w:noProof/>
          </w:rPr>
          <w:t>24</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Acknowledgement of NBCF support</w:t>
        </w:r>
        <w:r w:rsidR="00E04AA0">
          <w:rPr>
            <w:noProof/>
          </w:rPr>
          <w:tab/>
        </w:r>
        <w:r w:rsidR="00E04AA0">
          <w:rPr>
            <w:noProof/>
          </w:rPr>
          <w:fldChar w:fldCharType="begin"/>
        </w:r>
        <w:r w:rsidR="00E04AA0">
          <w:rPr>
            <w:noProof/>
          </w:rPr>
          <w:instrText xml:space="preserve"> PAGEREF _Toc172572130 \h </w:instrText>
        </w:r>
        <w:r w:rsidR="00E04AA0">
          <w:rPr>
            <w:noProof/>
          </w:rPr>
        </w:r>
        <w:r w:rsidR="00E04AA0">
          <w:rPr>
            <w:noProof/>
          </w:rPr>
          <w:fldChar w:fldCharType="separate"/>
        </w:r>
        <w:r w:rsidR="00E04AA0">
          <w:rPr>
            <w:noProof/>
          </w:rPr>
          <w:t>31</w:t>
        </w:r>
        <w:r w:rsidR="00E04AA0">
          <w:rPr>
            <w:noProof/>
          </w:rPr>
          <w:fldChar w:fldCharType="end"/>
        </w:r>
      </w:hyperlink>
    </w:p>
    <w:p w:rsidR="00E04AA0" w:rsidRDefault="00000000" w14:paraId="01D35955" w14:textId="0C9489F2">
      <w:pPr>
        <w:pStyle w:val="TOC2"/>
        <w:rPr>
          <w:rFonts w:asciiTheme="minorHAnsi" w:hAnsiTheme="minorHAnsi" w:eastAsiaTheme="minorEastAsia" w:cstheme="minorBidi"/>
          <w:noProof/>
          <w:kern w:val="2"/>
          <w:sz w:val="22"/>
          <w:szCs w:val="22"/>
          <w14:ligatures w14:val="standardContextual"/>
        </w:rPr>
      </w:pPr>
      <w:hyperlink w:history="1" w:anchor="_Toc172572131">
        <w:r w:rsidRPr="0034484D" w:rsidR="00E04AA0">
          <w:rPr>
            <w:rStyle w:val="Hyperlink"/>
            <w:noProof/>
          </w:rPr>
          <w:t>24.1</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Announcements</w:t>
        </w:r>
        <w:r w:rsidR="00E04AA0">
          <w:rPr>
            <w:noProof/>
          </w:rPr>
          <w:tab/>
        </w:r>
        <w:r w:rsidR="00E04AA0">
          <w:rPr>
            <w:noProof/>
          </w:rPr>
          <w:fldChar w:fldCharType="begin"/>
        </w:r>
        <w:r w:rsidR="00E04AA0">
          <w:rPr>
            <w:noProof/>
          </w:rPr>
          <w:instrText xml:space="preserve"> PAGEREF _Toc172572131 \h </w:instrText>
        </w:r>
        <w:r w:rsidR="00E04AA0">
          <w:rPr>
            <w:noProof/>
          </w:rPr>
        </w:r>
        <w:r w:rsidR="00E04AA0">
          <w:rPr>
            <w:noProof/>
          </w:rPr>
          <w:fldChar w:fldCharType="separate"/>
        </w:r>
        <w:r w:rsidR="00E04AA0">
          <w:rPr>
            <w:noProof/>
          </w:rPr>
          <w:t>31</w:t>
        </w:r>
        <w:r w:rsidR="00E04AA0">
          <w:rPr>
            <w:noProof/>
          </w:rPr>
          <w:fldChar w:fldCharType="end"/>
        </w:r>
      </w:hyperlink>
    </w:p>
    <w:p w:rsidR="00E04AA0" w:rsidRDefault="00000000" w14:paraId="2416CA9A" w14:textId="26741CE3">
      <w:pPr>
        <w:pStyle w:val="TOC2"/>
        <w:rPr>
          <w:rFonts w:asciiTheme="minorHAnsi" w:hAnsiTheme="minorHAnsi" w:eastAsiaTheme="minorEastAsia" w:cstheme="minorBidi"/>
          <w:noProof/>
          <w:kern w:val="2"/>
          <w:sz w:val="22"/>
          <w:szCs w:val="22"/>
          <w14:ligatures w14:val="standardContextual"/>
        </w:rPr>
      </w:pPr>
      <w:hyperlink w:history="1" w:anchor="_Toc172572132">
        <w:r w:rsidRPr="0034484D" w:rsidR="00E04AA0">
          <w:rPr>
            <w:rStyle w:val="Hyperlink"/>
            <w:noProof/>
          </w:rPr>
          <w:t>24.2</w:t>
        </w:r>
        <w:r w:rsidR="00E04AA0">
          <w:rPr>
            <w:rFonts w:asciiTheme="minorHAnsi" w:hAnsiTheme="minorHAnsi" w:eastAsiaTheme="minorEastAsia" w:cstheme="minorBidi"/>
            <w:noProof/>
            <w:kern w:val="2"/>
            <w:sz w:val="22"/>
            <w:szCs w:val="22"/>
            <w14:ligatures w14:val="standardContextual"/>
          </w:rPr>
          <w:tab/>
        </w:r>
        <w:r w:rsidRPr="0034484D" w:rsidR="00E04AA0">
          <w:rPr>
            <w:rStyle w:val="Hyperlink"/>
            <w:noProof/>
          </w:rPr>
          <w:t>Acknowledgement of Support</w:t>
        </w:r>
        <w:r w:rsidR="00E04AA0">
          <w:rPr>
            <w:noProof/>
          </w:rPr>
          <w:tab/>
        </w:r>
        <w:r w:rsidR="00E04AA0">
          <w:rPr>
            <w:noProof/>
          </w:rPr>
          <w:fldChar w:fldCharType="begin"/>
        </w:r>
        <w:r w:rsidR="00E04AA0">
          <w:rPr>
            <w:noProof/>
          </w:rPr>
          <w:instrText xml:space="preserve"> PAGEREF _Toc172572132 \h </w:instrText>
        </w:r>
        <w:r w:rsidR="00E04AA0">
          <w:rPr>
            <w:noProof/>
          </w:rPr>
        </w:r>
        <w:r w:rsidR="00E04AA0">
          <w:rPr>
            <w:noProof/>
          </w:rPr>
          <w:fldChar w:fldCharType="separate"/>
        </w:r>
        <w:r w:rsidR="00E04AA0">
          <w:rPr>
            <w:noProof/>
          </w:rPr>
          <w:t>31</w:t>
        </w:r>
        <w:r w:rsidR="00E04AA0">
          <w:rPr>
            <w:noProof/>
          </w:rPr>
          <w:fldChar w:fldCharType="end"/>
        </w:r>
      </w:hyperlink>
    </w:p>
    <w:p w:rsidR="00E04AA0" w:rsidRDefault="00000000" w14:paraId="19673CAF" w14:textId="4E846671">
      <w:pPr>
        <w:pStyle w:val="TOC1"/>
        <w:rPr>
          <w:rFonts w:asciiTheme="minorHAnsi" w:hAnsiTheme="minorHAnsi" w:eastAsiaTheme="minorEastAsia" w:cstheme="minorBidi"/>
          <w:b w:val="0"/>
          <w:noProof/>
          <w:kern w:val="2"/>
          <w:szCs w:val="22"/>
          <w14:ligatures w14:val="standardContextual"/>
        </w:rPr>
      </w:pPr>
      <w:hyperlink w:history="1" w:anchor="_Toc172572133">
        <w:r w:rsidRPr="0034484D" w:rsidR="00E04AA0">
          <w:rPr>
            <w:rStyle w:val="Hyperlink"/>
            <w:noProof/>
          </w:rPr>
          <w:t>25</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Trade marks and branding</w:t>
        </w:r>
        <w:r w:rsidR="00E04AA0">
          <w:rPr>
            <w:noProof/>
          </w:rPr>
          <w:tab/>
        </w:r>
        <w:r w:rsidR="00E04AA0">
          <w:rPr>
            <w:noProof/>
          </w:rPr>
          <w:fldChar w:fldCharType="begin"/>
        </w:r>
        <w:r w:rsidR="00E04AA0">
          <w:rPr>
            <w:noProof/>
          </w:rPr>
          <w:instrText xml:space="preserve"> PAGEREF _Toc172572133 \h </w:instrText>
        </w:r>
        <w:r w:rsidR="00E04AA0">
          <w:rPr>
            <w:noProof/>
          </w:rPr>
        </w:r>
        <w:r w:rsidR="00E04AA0">
          <w:rPr>
            <w:noProof/>
          </w:rPr>
          <w:fldChar w:fldCharType="separate"/>
        </w:r>
        <w:r w:rsidR="00E04AA0">
          <w:rPr>
            <w:noProof/>
          </w:rPr>
          <w:t>32</w:t>
        </w:r>
        <w:r w:rsidR="00E04AA0">
          <w:rPr>
            <w:noProof/>
          </w:rPr>
          <w:fldChar w:fldCharType="end"/>
        </w:r>
      </w:hyperlink>
    </w:p>
    <w:p w:rsidR="00E04AA0" w:rsidRDefault="00000000" w14:paraId="288FBBAD" w14:textId="7D8C4291">
      <w:pPr>
        <w:pStyle w:val="TOC1"/>
        <w:rPr>
          <w:rFonts w:asciiTheme="minorHAnsi" w:hAnsiTheme="minorHAnsi" w:eastAsiaTheme="minorEastAsia" w:cstheme="minorBidi"/>
          <w:b w:val="0"/>
          <w:noProof/>
          <w:kern w:val="2"/>
          <w:szCs w:val="22"/>
          <w14:ligatures w14:val="standardContextual"/>
        </w:rPr>
      </w:pPr>
      <w:hyperlink w:history="1" w:anchor="_Toc172572134">
        <w:r w:rsidRPr="0034484D" w:rsidR="00E04AA0">
          <w:rPr>
            <w:rStyle w:val="Hyperlink"/>
            <w:noProof/>
          </w:rPr>
          <w:t>26</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Privacy</w:t>
        </w:r>
        <w:r w:rsidR="00E04AA0">
          <w:rPr>
            <w:noProof/>
          </w:rPr>
          <w:tab/>
        </w:r>
        <w:r w:rsidR="00E04AA0">
          <w:rPr>
            <w:noProof/>
          </w:rPr>
          <w:fldChar w:fldCharType="begin"/>
        </w:r>
        <w:r w:rsidR="00E04AA0">
          <w:rPr>
            <w:noProof/>
          </w:rPr>
          <w:instrText xml:space="preserve"> PAGEREF _Toc172572134 \h </w:instrText>
        </w:r>
        <w:r w:rsidR="00E04AA0">
          <w:rPr>
            <w:noProof/>
          </w:rPr>
        </w:r>
        <w:r w:rsidR="00E04AA0">
          <w:rPr>
            <w:noProof/>
          </w:rPr>
          <w:fldChar w:fldCharType="separate"/>
        </w:r>
        <w:r w:rsidR="00E04AA0">
          <w:rPr>
            <w:noProof/>
          </w:rPr>
          <w:t>33</w:t>
        </w:r>
        <w:r w:rsidR="00E04AA0">
          <w:rPr>
            <w:noProof/>
          </w:rPr>
          <w:fldChar w:fldCharType="end"/>
        </w:r>
      </w:hyperlink>
    </w:p>
    <w:p w:rsidR="00E04AA0" w:rsidRDefault="00000000" w14:paraId="2D1F94DF" w14:textId="28242CB6">
      <w:pPr>
        <w:pStyle w:val="TOC1"/>
        <w:rPr>
          <w:rFonts w:asciiTheme="minorHAnsi" w:hAnsiTheme="minorHAnsi" w:eastAsiaTheme="minorEastAsia" w:cstheme="minorBidi"/>
          <w:b w:val="0"/>
          <w:noProof/>
          <w:kern w:val="2"/>
          <w:szCs w:val="22"/>
          <w14:ligatures w14:val="standardContextual"/>
        </w:rPr>
      </w:pPr>
      <w:hyperlink w:history="1" w:anchor="_Toc172572135">
        <w:r w:rsidRPr="0034484D" w:rsidR="00E04AA0">
          <w:rPr>
            <w:rStyle w:val="Hyperlink"/>
            <w:noProof/>
          </w:rPr>
          <w:t>27</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Confidentiality</w:t>
        </w:r>
        <w:r w:rsidR="00E04AA0">
          <w:rPr>
            <w:noProof/>
          </w:rPr>
          <w:tab/>
        </w:r>
        <w:r w:rsidR="00E04AA0">
          <w:rPr>
            <w:noProof/>
          </w:rPr>
          <w:fldChar w:fldCharType="begin"/>
        </w:r>
        <w:r w:rsidR="00E04AA0">
          <w:rPr>
            <w:noProof/>
          </w:rPr>
          <w:instrText xml:space="preserve"> PAGEREF _Toc172572135 \h </w:instrText>
        </w:r>
        <w:r w:rsidR="00E04AA0">
          <w:rPr>
            <w:noProof/>
          </w:rPr>
        </w:r>
        <w:r w:rsidR="00E04AA0">
          <w:rPr>
            <w:noProof/>
          </w:rPr>
          <w:fldChar w:fldCharType="separate"/>
        </w:r>
        <w:r w:rsidR="00E04AA0">
          <w:rPr>
            <w:noProof/>
          </w:rPr>
          <w:t>34</w:t>
        </w:r>
        <w:r w:rsidR="00E04AA0">
          <w:rPr>
            <w:noProof/>
          </w:rPr>
          <w:fldChar w:fldCharType="end"/>
        </w:r>
      </w:hyperlink>
    </w:p>
    <w:p w:rsidR="00E04AA0" w:rsidRDefault="00000000" w14:paraId="2F9EEB41" w14:textId="57B0FF8A">
      <w:pPr>
        <w:pStyle w:val="TOC1"/>
        <w:rPr>
          <w:rFonts w:asciiTheme="minorHAnsi" w:hAnsiTheme="minorHAnsi" w:eastAsiaTheme="minorEastAsia" w:cstheme="minorBidi"/>
          <w:b w:val="0"/>
          <w:noProof/>
          <w:kern w:val="2"/>
          <w:szCs w:val="22"/>
          <w14:ligatures w14:val="standardContextual"/>
        </w:rPr>
      </w:pPr>
      <w:hyperlink w:history="1" w:anchor="_Toc172572136">
        <w:r w:rsidRPr="0034484D" w:rsidR="00E04AA0">
          <w:rPr>
            <w:rStyle w:val="Hyperlink"/>
            <w:noProof/>
          </w:rPr>
          <w:t>28</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Dispute Resolution</w:t>
        </w:r>
        <w:r w:rsidR="00E04AA0">
          <w:rPr>
            <w:noProof/>
          </w:rPr>
          <w:tab/>
        </w:r>
        <w:r w:rsidR="00E04AA0">
          <w:rPr>
            <w:noProof/>
          </w:rPr>
          <w:fldChar w:fldCharType="begin"/>
        </w:r>
        <w:r w:rsidR="00E04AA0">
          <w:rPr>
            <w:noProof/>
          </w:rPr>
          <w:instrText xml:space="preserve"> PAGEREF _Toc172572136 \h </w:instrText>
        </w:r>
        <w:r w:rsidR="00E04AA0">
          <w:rPr>
            <w:noProof/>
          </w:rPr>
        </w:r>
        <w:r w:rsidR="00E04AA0">
          <w:rPr>
            <w:noProof/>
          </w:rPr>
          <w:fldChar w:fldCharType="separate"/>
        </w:r>
        <w:r w:rsidR="00E04AA0">
          <w:rPr>
            <w:noProof/>
          </w:rPr>
          <w:t>35</w:t>
        </w:r>
        <w:r w:rsidR="00E04AA0">
          <w:rPr>
            <w:noProof/>
          </w:rPr>
          <w:fldChar w:fldCharType="end"/>
        </w:r>
      </w:hyperlink>
    </w:p>
    <w:p w:rsidR="00E04AA0" w:rsidRDefault="00000000" w14:paraId="7EB3F7F3" w14:textId="4E90DBCC">
      <w:pPr>
        <w:pStyle w:val="TOC1"/>
        <w:rPr>
          <w:rFonts w:asciiTheme="minorHAnsi" w:hAnsiTheme="minorHAnsi" w:eastAsiaTheme="minorEastAsia" w:cstheme="minorBidi"/>
          <w:b w:val="0"/>
          <w:noProof/>
          <w:kern w:val="2"/>
          <w:szCs w:val="22"/>
          <w14:ligatures w14:val="standardContextual"/>
        </w:rPr>
      </w:pPr>
      <w:hyperlink w:history="1" w:anchor="_Toc172572137">
        <w:r w:rsidRPr="0034484D" w:rsidR="00E04AA0">
          <w:rPr>
            <w:rStyle w:val="Hyperlink"/>
            <w:noProof/>
          </w:rPr>
          <w:t>29</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Notices</w:t>
        </w:r>
        <w:r w:rsidR="00E04AA0">
          <w:rPr>
            <w:noProof/>
          </w:rPr>
          <w:tab/>
        </w:r>
        <w:r w:rsidR="00E04AA0">
          <w:rPr>
            <w:noProof/>
          </w:rPr>
          <w:fldChar w:fldCharType="begin"/>
        </w:r>
        <w:r w:rsidR="00E04AA0">
          <w:rPr>
            <w:noProof/>
          </w:rPr>
          <w:instrText xml:space="preserve"> PAGEREF _Toc172572137 \h </w:instrText>
        </w:r>
        <w:r w:rsidR="00E04AA0">
          <w:rPr>
            <w:noProof/>
          </w:rPr>
        </w:r>
        <w:r w:rsidR="00E04AA0">
          <w:rPr>
            <w:noProof/>
          </w:rPr>
          <w:fldChar w:fldCharType="separate"/>
        </w:r>
        <w:r w:rsidR="00E04AA0">
          <w:rPr>
            <w:noProof/>
          </w:rPr>
          <w:t>36</w:t>
        </w:r>
        <w:r w:rsidR="00E04AA0">
          <w:rPr>
            <w:noProof/>
          </w:rPr>
          <w:fldChar w:fldCharType="end"/>
        </w:r>
      </w:hyperlink>
    </w:p>
    <w:p w:rsidR="00E04AA0" w:rsidRDefault="00000000" w14:paraId="593C0F3A" w14:textId="7A9335A7">
      <w:pPr>
        <w:pStyle w:val="TOC1"/>
        <w:rPr>
          <w:rFonts w:asciiTheme="minorHAnsi" w:hAnsiTheme="minorHAnsi" w:eastAsiaTheme="minorEastAsia" w:cstheme="minorBidi"/>
          <w:b w:val="0"/>
          <w:noProof/>
          <w:kern w:val="2"/>
          <w:szCs w:val="22"/>
          <w14:ligatures w14:val="standardContextual"/>
        </w:rPr>
      </w:pPr>
      <w:hyperlink w:history="1" w:anchor="_Toc172572138">
        <w:r w:rsidRPr="0034484D" w:rsidR="00E04AA0">
          <w:rPr>
            <w:rStyle w:val="Hyperlink"/>
            <w:noProof/>
          </w:rPr>
          <w:t>30</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General</w:t>
        </w:r>
        <w:r w:rsidR="00E04AA0">
          <w:rPr>
            <w:noProof/>
          </w:rPr>
          <w:tab/>
        </w:r>
        <w:r w:rsidR="00E04AA0">
          <w:rPr>
            <w:noProof/>
          </w:rPr>
          <w:fldChar w:fldCharType="begin"/>
        </w:r>
        <w:r w:rsidR="00E04AA0">
          <w:rPr>
            <w:noProof/>
          </w:rPr>
          <w:instrText xml:space="preserve"> PAGEREF _Toc172572138 \h </w:instrText>
        </w:r>
        <w:r w:rsidR="00E04AA0">
          <w:rPr>
            <w:noProof/>
          </w:rPr>
        </w:r>
        <w:r w:rsidR="00E04AA0">
          <w:rPr>
            <w:noProof/>
          </w:rPr>
          <w:fldChar w:fldCharType="separate"/>
        </w:r>
        <w:r w:rsidR="00E04AA0">
          <w:rPr>
            <w:noProof/>
          </w:rPr>
          <w:t>37</w:t>
        </w:r>
        <w:r w:rsidR="00E04AA0">
          <w:rPr>
            <w:noProof/>
          </w:rPr>
          <w:fldChar w:fldCharType="end"/>
        </w:r>
      </w:hyperlink>
    </w:p>
    <w:p w:rsidR="00E04AA0" w:rsidRDefault="00000000" w14:paraId="7020F7EA" w14:textId="46A0B5C8">
      <w:pPr>
        <w:pStyle w:val="TOC1"/>
        <w:rPr>
          <w:rFonts w:asciiTheme="minorHAnsi" w:hAnsiTheme="minorHAnsi" w:eastAsiaTheme="minorEastAsia" w:cstheme="minorBidi"/>
          <w:b w:val="0"/>
          <w:noProof/>
          <w:kern w:val="2"/>
          <w:szCs w:val="22"/>
          <w14:ligatures w14:val="standardContextual"/>
        </w:rPr>
      </w:pPr>
      <w:hyperlink w:history="1" w:anchor="_Toc172572139">
        <w:r w:rsidRPr="0034484D" w:rsidR="00E04AA0">
          <w:rPr>
            <w:rStyle w:val="Hyperlink"/>
            <w:noProof/>
          </w:rPr>
          <w:t>31</w:t>
        </w:r>
        <w:r w:rsidR="00E04AA0">
          <w:rPr>
            <w:rFonts w:asciiTheme="minorHAnsi" w:hAnsiTheme="minorHAnsi" w:eastAsiaTheme="minorEastAsia" w:cstheme="minorBidi"/>
            <w:b w:val="0"/>
            <w:noProof/>
            <w:kern w:val="2"/>
            <w:szCs w:val="22"/>
            <w14:ligatures w14:val="standardContextual"/>
          </w:rPr>
          <w:tab/>
        </w:r>
        <w:r w:rsidRPr="0034484D" w:rsidR="00E04AA0">
          <w:rPr>
            <w:rStyle w:val="Hyperlink"/>
            <w:noProof/>
          </w:rPr>
          <w:t>Interpretation</w:t>
        </w:r>
        <w:r w:rsidR="00E04AA0">
          <w:rPr>
            <w:noProof/>
          </w:rPr>
          <w:tab/>
        </w:r>
        <w:r w:rsidR="00E04AA0">
          <w:rPr>
            <w:noProof/>
          </w:rPr>
          <w:fldChar w:fldCharType="begin"/>
        </w:r>
        <w:r w:rsidR="00E04AA0">
          <w:rPr>
            <w:noProof/>
          </w:rPr>
          <w:instrText xml:space="preserve"> PAGEREF _Toc172572139 \h </w:instrText>
        </w:r>
        <w:r w:rsidR="00E04AA0">
          <w:rPr>
            <w:noProof/>
          </w:rPr>
        </w:r>
        <w:r w:rsidR="00E04AA0">
          <w:rPr>
            <w:noProof/>
          </w:rPr>
          <w:fldChar w:fldCharType="separate"/>
        </w:r>
        <w:r w:rsidR="00E04AA0">
          <w:rPr>
            <w:noProof/>
          </w:rPr>
          <w:t>39</w:t>
        </w:r>
        <w:r w:rsidR="00E04AA0">
          <w:rPr>
            <w:noProof/>
          </w:rPr>
          <w:fldChar w:fldCharType="end"/>
        </w:r>
      </w:hyperlink>
    </w:p>
    <w:p w:rsidR="00E04AA0" w:rsidRDefault="00000000" w14:paraId="3BD3AFAA" w14:textId="77777777">
      <w:pPr>
        <w:pStyle w:val="TOC6"/>
        <w:rPr>
          <w:rFonts w:asciiTheme="minorHAnsi" w:hAnsiTheme="minorHAnsi" w:eastAsiaTheme="minorEastAsia" w:cstheme="minorBidi"/>
          <w:b w:val="0"/>
          <w:noProof/>
          <w:kern w:val="2"/>
          <w:sz w:val="22"/>
          <w:szCs w:val="22"/>
          <w14:ligatures w14:val="standardContextual"/>
        </w:rPr>
      </w:pPr>
      <w:hyperlink w:history="1" w:anchor="_Toc172572140">
        <w:r w:rsidRPr="0034484D" w:rsidR="00E04AA0">
          <w:rPr>
            <w:rStyle w:val="Hyperlink"/>
            <w:noProof/>
          </w:rPr>
          <w:t>Schedule A</w:t>
        </w:r>
      </w:hyperlink>
    </w:p>
    <w:p w:rsidR="00E04AA0" w:rsidRDefault="00000000" w14:paraId="4306D6B6" w14:textId="00C898C4">
      <w:pPr>
        <w:pStyle w:val="TOC5"/>
        <w:rPr>
          <w:rFonts w:asciiTheme="minorHAnsi" w:hAnsiTheme="minorHAnsi" w:eastAsiaTheme="minorEastAsia" w:cstheme="minorBidi"/>
          <w:b w:val="0"/>
          <w:noProof/>
          <w:kern w:val="2"/>
          <w:szCs w:val="22"/>
          <w14:ligatures w14:val="standardContextual"/>
        </w:rPr>
      </w:pPr>
      <w:hyperlink w:history="1" w:anchor="_Toc172572141">
        <w:r w:rsidRPr="0034484D" w:rsidR="00E04AA0">
          <w:rPr>
            <w:rStyle w:val="Hyperlink"/>
            <w:noProof/>
          </w:rPr>
          <w:t>Definitions</w:t>
        </w:r>
        <w:r w:rsidR="00E04AA0">
          <w:rPr>
            <w:noProof/>
          </w:rPr>
          <w:tab/>
        </w:r>
        <w:r w:rsidR="00E04AA0">
          <w:rPr>
            <w:noProof/>
          </w:rPr>
          <w:fldChar w:fldCharType="begin"/>
        </w:r>
        <w:r w:rsidR="00E04AA0">
          <w:rPr>
            <w:noProof/>
          </w:rPr>
          <w:instrText xml:space="preserve"> PAGEREF _Toc172572141 \h </w:instrText>
        </w:r>
        <w:r w:rsidR="00E04AA0">
          <w:rPr>
            <w:noProof/>
          </w:rPr>
        </w:r>
        <w:r w:rsidR="00E04AA0">
          <w:rPr>
            <w:noProof/>
          </w:rPr>
          <w:fldChar w:fldCharType="separate"/>
        </w:r>
        <w:r w:rsidR="00E04AA0">
          <w:rPr>
            <w:noProof/>
          </w:rPr>
          <w:t>41</w:t>
        </w:r>
        <w:r w:rsidR="00E04AA0">
          <w:rPr>
            <w:noProof/>
          </w:rPr>
          <w:fldChar w:fldCharType="end"/>
        </w:r>
      </w:hyperlink>
    </w:p>
    <w:p w:rsidR="00E04AA0" w:rsidRDefault="00000000" w14:paraId="7867E8AB" w14:textId="77777777">
      <w:pPr>
        <w:pStyle w:val="TOC6"/>
        <w:rPr>
          <w:rFonts w:asciiTheme="minorHAnsi" w:hAnsiTheme="minorHAnsi" w:eastAsiaTheme="minorEastAsia" w:cstheme="minorBidi"/>
          <w:b w:val="0"/>
          <w:noProof/>
          <w:kern w:val="2"/>
          <w:sz w:val="22"/>
          <w:szCs w:val="22"/>
          <w14:ligatures w14:val="standardContextual"/>
        </w:rPr>
      </w:pPr>
      <w:hyperlink w:history="1" w:anchor="_Toc172572142">
        <w:r w:rsidRPr="0034484D" w:rsidR="00E04AA0">
          <w:rPr>
            <w:rStyle w:val="Hyperlink"/>
            <w:noProof/>
          </w:rPr>
          <w:t>Schedule B</w:t>
        </w:r>
      </w:hyperlink>
    </w:p>
    <w:p w:rsidR="00E04AA0" w:rsidRDefault="00000000" w14:paraId="4555DF2F" w14:textId="2FA4F6CF">
      <w:pPr>
        <w:pStyle w:val="TOC5"/>
        <w:rPr>
          <w:rFonts w:asciiTheme="minorHAnsi" w:hAnsiTheme="minorHAnsi" w:eastAsiaTheme="minorEastAsia" w:cstheme="minorBidi"/>
          <w:b w:val="0"/>
          <w:noProof/>
          <w:kern w:val="2"/>
          <w:szCs w:val="22"/>
          <w14:ligatures w14:val="standardContextual"/>
        </w:rPr>
      </w:pPr>
      <w:hyperlink w:history="1" w:anchor="_Toc172572143">
        <w:r w:rsidRPr="0034484D" w:rsidR="00E04AA0">
          <w:rPr>
            <w:rStyle w:val="Hyperlink"/>
            <w:noProof/>
          </w:rPr>
          <w:t>Notice details</w:t>
        </w:r>
        <w:r w:rsidR="00E04AA0">
          <w:rPr>
            <w:noProof/>
          </w:rPr>
          <w:tab/>
        </w:r>
        <w:r w:rsidR="00E04AA0">
          <w:rPr>
            <w:noProof/>
          </w:rPr>
          <w:fldChar w:fldCharType="begin"/>
        </w:r>
        <w:r w:rsidR="00E04AA0">
          <w:rPr>
            <w:noProof/>
          </w:rPr>
          <w:instrText xml:space="preserve"> PAGEREF _Toc172572143 \h </w:instrText>
        </w:r>
        <w:r w:rsidR="00E04AA0">
          <w:rPr>
            <w:noProof/>
          </w:rPr>
        </w:r>
        <w:r w:rsidR="00E04AA0">
          <w:rPr>
            <w:noProof/>
          </w:rPr>
          <w:fldChar w:fldCharType="separate"/>
        </w:r>
        <w:r w:rsidR="00E04AA0">
          <w:rPr>
            <w:noProof/>
          </w:rPr>
          <w:t>49</w:t>
        </w:r>
        <w:r w:rsidR="00E04AA0">
          <w:rPr>
            <w:noProof/>
          </w:rPr>
          <w:fldChar w:fldCharType="end"/>
        </w:r>
      </w:hyperlink>
    </w:p>
    <w:p w:rsidR="00E04AA0" w:rsidRDefault="00000000" w14:paraId="0A5FD9AE" w14:textId="77777777">
      <w:pPr>
        <w:pStyle w:val="TOC6"/>
        <w:rPr>
          <w:rFonts w:asciiTheme="minorHAnsi" w:hAnsiTheme="minorHAnsi" w:eastAsiaTheme="minorEastAsia" w:cstheme="minorBidi"/>
          <w:b w:val="0"/>
          <w:noProof/>
          <w:kern w:val="2"/>
          <w:sz w:val="22"/>
          <w:szCs w:val="22"/>
          <w14:ligatures w14:val="standardContextual"/>
        </w:rPr>
      </w:pPr>
      <w:hyperlink w:history="1" w:anchor="_Toc172572144">
        <w:r w:rsidRPr="0034484D" w:rsidR="00E04AA0">
          <w:rPr>
            <w:rStyle w:val="Hyperlink"/>
            <w:noProof/>
          </w:rPr>
          <w:t>Schedule C</w:t>
        </w:r>
      </w:hyperlink>
    </w:p>
    <w:p w:rsidR="00E04AA0" w:rsidRDefault="00000000" w14:paraId="1A2EA641" w14:textId="69C4664A">
      <w:pPr>
        <w:pStyle w:val="TOC5"/>
        <w:rPr>
          <w:rFonts w:asciiTheme="minorHAnsi" w:hAnsiTheme="minorHAnsi" w:eastAsiaTheme="minorEastAsia" w:cstheme="minorBidi"/>
          <w:b w:val="0"/>
          <w:noProof/>
          <w:kern w:val="2"/>
          <w:szCs w:val="22"/>
          <w14:ligatures w14:val="standardContextual"/>
        </w:rPr>
      </w:pPr>
      <w:hyperlink w:history="1" w:anchor="_Toc172572145">
        <w:r w:rsidRPr="0034484D" w:rsidR="00E04AA0">
          <w:rPr>
            <w:rStyle w:val="Hyperlink"/>
            <w:noProof/>
          </w:rPr>
          <w:t>Project</w:t>
        </w:r>
        <w:r w:rsidR="00E04AA0">
          <w:rPr>
            <w:noProof/>
          </w:rPr>
          <w:tab/>
        </w:r>
        <w:r w:rsidR="00E04AA0">
          <w:rPr>
            <w:noProof/>
          </w:rPr>
          <w:fldChar w:fldCharType="begin"/>
        </w:r>
        <w:r w:rsidR="00E04AA0">
          <w:rPr>
            <w:noProof/>
          </w:rPr>
          <w:instrText xml:space="preserve"> PAGEREF _Toc172572145 \h </w:instrText>
        </w:r>
        <w:r w:rsidR="00E04AA0">
          <w:rPr>
            <w:noProof/>
          </w:rPr>
        </w:r>
        <w:r w:rsidR="00E04AA0">
          <w:rPr>
            <w:noProof/>
          </w:rPr>
          <w:fldChar w:fldCharType="separate"/>
        </w:r>
        <w:r w:rsidR="00E04AA0">
          <w:rPr>
            <w:noProof/>
          </w:rPr>
          <w:t>50</w:t>
        </w:r>
        <w:r w:rsidR="00E04AA0">
          <w:rPr>
            <w:noProof/>
          </w:rPr>
          <w:fldChar w:fldCharType="end"/>
        </w:r>
      </w:hyperlink>
    </w:p>
    <w:p w:rsidR="00E04AA0" w:rsidRDefault="00000000" w14:paraId="0AACCE61" w14:textId="77777777">
      <w:pPr>
        <w:pStyle w:val="TOC6"/>
        <w:rPr>
          <w:rFonts w:asciiTheme="minorHAnsi" w:hAnsiTheme="minorHAnsi" w:eastAsiaTheme="minorEastAsia" w:cstheme="minorBidi"/>
          <w:b w:val="0"/>
          <w:noProof/>
          <w:kern w:val="2"/>
          <w:sz w:val="22"/>
          <w:szCs w:val="22"/>
          <w14:ligatures w14:val="standardContextual"/>
        </w:rPr>
      </w:pPr>
      <w:hyperlink w:history="1" w:anchor="_Toc172572146">
        <w:r w:rsidRPr="0034484D" w:rsidR="00E04AA0">
          <w:rPr>
            <w:rStyle w:val="Hyperlink"/>
            <w:noProof/>
          </w:rPr>
          <w:t>Schedule D</w:t>
        </w:r>
      </w:hyperlink>
    </w:p>
    <w:p w:rsidR="00E04AA0" w:rsidRDefault="00000000" w14:paraId="22760CA6" w14:textId="7059D8F8">
      <w:pPr>
        <w:pStyle w:val="TOC5"/>
        <w:rPr>
          <w:rFonts w:asciiTheme="minorHAnsi" w:hAnsiTheme="minorHAnsi" w:eastAsiaTheme="minorEastAsia" w:cstheme="minorBidi"/>
          <w:b w:val="0"/>
          <w:noProof/>
          <w:kern w:val="2"/>
          <w:szCs w:val="22"/>
          <w14:ligatures w14:val="standardContextual"/>
        </w:rPr>
      </w:pPr>
      <w:hyperlink w:history="1" w:anchor="_Toc172572147">
        <w:r w:rsidRPr="0034484D" w:rsidR="00E04AA0">
          <w:rPr>
            <w:rStyle w:val="Hyperlink"/>
            <w:noProof/>
          </w:rPr>
          <w:t>Institutional Approvals</w:t>
        </w:r>
        <w:r w:rsidR="00E04AA0">
          <w:rPr>
            <w:noProof/>
          </w:rPr>
          <w:tab/>
        </w:r>
        <w:r w:rsidR="00E04AA0">
          <w:rPr>
            <w:noProof/>
          </w:rPr>
          <w:fldChar w:fldCharType="begin"/>
        </w:r>
        <w:r w:rsidR="00E04AA0">
          <w:rPr>
            <w:noProof/>
          </w:rPr>
          <w:instrText xml:space="preserve"> PAGEREF _Toc172572147 \h </w:instrText>
        </w:r>
        <w:r w:rsidR="00E04AA0">
          <w:rPr>
            <w:noProof/>
          </w:rPr>
        </w:r>
        <w:r w:rsidR="00E04AA0">
          <w:rPr>
            <w:noProof/>
          </w:rPr>
          <w:fldChar w:fldCharType="separate"/>
        </w:r>
        <w:r w:rsidR="00E04AA0">
          <w:rPr>
            <w:noProof/>
          </w:rPr>
          <w:t>54</w:t>
        </w:r>
        <w:r w:rsidR="00E04AA0">
          <w:rPr>
            <w:noProof/>
          </w:rPr>
          <w:fldChar w:fldCharType="end"/>
        </w:r>
      </w:hyperlink>
    </w:p>
    <w:p w:rsidR="00E04AA0" w:rsidRDefault="00000000" w14:paraId="25CFF2A1" w14:textId="77777777">
      <w:pPr>
        <w:pStyle w:val="TOC6"/>
        <w:rPr>
          <w:rFonts w:asciiTheme="minorHAnsi" w:hAnsiTheme="minorHAnsi" w:eastAsiaTheme="minorEastAsia" w:cstheme="minorBidi"/>
          <w:b w:val="0"/>
          <w:noProof/>
          <w:kern w:val="2"/>
          <w:sz w:val="22"/>
          <w:szCs w:val="22"/>
          <w14:ligatures w14:val="standardContextual"/>
        </w:rPr>
      </w:pPr>
      <w:hyperlink w:history="1" w:anchor="_Toc172572148">
        <w:r w:rsidRPr="0034484D" w:rsidR="00E04AA0">
          <w:rPr>
            <w:rStyle w:val="Hyperlink"/>
            <w:noProof/>
          </w:rPr>
          <w:t>Attachment 1</w:t>
        </w:r>
      </w:hyperlink>
    </w:p>
    <w:p w:rsidR="00E04AA0" w:rsidRDefault="00000000" w14:paraId="359BD86A" w14:textId="77777777">
      <w:pPr>
        <w:pStyle w:val="TOC7"/>
        <w:rPr>
          <w:rFonts w:asciiTheme="minorHAnsi" w:hAnsiTheme="minorHAnsi" w:eastAsiaTheme="minorEastAsia" w:cstheme="minorBidi"/>
          <w:b w:val="0"/>
          <w:noProof/>
          <w:kern w:val="2"/>
          <w:szCs w:val="22"/>
          <w14:ligatures w14:val="standardContextual"/>
        </w:rPr>
      </w:pPr>
      <w:hyperlink w:history="1" w:anchor="_Toc172572149">
        <w:r w:rsidRPr="0034484D" w:rsidR="00E04AA0">
          <w:rPr>
            <w:rStyle w:val="Hyperlink"/>
            <w:noProof/>
          </w:rPr>
          <w:t>Grant Application</w:t>
        </w:r>
      </w:hyperlink>
    </w:p>
    <w:p w:rsidR="00E04AA0" w:rsidRDefault="00000000" w14:paraId="36CA30C0" w14:textId="424D5076">
      <w:pPr>
        <w:pStyle w:val="TOC4"/>
        <w:rPr>
          <w:rFonts w:asciiTheme="minorHAnsi" w:hAnsiTheme="minorHAnsi" w:eastAsiaTheme="minorEastAsia" w:cstheme="minorBidi"/>
          <w:b w:val="0"/>
          <w:noProof/>
          <w:kern w:val="2"/>
          <w:sz w:val="22"/>
          <w:szCs w:val="22"/>
          <w14:ligatures w14:val="standardContextual"/>
        </w:rPr>
      </w:pPr>
      <w:hyperlink w:history="1" w:anchor="_Toc172572150">
        <w:r w:rsidRPr="0034484D" w:rsidR="00E04AA0">
          <w:rPr>
            <w:rStyle w:val="Hyperlink"/>
            <w:noProof/>
          </w:rPr>
          <w:t>Signing page</w:t>
        </w:r>
        <w:r w:rsidR="00E04AA0">
          <w:rPr>
            <w:noProof/>
          </w:rPr>
          <w:tab/>
        </w:r>
        <w:r w:rsidR="00E04AA0">
          <w:rPr>
            <w:noProof/>
          </w:rPr>
          <w:fldChar w:fldCharType="begin"/>
        </w:r>
        <w:r w:rsidR="00E04AA0">
          <w:rPr>
            <w:noProof/>
          </w:rPr>
          <w:instrText xml:space="preserve"> PAGEREF _Toc172572150 \h </w:instrText>
        </w:r>
        <w:r w:rsidR="00E04AA0">
          <w:rPr>
            <w:noProof/>
          </w:rPr>
        </w:r>
        <w:r w:rsidR="00E04AA0">
          <w:rPr>
            <w:noProof/>
          </w:rPr>
          <w:fldChar w:fldCharType="separate"/>
        </w:r>
        <w:r w:rsidR="00E04AA0">
          <w:rPr>
            <w:noProof/>
          </w:rPr>
          <w:t>58</w:t>
        </w:r>
        <w:r w:rsidR="00E04AA0">
          <w:rPr>
            <w:noProof/>
          </w:rPr>
          <w:fldChar w:fldCharType="end"/>
        </w:r>
      </w:hyperlink>
    </w:p>
    <w:p w:rsidRPr="00570D7D" w:rsidR="004A4C6E" w:rsidP="00887C8C" w:rsidRDefault="00887C8C" w14:paraId="0E48A415" w14:textId="05BD1237">
      <w:pPr>
        <w:pStyle w:val="TOC6"/>
        <w:rPr>
          <w:rFonts w:ascii="Times New Roman" w:hAnsi="Times New Roman"/>
          <w:b w:val="0"/>
          <w:noProof/>
        </w:rPr>
      </w:pPr>
      <w:r w:rsidRPr="00887C8C">
        <w:rPr>
          <w:b w:val="0"/>
          <w:sz w:val="20"/>
        </w:rPr>
        <w:fldChar w:fldCharType="end"/>
      </w:r>
    </w:p>
    <w:p w:rsidRPr="00570D7D" w:rsidR="004A4C6E" w:rsidP="00C94C06" w:rsidRDefault="004A4C6E" w14:paraId="13CB774C" w14:textId="77777777">
      <w:pPr>
        <w:rPr>
          <w:sz w:val="22"/>
          <w:szCs w:val="22"/>
        </w:rPr>
        <w:sectPr w:rsidRPr="00570D7D" w:rsidR="004A4C6E" w:rsidSect="006E4288">
          <w:pgSz w:w="11906" w:h="16838" w:code="9"/>
          <w:pgMar w:top="1139" w:right="1558" w:bottom="814" w:left="1560" w:header="703" w:footer="227" w:gutter="0"/>
          <w:paperSrc w:first="7" w:other="7"/>
          <w:pgNumType w:start="1"/>
          <w:cols w:space="720"/>
          <w:docGrid w:linePitch="326"/>
        </w:sectPr>
      </w:pPr>
    </w:p>
    <w:p w:rsidRPr="007F16B2" w:rsidR="004A4C6E" w:rsidP="00A011EE" w:rsidRDefault="007B332B" w14:paraId="13A76735" w14:textId="194C0B3C">
      <w:pPr>
        <w:pStyle w:val="Subject4"/>
      </w:pPr>
      <w:bookmarkStart w:name="_9kMIH5YVt39A7BJYCccDBzymvwyE" w:id="6"/>
      <w:r w:rsidRPr="007B332B">
        <w:lastRenderedPageBreak/>
        <w:t>Head Agreement</w:t>
      </w:r>
      <w:bookmarkEnd w:id="6"/>
      <w:r w:rsidRPr="007B332B">
        <w:t xml:space="preserve"> - </w:t>
      </w:r>
      <w:bookmarkStart w:name="_9kMIF6YUv3AB6EKQHxvlcr8vy7A7eZ78r58zYOx" w:id="7"/>
      <w:bookmarkStart w:name="_9kMIH5YVt3AB8GMSHxvlcr8vy7A7eZ78r58zYOx" w:id="8"/>
      <w:r w:rsidRPr="007B332B">
        <w:t>Collaborative Research Accelerator</w:t>
      </w:r>
      <w:bookmarkEnd w:id="7"/>
      <w:bookmarkEnd w:id="8"/>
    </w:p>
    <w:p w:rsidRPr="00570D7D" w:rsidR="004A4C6E" w:rsidP="00C94C06" w:rsidRDefault="004A4C6E" w14:paraId="182F10C8" w14:textId="666878A3">
      <w:pPr>
        <w:pStyle w:val="Date3"/>
      </w:pPr>
      <w:bookmarkStart w:name="_Hlk163727629" w:id="9"/>
      <w:r w:rsidRPr="00570D7D">
        <w:t xml:space="preserve">This agreement was made on </w:t>
      </w:r>
      <w:r w:rsidRPr="007B332B" w:rsidR="007B332B">
        <w:t>....................day of ..............................., 20.........</w:t>
      </w:r>
    </w:p>
    <w:tbl>
      <w:tblPr>
        <w:tblW w:w="0" w:type="auto"/>
        <w:tblInd w:w="851" w:type="dxa"/>
        <w:tblCellMar>
          <w:top w:w="227" w:type="dxa"/>
          <w:left w:w="0" w:type="dxa"/>
          <w:bottom w:w="113" w:type="dxa"/>
          <w:right w:w="113" w:type="dxa"/>
        </w:tblCellMar>
        <w:tblLook w:val="01E0" w:firstRow="1" w:lastRow="1" w:firstColumn="1" w:lastColumn="1" w:noHBand="0" w:noVBand="0"/>
      </w:tblPr>
      <w:tblGrid>
        <w:gridCol w:w="2218"/>
        <w:gridCol w:w="5451"/>
      </w:tblGrid>
      <w:tr w:rsidRPr="00570D7D" w:rsidR="004A4C6E" w:rsidTr="26B99423" w14:paraId="7CB00516" w14:textId="77777777">
        <w:tc>
          <w:tcPr>
            <w:tcW w:w="2240" w:type="dxa"/>
            <w:tcBorders>
              <w:bottom w:val="single" w:color="auto" w:sz="2" w:space="0"/>
            </w:tcBorders>
          </w:tcPr>
          <w:p w:rsidRPr="00570D7D" w:rsidR="004A4C6E" w:rsidP="00F65E2D" w:rsidRDefault="004A4C6E" w14:paraId="60A388CB" w14:textId="77777777">
            <w:pPr>
              <w:pStyle w:val="Topic2"/>
            </w:pPr>
            <w:r w:rsidRPr="00570D7D">
              <w:t>Between the parties</w:t>
            </w:r>
          </w:p>
        </w:tc>
        <w:tc>
          <w:tcPr>
            <w:tcW w:w="5542" w:type="dxa"/>
            <w:tcBorders>
              <w:bottom w:val="single" w:color="auto" w:sz="2" w:space="0"/>
            </w:tcBorders>
          </w:tcPr>
          <w:p w:rsidRPr="00570D7D" w:rsidR="004A4C6E" w:rsidP="00F65E2D" w:rsidRDefault="004A4C6E" w14:paraId="7CC3C02A" w14:textId="77777777">
            <w:pPr>
              <w:pStyle w:val="CellText"/>
            </w:pPr>
          </w:p>
        </w:tc>
      </w:tr>
      <w:tr w:rsidRPr="00570D7D" w:rsidR="004A4C6E" w:rsidTr="26B99423" w14:paraId="3BE1AC1E" w14:textId="77777777">
        <w:tc>
          <w:tcPr>
            <w:tcW w:w="2240" w:type="dxa"/>
            <w:tcBorders>
              <w:top w:val="single" w:color="auto" w:sz="2" w:space="0"/>
              <w:bottom w:val="single" w:color="4D4D4D" w:sz="4" w:space="0"/>
            </w:tcBorders>
          </w:tcPr>
          <w:p w:rsidRPr="00570D7D" w:rsidR="004A4C6E" w:rsidP="00F65E2D" w:rsidRDefault="004A4C6E" w14:paraId="07C02AAF" w14:textId="77777777">
            <w:pPr>
              <w:pStyle w:val="Topic2"/>
            </w:pPr>
            <w:r w:rsidRPr="00570D7D">
              <w:t>NBCF</w:t>
            </w:r>
          </w:p>
        </w:tc>
        <w:tc>
          <w:tcPr>
            <w:tcW w:w="5542" w:type="dxa"/>
            <w:tcBorders>
              <w:top w:val="single" w:color="auto" w:sz="2" w:space="0"/>
              <w:bottom w:val="single" w:color="4D4D4D" w:sz="4" w:space="0"/>
            </w:tcBorders>
          </w:tcPr>
          <w:p w:rsidRPr="00570D7D" w:rsidR="004A4C6E" w:rsidP="00C94C06" w:rsidRDefault="004A4C6E" w14:paraId="723241A1" w14:textId="77777777">
            <w:pPr>
              <w:pStyle w:val="PartyDetails"/>
              <w:rPr>
                <w:b/>
              </w:rPr>
            </w:pPr>
            <w:r w:rsidRPr="00570D7D">
              <w:rPr>
                <w:b/>
              </w:rPr>
              <w:t>National Breast Cancer Foundation</w:t>
            </w:r>
          </w:p>
          <w:p w:rsidRPr="0040494D" w:rsidR="0040494D" w:rsidP="00C94C06" w:rsidRDefault="004A4C6E" w14:paraId="0D0CB753" w14:textId="2BB2B5DD">
            <w:pPr>
              <w:pStyle w:val="CellText"/>
            </w:pPr>
            <w:bookmarkStart w:name="_9kMHG5YVt39A67ALcq" w:id="10"/>
            <w:r w:rsidRPr="26B99423">
              <w:rPr>
                <w:color w:val="000000" w:themeColor="text1"/>
              </w:rPr>
              <w:t>ABN</w:t>
            </w:r>
            <w:bookmarkEnd w:id="10"/>
            <w:r w:rsidRPr="26B99423">
              <w:rPr>
                <w:color w:val="000000" w:themeColor="text1"/>
              </w:rPr>
              <w:t xml:space="preserve"> 37 144 841 707 </w:t>
            </w:r>
            <w:r>
              <w:t>of Level 7, 50 Margaret Street, SYDNEY NSW 2000</w:t>
            </w:r>
          </w:p>
        </w:tc>
      </w:tr>
      <w:tr w:rsidRPr="00570D7D" w:rsidR="004A4C6E" w:rsidTr="26B99423" w14:paraId="3011058F" w14:textId="77777777">
        <w:tc>
          <w:tcPr>
            <w:tcW w:w="2240" w:type="dxa"/>
            <w:tcBorders>
              <w:bottom w:val="single" w:color="4D4D4D" w:sz="4" w:space="0"/>
            </w:tcBorders>
          </w:tcPr>
          <w:p w:rsidRPr="00570D7D" w:rsidR="004A4C6E" w:rsidP="00C14CA6" w:rsidRDefault="00373E41" w14:paraId="5B94C0E1" w14:textId="509B0BFA">
            <w:pPr>
              <w:pStyle w:val="Topic2"/>
            </w:pPr>
            <w:bookmarkStart w:name="_9kMHG5YVt39A7GJXGccLQ7E56JK95B" w:id="11"/>
            <w:bookmarkStart w:name="_9kMHG5YVt39A7GKYGccLQ7E56JK95B" w:id="12"/>
            <w:r>
              <w:t xml:space="preserve">Lead </w:t>
            </w:r>
            <w:r w:rsidR="00BC65BA">
              <w:t>Institution</w:t>
            </w:r>
            <w:bookmarkEnd w:id="11"/>
            <w:bookmarkEnd w:id="12"/>
          </w:p>
        </w:tc>
        <w:tc>
          <w:tcPr>
            <w:tcW w:w="5542" w:type="dxa"/>
            <w:tcBorders>
              <w:bottom w:val="single" w:color="4D4D4D" w:sz="4" w:space="0"/>
            </w:tcBorders>
          </w:tcPr>
          <w:p w:rsidR="00673F0B" w:rsidP="00C94C06" w:rsidRDefault="00673F0B" w14:paraId="2EB9C142" w14:textId="7BB50731">
            <w:pPr>
              <w:pStyle w:val="Party2"/>
              <w:rPr>
                <w:noProof/>
              </w:rPr>
            </w:pPr>
            <w:r w:rsidRPr="00673F0B">
              <w:rPr>
                <w:noProof/>
                <w:highlight w:val="yellow"/>
              </w:rPr>
              <w:t>«</w:t>
            </w:r>
            <w:bookmarkStart w:name="_9kR3WTr1785EKYEaaJO5C34HI739" w:id="13"/>
            <w:bookmarkStart w:name="_9kR3WTr1AB5ELZEaaJO5C34HI739" w:id="14"/>
            <w:r w:rsidRPr="00673F0B">
              <w:rPr>
                <w:noProof/>
                <w:highlight w:val="yellow"/>
              </w:rPr>
              <w:t>Lead_Institution</w:t>
            </w:r>
            <w:bookmarkEnd w:id="13"/>
            <w:bookmarkEnd w:id="14"/>
            <w:r w:rsidRPr="00673F0B">
              <w:rPr>
                <w:noProof/>
                <w:highlight w:val="yellow"/>
              </w:rPr>
              <w:t>»</w:t>
            </w:r>
          </w:p>
          <w:p w:rsidRPr="00570D7D" w:rsidR="004A4C6E" w:rsidP="00C94C06" w:rsidRDefault="00673F0B" w14:paraId="61DE813E" w14:textId="2737E04A">
            <w:pPr>
              <w:pStyle w:val="CellText"/>
            </w:pPr>
            <w:r>
              <w:rPr>
                <w:noProof/>
              </w:rPr>
              <w:t xml:space="preserve">ABN </w:t>
            </w:r>
            <w:r w:rsidRPr="00673F0B">
              <w:rPr>
                <w:noProof/>
                <w:highlight w:val="yellow"/>
              </w:rPr>
              <w:t>«</w:t>
            </w:r>
            <w:bookmarkStart w:name="_9kR3WTr178458Jao" w:id="15"/>
            <w:r w:rsidRPr="00673F0B">
              <w:rPr>
                <w:noProof/>
                <w:highlight w:val="yellow"/>
              </w:rPr>
              <w:t>ABN</w:t>
            </w:r>
            <w:bookmarkEnd w:id="15"/>
            <w:r w:rsidRPr="00673F0B">
              <w:rPr>
                <w:noProof/>
                <w:highlight w:val="yellow"/>
              </w:rPr>
              <w:t>»</w:t>
            </w:r>
            <w:r>
              <w:rPr>
                <w:noProof/>
              </w:rPr>
              <w:t xml:space="preserve"> of </w:t>
            </w:r>
            <w:r w:rsidRPr="00673F0B">
              <w:rPr>
                <w:noProof/>
                <w:highlight w:val="yellow"/>
              </w:rPr>
              <w:t>«</w:t>
            </w:r>
            <w:bookmarkStart w:name="_9kR3WTr19A467H2crtvA" w:id="16"/>
            <w:bookmarkStart w:name="_9kR3WTr178468I2crtvA" w:id="17"/>
            <w:bookmarkStart w:name="_9kR3WTr24446BL2crtvA" w:id="18"/>
            <w:r w:rsidRPr="00673F0B">
              <w:rPr>
                <w:noProof/>
                <w:highlight w:val="yellow"/>
              </w:rPr>
              <w:t>Address</w:t>
            </w:r>
            <w:bookmarkEnd w:id="16"/>
            <w:bookmarkEnd w:id="17"/>
            <w:bookmarkEnd w:id="18"/>
            <w:r w:rsidRPr="00673F0B">
              <w:rPr>
                <w:noProof/>
                <w:highlight w:val="yellow"/>
              </w:rPr>
              <w:t>»</w:t>
            </w:r>
          </w:p>
        </w:tc>
      </w:tr>
      <w:tr w:rsidRPr="00570D7D" w:rsidR="004A4C6E" w:rsidTr="26B99423" w14:paraId="3AAF26DD" w14:textId="77777777">
        <w:tc>
          <w:tcPr>
            <w:tcW w:w="2240" w:type="dxa"/>
            <w:tcBorders>
              <w:top w:val="single" w:color="4D4D4D" w:sz="4" w:space="0"/>
            </w:tcBorders>
          </w:tcPr>
          <w:p w:rsidRPr="00570D7D" w:rsidR="004A4C6E" w:rsidP="00F65E2D" w:rsidRDefault="004A4C6E" w14:paraId="180F1738" w14:textId="77777777">
            <w:pPr>
              <w:pStyle w:val="Topic2"/>
            </w:pPr>
            <w:r w:rsidRPr="00570D7D">
              <w:t>Background</w:t>
            </w:r>
          </w:p>
        </w:tc>
        <w:tc>
          <w:tcPr>
            <w:tcW w:w="5542" w:type="dxa"/>
            <w:tcBorders>
              <w:top w:val="single" w:color="4D4D4D" w:sz="4" w:space="0"/>
            </w:tcBorders>
          </w:tcPr>
          <w:p w:rsidR="0069793E" w:rsidP="00C94C06" w:rsidRDefault="004A4C6E" w14:paraId="34AB2D51" w14:textId="3138B107">
            <w:pPr>
              <w:pStyle w:val="ListNumberTable"/>
            </w:pPr>
            <w:r w:rsidRPr="00570D7D">
              <w:t xml:space="preserve">NBCF is a leading Australian community-funded organisation raising money for research into the prevention, </w:t>
            </w:r>
            <w:r w:rsidRPr="00570D7D" w:rsidR="00AA6F4C">
              <w:t>detection</w:t>
            </w:r>
            <w:r w:rsidR="00AA6F4C">
              <w:t xml:space="preserve"> </w:t>
            </w:r>
            <w:r w:rsidRPr="00570D7D">
              <w:t>and treatment of breast cancer.</w:t>
            </w:r>
            <w:r w:rsidRPr="008D4A14">
              <w:rPr>
                <w:color w:val="44555F"/>
                <w:sz w:val="17"/>
                <w:szCs w:val="17"/>
              </w:rPr>
              <w:t xml:space="preserve"> </w:t>
            </w:r>
            <w:bookmarkStart w:name="_Ref349057736" w:id="19"/>
            <w:r w:rsidR="0069793E">
              <w:t xml:space="preserve">Through the </w:t>
            </w:r>
            <w:bookmarkStart w:name="_9kMJG6YUv3AB6EKQHxvlcr8vy7A7eZ78r58zYOx" w:id="20"/>
            <w:bookmarkStart w:name="_9kMJI5YVt3AB8GMSHxvlcr8vy7A7eZ78r58zYOx" w:id="21"/>
            <w:r w:rsidR="0069793E">
              <w:t>Collaborative Research Accelerator</w:t>
            </w:r>
            <w:bookmarkEnd w:id="20"/>
            <w:bookmarkEnd w:id="21"/>
            <w:r w:rsidR="0069793E">
              <w:t xml:space="preserve"> (</w:t>
            </w:r>
            <w:bookmarkStart w:name="_9kR3WTr1786EMSsr" w:id="22"/>
            <w:r w:rsidRPr="008D4A14" w:rsidR="0069793E">
              <w:rPr>
                <w:b/>
                <w:bCs/>
              </w:rPr>
              <w:t>CRA</w:t>
            </w:r>
            <w:bookmarkEnd w:id="22"/>
            <w:r w:rsidR="0069793E">
              <w:t>) grant scheme NBCF aims to provide funding for large-scale collaborative research activity</w:t>
            </w:r>
            <w:r w:rsidR="008D4A14">
              <w:t xml:space="preserve"> to enable visionary, transformative research at scale</w:t>
            </w:r>
            <w:r w:rsidR="008C7A81">
              <w:t>.</w:t>
            </w:r>
          </w:p>
          <w:p w:rsidRPr="00570D7D" w:rsidR="004A4C6E" w:rsidP="00C94C06" w:rsidRDefault="00D96BAC" w14:paraId="43EB75C6" w14:textId="0FC62B8D">
            <w:pPr>
              <w:pStyle w:val="ListNumberTable"/>
            </w:pPr>
            <w:r>
              <w:t xml:space="preserve">The </w:t>
            </w:r>
            <w:bookmarkStart w:name="_9kMHG5YVt3AB8BFdXxuplzspYVF75LC0t7ML" w:id="23"/>
            <w:bookmarkStart w:name="_9kMHG5YVt3AB8CEbXxuplzspYVF75LC0t7ML" w:id="24"/>
            <w:r>
              <w:t>Principal Investigator</w:t>
            </w:r>
            <w:bookmarkEnd w:id="23"/>
            <w:bookmarkEnd w:id="24"/>
            <w:r>
              <w:t xml:space="preserve"> </w:t>
            </w:r>
            <w:r w:rsidR="005D37E2">
              <w:t xml:space="preserve">and the </w:t>
            </w:r>
            <w:bookmarkStart w:name="_9kMIH5YVt39A7GJXGccLQ7E56JK95B" w:id="25"/>
            <w:bookmarkStart w:name="_9kMIH5YVt39A7GKYGccLQ7E56JK95B" w:id="26"/>
            <w:r w:rsidR="00E406FE">
              <w:t>Lead Institution</w:t>
            </w:r>
            <w:bookmarkEnd w:id="25"/>
            <w:bookmarkEnd w:id="26"/>
            <w:r w:rsidRPr="00570D7D" w:rsidR="004A4C6E">
              <w:t xml:space="preserve"> </w:t>
            </w:r>
            <w:r w:rsidR="00BC65BA">
              <w:t>ha</w:t>
            </w:r>
            <w:r w:rsidR="005D37E2">
              <w:t>ve</w:t>
            </w:r>
            <w:r w:rsidR="00BC65BA">
              <w:t xml:space="preserve"> </w:t>
            </w:r>
            <w:r w:rsidRPr="00570D7D" w:rsidR="004A4C6E">
              <w:t xml:space="preserve">applied to NBCF for funding </w:t>
            </w:r>
            <w:r w:rsidR="00C97C28">
              <w:t>under</w:t>
            </w:r>
            <w:r w:rsidR="0069793E">
              <w:t xml:space="preserve"> the</w:t>
            </w:r>
            <w:r w:rsidR="006340BC">
              <w:t xml:space="preserve"> </w:t>
            </w:r>
            <w:bookmarkStart w:name="_9kMHG5YVt39A8GOUut" w:id="27"/>
            <w:r w:rsidR="008C7A81">
              <w:t>CRA</w:t>
            </w:r>
            <w:bookmarkEnd w:id="27"/>
            <w:r w:rsidR="006340BC">
              <w:t xml:space="preserve"> </w:t>
            </w:r>
            <w:r w:rsidR="008D4A14">
              <w:t xml:space="preserve">grant </w:t>
            </w:r>
            <w:r w:rsidR="006340BC">
              <w:t xml:space="preserve">scheme </w:t>
            </w:r>
            <w:r w:rsidRPr="00570D7D" w:rsidR="004A4C6E">
              <w:t xml:space="preserve">to undertake the </w:t>
            </w:r>
            <w:bookmarkStart w:name="_9kMHG5YVt3AB8CIfX3wnhx" w:id="28"/>
            <w:r w:rsidRPr="00570D7D" w:rsidR="004A4C6E">
              <w:t>Project</w:t>
            </w:r>
            <w:bookmarkEnd w:id="28"/>
            <w:r w:rsidRPr="00570D7D" w:rsidR="004A4C6E">
              <w:t>.</w:t>
            </w:r>
            <w:bookmarkEnd w:id="19"/>
          </w:p>
          <w:p w:rsidR="002D6B95" w:rsidP="00C94C06" w:rsidRDefault="004A4C6E" w14:paraId="6027F05A" w14:textId="588C1209">
            <w:pPr>
              <w:pStyle w:val="ListNumberTable"/>
            </w:pPr>
            <w:bookmarkStart w:name="_Ref349057658" w:id="29"/>
            <w:r w:rsidRPr="00570D7D">
              <w:t xml:space="preserve">NBCF agrees to provide the </w:t>
            </w:r>
            <w:bookmarkStart w:name="_9kMJI5YVt39A7GJXGccLQ7E56JK95B" w:id="30"/>
            <w:bookmarkStart w:name="_9kMJI5YVt39A7GKYGccLQ7E56JK95B" w:id="31"/>
            <w:r w:rsidR="00E406FE">
              <w:t>Lead Institution</w:t>
            </w:r>
            <w:bookmarkEnd w:id="30"/>
            <w:bookmarkEnd w:id="31"/>
            <w:r w:rsidRPr="00570D7D">
              <w:t xml:space="preserve"> with </w:t>
            </w:r>
            <w:r w:rsidRPr="00B56962">
              <w:t xml:space="preserve">the </w:t>
            </w:r>
            <w:bookmarkStart w:name="_9kMHG5YVt3AB7AIXOpm6ZVAu0" w:id="32"/>
            <w:r w:rsidRPr="00B56962">
              <w:t>Grant</w:t>
            </w:r>
            <w:r w:rsidR="0038036E">
              <w:t xml:space="preserve"> Funds</w:t>
            </w:r>
            <w:bookmarkEnd w:id="32"/>
            <w:r w:rsidRPr="00B56962">
              <w:t xml:space="preserve"> under the </w:t>
            </w:r>
            <w:bookmarkStart w:name="_9kMIH5YVt39A8GOUut" w:id="33"/>
            <w:r w:rsidRPr="00B56962" w:rsidR="00BC65BA">
              <w:t>CRA</w:t>
            </w:r>
            <w:bookmarkEnd w:id="33"/>
            <w:r w:rsidRPr="00B56962">
              <w:t xml:space="preserve"> to administer the </w:t>
            </w:r>
            <w:bookmarkStart w:name="_9kMIH5YVt3AB8CIfX3wnhx" w:id="34"/>
            <w:r w:rsidRPr="00B56962">
              <w:t>Project</w:t>
            </w:r>
            <w:bookmarkEnd w:id="34"/>
            <w:r w:rsidRPr="00B56962">
              <w:t xml:space="preserve"> to be underta</w:t>
            </w:r>
            <w:r w:rsidRPr="00570D7D">
              <w:t xml:space="preserve">ken under the </w:t>
            </w:r>
            <w:r w:rsidRPr="00570D7D" w:rsidR="007B23C2">
              <w:t>day-to-day</w:t>
            </w:r>
            <w:r w:rsidRPr="00570D7D">
              <w:t xml:space="preserve"> direction of the </w:t>
            </w:r>
            <w:bookmarkStart w:name="_9kMIH5YVt3AB8BFdXxuplzspYVF75LC0t7ML" w:id="35"/>
            <w:bookmarkStart w:name="_9kMIH5YVt3AB8CEbXxuplzspYVF75LC0t7ML" w:id="36"/>
            <w:r w:rsidR="00BF0CD6">
              <w:t>Principal Investigator</w:t>
            </w:r>
            <w:bookmarkEnd w:id="35"/>
            <w:bookmarkEnd w:id="36"/>
            <w:r w:rsidRPr="00570D7D">
              <w:t xml:space="preserve">. </w:t>
            </w:r>
          </w:p>
          <w:p w:rsidRPr="006340BC" w:rsidR="00452C1F" w:rsidP="00C94C06" w:rsidRDefault="006340BC" w14:paraId="3B11F34A" w14:textId="3410D86C">
            <w:pPr>
              <w:pStyle w:val="ListNumberTable"/>
            </w:pPr>
            <w:r>
              <w:t xml:space="preserve">The </w:t>
            </w:r>
            <w:bookmarkStart w:name="_9kMKJ5YVt39A7GJXGccLQ7E56JK95B" w:id="37"/>
            <w:bookmarkStart w:name="_9kMKJ5YVt39A7GKYGccLQ7E56JK95B" w:id="38"/>
            <w:r>
              <w:t>Lead Institution</w:t>
            </w:r>
            <w:bookmarkEnd w:id="37"/>
            <w:bookmarkEnd w:id="38"/>
            <w:r>
              <w:t xml:space="preserve"> agrees to ensure the </w:t>
            </w:r>
            <w:bookmarkStart w:name="_9kMJI5YVt3AB8CIfX3wnhx" w:id="39"/>
            <w:r>
              <w:t>Project</w:t>
            </w:r>
            <w:bookmarkEnd w:id="39"/>
            <w:r>
              <w:t xml:space="preserve"> is undertaken in accordance with the </w:t>
            </w:r>
            <w:bookmarkStart w:name="_9kMHG5YVt4668FKiOt2" w:id="40"/>
            <w:r>
              <w:t>terms</w:t>
            </w:r>
            <w:bookmarkEnd w:id="40"/>
            <w:r>
              <w:t xml:space="preserve"> of this agreement. </w:t>
            </w:r>
            <w:bookmarkEnd w:id="29"/>
          </w:p>
        </w:tc>
      </w:tr>
      <w:tr w:rsidRPr="00570D7D" w:rsidR="004A4C6E" w:rsidTr="26B99423" w14:paraId="09AED0BB" w14:textId="77777777">
        <w:tc>
          <w:tcPr>
            <w:tcW w:w="7782" w:type="dxa"/>
            <w:gridSpan w:val="2"/>
            <w:tcBorders>
              <w:top w:val="single" w:color="4D4D4D" w:sz="4" w:space="0"/>
              <w:bottom w:val="single" w:color="4D4D4D" w:sz="4" w:space="0"/>
            </w:tcBorders>
          </w:tcPr>
          <w:p w:rsidRPr="00570D7D" w:rsidR="004A4C6E" w:rsidP="00C94C06" w:rsidRDefault="004A4C6E" w14:paraId="6C72C2FA" w14:textId="77777777">
            <w:pPr>
              <w:pStyle w:val="Topic2"/>
            </w:pPr>
            <w:r w:rsidRPr="00570D7D">
              <w:t>The parties agree as follows:</w:t>
            </w:r>
          </w:p>
        </w:tc>
      </w:tr>
    </w:tbl>
    <w:p w:rsidR="00C94C06" w:rsidP="00D8150D" w:rsidRDefault="00C94C06" w14:paraId="1D60A877" w14:textId="77777777">
      <w:pPr>
        <w:sectPr w:rsidR="00C94C06" w:rsidSect="006E4288">
          <w:pgSz w:w="11906" w:h="16838" w:code="9"/>
          <w:pgMar w:top="1139" w:right="1826" w:bottom="851" w:left="1560" w:header="703" w:footer="227" w:gutter="0"/>
          <w:paperSrc w:first="7" w:other="7"/>
          <w:cols w:space="720"/>
          <w:docGrid w:linePitch="326"/>
        </w:sectPr>
      </w:pPr>
    </w:p>
    <w:p w:rsidRPr="00570D7D" w:rsidR="004A4C6E" w:rsidP="00C7165D" w:rsidRDefault="004A4C6E" w14:paraId="610EF1B5" w14:textId="202BA863">
      <w:pPr>
        <w:pStyle w:val="Heading1"/>
      </w:pPr>
      <w:bookmarkStart w:name="_Toc172186972" w:id="41"/>
      <w:bookmarkStart w:name="_Toc172572079" w:id="42"/>
      <w:bookmarkStart w:name="_Ref352666065" w:id="43"/>
      <w:bookmarkStart w:name="_Toc496776004" w:id="44"/>
      <w:bookmarkStart w:name="_Toc496776052" w:id="45"/>
      <w:bookmarkStart w:name="_Toc499724029" w:id="46"/>
      <w:bookmarkEnd w:id="9"/>
      <w:r w:rsidRPr="00570D7D">
        <w:lastRenderedPageBreak/>
        <w:t>Definitions</w:t>
      </w:r>
      <w:bookmarkEnd w:id="41"/>
      <w:bookmarkEnd w:id="42"/>
      <w:r w:rsidRPr="00570D7D">
        <w:t xml:space="preserve"> </w:t>
      </w:r>
      <w:bookmarkEnd w:id="43"/>
      <w:bookmarkEnd w:id="44"/>
      <w:bookmarkEnd w:id="45"/>
      <w:bookmarkEnd w:id="46"/>
    </w:p>
    <w:p w:rsidRPr="005471CE" w:rsidR="0050175C" w:rsidP="005471CE" w:rsidRDefault="004A4C6E" w14:paraId="6DE87D58" w14:textId="40A171F5">
      <w:pPr>
        <w:pStyle w:val="BodyText"/>
      </w:pPr>
      <w:r w:rsidRPr="00570D7D">
        <w:t xml:space="preserve">The meanings of the </w:t>
      </w:r>
      <w:bookmarkStart w:name="_9kMIH5YVt4668FKiOt2" w:id="47"/>
      <w:r w:rsidRPr="00570D7D">
        <w:t>terms</w:t>
      </w:r>
      <w:bookmarkEnd w:id="47"/>
      <w:r w:rsidRPr="00570D7D">
        <w:t xml:space="preserve"> used in this document are set out in </w:t>
      </w:r>
      <w:r>
        <w:rPr>
          <w:noProof/>
        </w:rPr>
        <w:fldChar w:fldCharType="begin"/>
      </w:r>
      <w:r>
        <w:instrText xml:space="preserve"> REF _Ref496773316 \h </w:instrText>
      </w:r>
      <w:r>
        <w:rPr>
          <w:noProof/>
        </w:rPr>
      </w:r>
      <w:r>
        <w:rPr>
          <w:noProof/>
        </w:rPr>
        <w:fldChar w:fldCharType="separate"/>
      </w:r>
      <w:r w:rsidRPr="00570D7D" w:rsidR="00317D0F">
        <w:t xml:space="preserve">Schedule </w:t>
      </w:r>
      <w:r w:rsidR="00317D0F">
        <w:rPr>
          <w:noProof/>
        </w:rPr>
        <w:t>A</w:t>
      </w:r>
      <w:r>
        <w:rPr>
          <w:noProof/>
        </w:rPr>
        <w:fldChar w:fldCharType="end"/>
      </w:r>
      <w:r w:rsidRPr="00570D7D">
        <w:t>.</w:t>
      </w:r>
    </w:p>
    <w:p w:rsidRPr="00570D7D" w:rsidR="004A4C6E" w:rsidP="00C7165D" w:rsidRDefault="004A4C6E" w14:paraId="413ADAE2" w14:textId="77777777">
      <w:pPr>
        <w:pStyle w:val="Heading1"/>
      </w:pPr>
      <w:bookmarkStart w:name="_Toc164438968" w:id="48"/>
      <w:bookmarkStart w:name="_Toc164438969" w:id="49"/>
      <w:bookmarkStart w:name="_Toc164438970" w:id="50"/>
      <w:bookmarkStart w:name="_Toc164438971" w:id="51"/>
      <w:bookmarkStart w:name="_Ref347239012" w:id="52"/>
      <w:bookmarkStart w:name="_Toc496776005" w:id="53"/>
      <w:bookmarkStart w:name="_Toc496776053" w:id="54"/>
      <w:bookmarkStart w:name="_Toc499724030" w:id="55"/>
      <w:bookmarkStart w:name="_Ref163750697" w:id="56"/>
      <w:bookmarkStart w:name="_9kMHG5YVt3AB8FIgOt2" w:id="57"/>
      <w:bookmarkStart w:name="_9kMHG5YVt3AB8FLjOt2" w:id="58"/>
      <w:bookmarkStart w:name="_Toc172186973" w:id="59"/>
      <w:bookmarkStart w:name="_Toc172572080" w:id="60"/>
      <w:bookmarkEnd w:id="48"/>
      <w:bookmarkEnd w:id="49"/>
      <w:bookmarkEnd w:id="50"/>
      <w:bookmarkEnd w:id="51"/>
      <w:r w:rsidRPr="00570D7D">
        <w:t>Term</w:t>
      </w:r>
      <w:bookmarkEnd w:id="52"/>
      <w:bookmarkEnd w:id="53"/>
      <w:bookmarkEnd w:id="54"/>
      <w:bookmarkEnd w:id="55"/>
      <w:bookmarkEnd w:id="56"/>
      <w:bookmarkEnd w:id="57"/>
      <w:bookmarkEnd w:id="58"/>
      <w:bookmarkEnd w:id="59"/>
      <w:bookmarkEnd w:id="60"/>
    </w:p>
    <w:p w:rsidR="004A4C6E" w:rsidP="0038036E" w:rsidRDefault="004A4C6E" w14:paraId="09EBEF57" w14:textId="46F1D969">
      <w:pPr>
        <w:pStyle w:val="Heading3"/>
      </w:pPr>
      <w:r w:rsidRPr="00570D7D">
        <w:t xml:space="preserve">This </w:t>
      </w:r>
      <w:bookmarkStart w:name="_9kMJI5YVt39A7BJYCccDBzymvwyE" w:id="61"/>
      <w:r w:rsidR="00FC4013">
        <w:t>Head A</w:t>
      </w:r>
      <w:r w:rsidR="009F7333">
        <w:t>greement</w:t>
      </w:r>
      <w:bookmarkEnd w:id="61"/>
      <w:r w:rsidRPr="00570D7D">
        <w:t xml:space="preserve"> commences on the </w:t>
      </w:r>
      <w:bookmarkStart w:name="_9kMHG5YVt3AB6ELRHyxqsrjuvxDeG38" w:id="62"/>
      <w:r w:rsidRPr="00570D7D">
        <w:t>Commencement Date</w:t>
      </w:r>
      <w:bookmarkEnd w:id="62"/>
      <w:r w:rsidRPr="00570D7D">
        <w:t xml:space="preserve"> and continues for the </w:t>
      </w:r>
      <w:bookmarkStart w:name="_9kMIH5YVt3AB8FIgOt2" w:id="63"/>
      <w:bookmarkStart w:name="_9kMIH5YVt3AB8FLjOt2" w:id="64"/>
      <w:r w:rsidRPr="00570D7D">
        <w:t>Term</w:t>
      </w:r>
      <w:bookmarkEnd w:id="63"/>
      <w:bookmarkEnd w:id="64"/>
      <w:r w:rsidR="005B7CB8">
        <w:t xml:space="preserve">, unless terminated earlier in accordance with its </w:t>
      </w:r>
      <w:bookmarkStart w:name="_9kMJI5YVt4668FKiOt2" w:id="65"/>
      <w:r w:rsidR="005B7CB8">
        <w:t>terms</w:t>
      </w:r>
      <w:bookmarkEnd w:id="65"/>
      <w:r w:rsidRPr="00570D7D">
        <w:t>.</w:t>
      </w:r>
    </w:p>
    <w:p w:rsidR="0038036E" w:rsidP="0038036E" w:rsidRDefault="0038036E" w14:paraId="774E6128" w14:textId="0E8B0343">
      <w:pPr>
        <w:pStyle w:val="Heading3"/>
      </w:pPr>
      <w:bookmarkStart w:name="_Ref172384454" w:id="66"/>
      <w:r>
        <w:t xml:space="preserve">If the </w:t>
      </w:r>
      <w:bookmarkStart w:name="_9kMLK5YVt39A7GJXGccLQ7E56JK95B" w:id="67"/>
      <w:bookmarkStart w:name="_9kMLK5YVt39A7GKYGccLQ7E56JK95B" w:id="68"/>
      <w:r>
        <w:t>Lead Institution</w:t>
      </w:r>
      <w:bookmarkEnd w:id="67"/>
      <w:bookmarkEnd w:id="68"/>
      <w:r>
        <w:t xml:space="preserve"> wants to extend the duration of this </w:t>
      </w:r>
      <w:bookmarkStart w:name="_9kMKJ5YVt39A7BJYCccDBzymvwyE" w:id="69"/>
      <w:r>
        <w:t>Head Agreement</w:t>
      </w:r>
      <w:bookmarkEnd w:id="69"/>
      <w:r>
        <w:t xml:space="preserve">, the </w:t>
      </w:r>
      <w:bookmarkStart w:name="_9kMML5YVt39A7GJXGccLQ7E56JK95B" w:id="70"/>
      <w:bookmarkStart w:name="_9kMML5YVt39A7GKYGccLQ7E56JK95B" w:id="71"/>
      <w:r>
        <w:t>Lead Institution</w:t>
      </w:r>
      <w:bookmarkEnd w:id="70"/>
      <w:bookmarkEnd w:id="71"/>
      <w:r>
        <w:t xml:space="preserve"> must provide NBCF with a written proposal outlining the proposed extended </w:t>
      </w:r>
      <w:bookmarkStart w:name="_9kMKJ5YVt4668FKiOt2" w:id="72"/>
      <w:r>
        <w:t>term</w:t>
      </w:r>
      <w:bookmarkEnd w:id="72"/>
      <w:r>
        <w:t xml:space="preserve">, the further scope of the research </w:t>
      </w:r>
      <w:r w:rsidR="003266FC">
        <w:t>(</w:t>
      </w:r>
      <w:r>
        <w:t xml:space="preserve">itemised by </w:t>
      </w:r>
      <w:bookmarkStart w:name="_9kMHG5YVt3AB8ELiMuvesvmhjB8AKK6qz" w:id="73"/>
      <w:bookmarkStart w:name="_9kMHG5YVt39A8EMjMuvesvmhjB8AKK6qzI" w:id="74"/>
      <w:r>
        <w:t>Research Workstream</w:t>
      </w:r>
      <w:bookmarkEnd w:id="73"/>
      <w:bookmarkEnd w:id="74"/>
      <w:r>
        <w:t xml:space="preserve"> </w:t>
      </w:r>
      <w:r w:rsidR="003266FC">
        <w:t xml:space="preserve">and </w:t>
      </w:r>
      <w:r>
        <w:t xml:space="preserve">including </w:t>
      </w:r>
      <w:bookmarkStart w:name="_9kMHG5YVt4667GPeLrowC94v1" w:id="75"/>
      <w:bookmarkStart w:name="_9kMHG5YVt3AB7HLZLrowC94v1" w:id="76"/>
      <w:r w:rsidR="003266FC">
        <w:t xml:space="preserve">relevant </w:t>
      </w:r>
      <w:r w:rsidR="00E143D7">
        <w:t>M</w:t>
      </w:r>
      <w:r>
        <w:t>ilestones</w:t>
      </w:r>
      <w:bookmarkEnd w:id="75"/>
      <w:bookmarkEnd w:id="76"/>
      <w:r>
        <w:t xml:space="preserve"> and deliverables), and any other information requested by NBCF (</w:t>
      </w:r>
      <w:bookmarkStart w:name="_9kR3WTr2446BEaV1015sm" w:id="77"/>
      <w:bookmarkStart w:name="_9kR3WTr1786BFbV1015sm" w:id="78"/>
      <w:r>
        <w:rPr>
          <w:b/>
          <w:bCs/>
        </w:rPr>
        <w:t>Proposal</w:t>
      </w:r>
      <w:bookmarkEnd w:id="77"/>
      <w:bookmarkEnd w:id="78"/>
      <w:r>
        <w:t xml:space="preserve">), at least 60 </w:t>
      </w:r>
      <w:bookmarkStart w:name="_9kMHG5YVt3AB6DEKMAzvsyDZC4" w:id="79"/>
      <w:r>
        <w:t>Business Days</w:t>
      </w:r>
      <w:bookmarkEnd w:id="79"/>
      <w:r>
        <w:t xml:space="preserve"> before the end of the </w:t>
      </w:r>
      <w:bookmarkStart w:name="_9kMJI5YVt3AB8FIgOt2" w:id="80"/>
      <w:bookmarkStart w:name="_9kMJI5YVt3AB8FLjOt2" w:id="81"/>
      <w:r>
        <w:t>Term</w:t>
      </w:r>
      <w:bookmarkEnd w:id="80"/>
      <w:bookmarkEnd w:id="81"/>
      <w:r>
        <w:t>.</w:t>
      </w:r>
      <w:bookmarkEnd w:id="66"/>
      <w:r>
        <w:t xml:space="preserve"> </w:t>
      </w:r>
    </w:p>
    <w:p w:rsidRPr="0038036E" w:rsidR="0038036E" w:rsidP="0038036E" w:rsidRDefault="0090590B" w14:paraId="5F22A61F" w14:textId="36632490">
      <w:pPr>
        <w:pStyle w:val="Heading3"/>
      </w:pPr>
      <w:r>
        <w:t xml:space="preserve">NBCF has complete discretion whether or not to accept the </w:t>
      </w:r>
      <w:bookmarkStart w:name="_9kMHG5YVt39A8DHdX3237uo" w:id="82"/>
      <w:r>
        <w:t>Proposal</w:t>
      </w:r>
      <w:bookmarkEnd w:id="82"/>
      <w:r>
        <w:t xml:space="preserve">. If NBCF accepts the </w:t>
      </w:r>
      <w:bookmarkStart w:name="_9kMIH5YVt39A8DHdX3237uo" w:id="83"/>
      <w:r>
        <w:t>Proposal</w:t>
      </w:r>
      <w:bookmarkEnd w:id="83"/>
      <w:r>
        <w:t xml:space="preserve"> or some variation of the </w:t>
      </w:r>
      <w:bookmarkStart w:name="_9kMJI5YVt39A8DHdX3237uo" w:id="84"/>
      <w:r>
        <w:t>Proposal</w:t>
      </w:r>
      <w:bookmarkEnd w:id="84"/>
      <w:r>
        <w:t xml:space="preserve">, NBCF will notify the </w:t>
      </w:r>
      <w:bookmarkStart w:name="_9kMNM5YVt39A7GJXGccLQ7E56JK95B" w:id="85"/>
      <w:bookmarkStart w:name="_9kMNM5YVt39A7GKYGccLQ7E56JK95B" w:id="86"/>
      <w:r>
        <w:t>Lead Institution</w:t>
      </w:r>
      <w:bookmarkEnd w:id="85"/>
      <w:bookmarkEnd w:id="86"/>
      <w:r>
        <w:t xml:space="preserve"> of the </w:t>
      </w:r>
      <w:bookmarkStart w:name="_9kMLK5YVt4668FKiOt2" w:id="87"/>
      <w:r>
        <w:t>terms</w:t>
      </w:r>
      <w:bookmarkEnd w:id="87"/>
      <w:r>
        <w:t xml:space="preserve"> accepted and, following such </w:t>
      </w:r>
      <w:bookmarkStart w:name="_9kMHG5YVt46689HfS50kh" w:id="88"/>
      <w:r>
        <w:t>notice</w:t>
      </w:r>
      <w:bookmarkEnd w:id="88"/>
      <w:r>
        <w:t>, th</w:t>
      </w:r>
      <w:r w:rsidR="00650EA6">
        <w:t xml:space="preserve">e </w:t>
      </w:r>
      <w:bookmarkStart w:name="_9kMLK5YVt39A7BJYCccDBzymvwyE" w:id="89"/>
      <w:r w:rsidR="00650EA6">
        <w:t>Head</w:t>
      </w:r>
      <w:r>
        <w:t xml:space="preserve"> Agreement</w:t>
      </w:r>
      <w:bookmarkEnd w:id="89"/>
      <w:r>
        <w:t xml:space="preserve">, including the </w:t>
      </w:r>
      <w:bookmarkStart w:name="_9kMKJ5YVt3AB8CIfX3wnhx" w:id="90"/>
      <w:r>
        <w:t>Project</w:t>
      </w:r>
      <w:bookmarkEnd w:id="90"/>
      <w:r>
        <w:t xml:space="preserve"> and </w:t>
      </w:r>
      <w:bookmarkStart w:name="_9kMKJ5YVt3AB8FIgOt2" w:id="91"/>
      <w:bookmarkStart w:name="_9kMKJ5YVt3AB8FLjOt2" w:id="92"/>
      <w:r>
        <w:t>Term</w:t>
      </w:r>
      <w:bookmarkEnd w:id="91"/>
      <w:bookmarkEnd w:id="92"/>
      <w:r>
        <w:t xml:space="preserve">, will be varied in accordance with such </w:t>
      </w:r>
      <w:bookmarkStart w:name="_9kMIH5YVt46689HfS50kh" w:id="93"/>
      <w:r>
        <w:t>notice</w:t>
      </w:r>
      <w:bookmarkEnd w:id="93"/>
      <w:r>
        <w:t xml:space="preserve"> with effect from the end of the </w:t>
      </w:r>
      <w:bookmarkStart w:name="_9kMLK5YVt3AB8FIgOt2" w:id="94"/>
      <w:bookmarkStart w:name="_9kMLK5YVt3AB8FLjOt2" w:id="95"/>
      <w:r>
        <w:t>Term</w:t>
      </w:r>
      <w:bookmarkEnd w:id="94"/>
      <w:bookmarkEnd w:id="95"/>
      <w:r>
        <w:t xml:space="preserve">. </w:t>
      </w:r>
    </w:p>
    <w:p w:rsidRPr="00946AC5" w:rsidR="00642217" w:rsidP="00C7165D" w:rsidRDefault="006B70FF" w14:paraId="4180EFC6" w14:textId="2A732010">
      <w:pPr>
        <w:pStyle w:val="Heading1"/>
      </w:pPr>
      <w:bookmarkStart w:name="_Toc164438973" w:id="96"/>
      <w:bookmarkStart w:name="_9kMKH6YUv3AB6EKQHxvlcr8vy7A7eZ78r58zYOx" w:id="97"/>
      <w:bookmarkStart w:name="_Toc172186974" w:id="98"/>
      <w:bookmarkStart w:name="_Toc172572081" w:id="99"/>
      <w:bookmarkStart w:name="_Ref165997376" w:id="100"/>
      <w:bookmarkStart w:name="_Ref165997382" w:id="101"/>
      <w:bookmarkStart w:name="_Ref167446631" w:id="102"/>
      <w:bookmarkStart w:name="_Ref167446885" w:id="103"/>
      <w:bookmarkStart w:name="_9kMJI5YVt39A8GOUut" w:id="104"/>
      <w:bookmarkStart w:name="_Ref347239020" w:id="105"/>
      <w:bookmarkStart w:name="_Ref352678538" w:id="106"/>
      <w:bookmarkStart w:name="_Ref352747535" w:id="107"/>
      <w:bookmarkStart w:name="_Toc496776006" w:id="108"/>
      <w:bookmarkStart w:name="_Toc496776054" w:id="109"/>
      <w:bookmarkStart w:name="_Toc499724031" w:id="110"/>
      <w:bookmarkEnd w:id="96"/>
      <w:bookmarkEnd w:id="97"/>
      <w:r w:rsidRPr="00946AC5">
        <w:t>Collaborative Research Accelerator</w:t>
      </w:r>
      <w:bookmarkEnd w:id="98"/>
      <w:bookmarkEnd w:id="99"/>
    </w:p>
    <w:p w:rsidR="000A1613" w:rsidP="00642217" w:rsidRDefault="000A1613" w14:paraId="57725F91" w14:textId="4DA0F1AC">
      <w:pPr>
        <w:pStyle w:val="Heading2"/>
      </w:pPr>
      <w:bookmarkStart w:name="_9kMLK5YVt3AB8CIfX3wnhx" w:id="111"/>
      <w:bookmarkStart w:name="_Toc172572082" w:id="112"/>
      <w:bookmarkEnd w:id="100"/>
      <w:bookmarkEnd w:id="101"/>
      <w:bookmarkEnd w:id="102"/>
      <w:bookmarkEnd w:id="103"/>
      <w:r>
        <w:t>P</w:t>
      </w:r>
      <w:bookmarkEnd w:id="104"/>
      <w:r>
        <w:t>roject</w:t>
      </w:r>
      <w:bookmarkEnd w:id="111"/>
      <w:r>
        <w:t xml:space="preserve"> </w:t>
      </w:r>
      <w:r w:rsidR="000B0AC3">
        <w:t xml:space="preserve">and </w:t>
      </w:r>
      <w:bookmarkStart w:name="_9kMIH5YVt3AB8ELiMuvesvmhjB8AKK6qz" w:id="113"/>
      <w:bookmarkStart w:name="_9kMIH5YVt39A8EMjMuvesvmhjB8AKK6qzI" w:id="114"/>
      <w:r w:rsidR="000B0AC3">
        <w:t>Research Workstreams</w:t>
      </w:r>
      <w:bookmarkEnd w:id="112"/>
      <w:bookmarkEnd w:id="113"/>
      <w:bookmarkEnd w:id="114"/>
    </w:p>
    <w:p w:rsidR="000A1613" w:rsidP="000A1613" w:rsidRDefault="000A1613" w14:paraId="7EB7FA63" w14:textId="77777777">
      <w:pPr>
        <w:pStyle w:val="Heading3"/>
      </w:pPr>
      <w:r>
        <w:t xml:space="preserve">Through the </w:t>
      </w:r>
      <w:bookmarkStart w:name="_9kMLI6YUv3AB6EKQHxvlcr8vy7A7eZ78r58zYOx" w:id="115"/>
      <w:bookmarkStart w:name="_9kMKJ5YVt3AB8GMSHxvlcr8vy7A7eZ78r58zYOx" w:id="116"/>
      <w:r>
        <w:t>Collaborative Research Accelerator</w:t>
      </w:r>
      <w:bookmarkEnd w:id="115"/>
      <w:bookmarkEnd w:id="116"/>
      <w:r>
        <w:t xml:space="preserve"> grant scheme, NBCF aims to foster large-scale collaborative research activities that will ultimately improve outcomes for people with breast cancer and support </w:t>
      </w:r>
      <w:bookmarkStart w:name="_9kR3WTr266676UndiP" w:id="117"/>
      <w:r>
        <w:t>NBCF’s</w:t>
      </w:r>
      <w:bookmarkEnd w:id="117"/>
      <w:r>
        <w:t xml:space="preserve"> vision of achieving zero deaths from breast cancer.</w:t>
      </w:r>
    </w:p>
    <w:p w:rsidRPr="000A1613" w:rsidR="000A1613" w:rsidP="00D84D75" w:rsidRDefault="000A1613" w14:paraId="3C2C4963" w14:textId="14515101">
      <w:pPr>
        <w:pStyle w:val="Heading3"/>
      </w:pPr>
      <w:bookmarkStart w:name="_Ref172557167" w:id="118"/>
      <w:r>
        <w:t xml:space="preserve">The </w:t>
      </w:r>
      <w:bookmarkStart w:name="_9kMML5YVt3AB8CIfX3wnhx" w:id="119"/>
      <w:r>
        <w:t>Project</w:t>
      </w:r>
      <w:bookmarkEnd w:id="119"/>
      <w:r>
        <w:t xml:space="preserve"> consists of</w:t>
      </w:r>
      <w:r w:rsidR="00123A38">
        <w:t xml:space="preserve"> </w:t>
      </w:r>
      <w:r w:rsidR="000B0AC3">
        <w:t xml:space="preserve">the </w:t>
      </w:r>
      <w:r w:rsidR="00123A38">
        <w:t>Research Workstream</w:t>
      </w:r>
      <w:r w:rsidR="000B0AC3">
        <w:t>s</w:t>
      </w:r>
      <w:r w:rsidR="00123A38">
        <w:t xml:space="preserve"> set out in item </w:t>
      </w:r>
      <w:r w:rsidR="00D2701C">
        <w:fldChar w:fldCharType="begin"/>
      </w:r>
      <w:r w:rsidR="00D2701C">
        <w:instrText xml:space="preserve"> REF _Ref172188566 \w \h </w:instrText>
      </w:r>
      <w:r w:rsidR="00D2701C">
        <w:fldChar w:fldCharType="separate"/>
      </w:r>
      <w:r w:rsidR="00317D0F">
        <w:t>9</w:t>
      </w:r>
      <w:r w:rsidR="00D2701C">
        <w:fldChar w:fldCharType="end"/>
      </w:r>
      <w:r w:rsidR="00123A38">
        <w:t xml:space="preserve"> of </w:t>
      </w:r>
      <w:r w:rsidR="00B84981">
        <w:fldChar w:fldCharType="begin"/>
      </w:r>
      <w:r w:rsidR="00B84981">
        <w:instrText xml:space="preserve"> REF _Ref352675824 \h </w:instrText>
      </w:r>
      <w:r w:rsidR="00B84981">
        <w:fldChar w:fldCharType="separate"/>
      </w:r>
      <w:r w:rsidRPr="00570D7D" w:rsidR="00317D0F">
        <w:t xml:space="preserve">Schedule </w:t>
      </w:r>
      <w:r w:rsidR="00317D0F">
        <w:rPr>
          <w:noProof/>
        </w:rPr>
        <w:t>C</w:t>
      </w:r>
      <w:r w:rsidR="00B84981">
        <w:fldChar w:fldCharType="end"/>
      </w:r>
      <w:r w:rsidR="00A07C61">
        <w:t xml:space="preserve"> (</w:t>
      </w:r>
      <w:bookmarkStart w:name="_9kR3WTr1786CKhKstcqtkfh968II4oxG" w:id="120"/>
      <w:r w:rsidR="00A07C61">
        <w:rPr>
          <w:b/>
          <w:bCs/>
        </w:rPr>
        <w:t>Research Workstreams</w:t>
      </w:r>
      <w:bookmarkEnd w:id="120"/>
      <w:r w:rsidR="00A07C61">
        <w:t>)</w:t>
      </w:r>
      <w:r w:rsidR="000B0AC3">
        <w:t xml:space="preserve">. Each </w:t>
      </w:r>
      <w:bookmarkStart w:name="_9kMJI5YVt3AB8ELiMuvesvmhjB8AKK6qz" w:id="121"/>
      <w:bookmarkStart w:name="_9kMJI5YVt39A8EMjMuvesvmhjB8AKK6qzI" w:id="122"/>
      <w:r w:rsidR="000B0AC3">
        <w:t>Research Workstream</w:t>
      </w:r>
      <w:bookmarkEnd w:id="121"/>
      <w:bookmarkEnd w:id="122"/>
      <w:r w:rsidR="000B0AC3">
        <w:t xml:space="preserve"> is led by </w:t>
      </w:r>
      <w:r w:rsidR="00AD4585">
        <w:t>a</w:t>
      </w:r>
      <w:r w:rsidR="000B0AC3">
        <w:t xml:space="preserve"> </w:t>
      </w:r>
      <w:bookmarkStart w:name="_9kMHG5YVt3AB6DKRAnljORB31H8wp3IH" w:id="123"/>
      <w:r w:rsidR="000B0AC3">
        <w:t>Chief Investigator</w:t>
      </w:r>
      <w:bookmarkEnd w:id="123"/>
      <w:r w:rsidR="00AD4585">
        <w:t xml:space="preserve"> who is responsibl</w:t>
      </w:r>
      <w:r w:rsidR="005752B2">
        <w:t xml:space="preserve">e for the </w:t>
      </w:r>
      <w:bookmarkStart w:name="_9kMHG5YVt3AB6FPunzpxxx" w:id="124"/>
      <w:r w:rsidR="005752B2">
        <w:t>conduct</w:t>
      </w:r>
      <w:bookmarkEnd w:id="124"/>
      <w:r w:rsidR="005752B2">
        <w:t xml:space="preserve"> of that </w:t>
      </w:r>
      <w:bookmarkStart w:name="_9kMKJ5YVt3AB8ELiMuvesvmhjB8AKK6qz" w:id="125"/>
      <w:bookmarkStart w:name="_9kMKJ5YVt39A8EMjMuvesvmhjB8AKK6qzI" w:id="126"/>
      <w:r w:rsidR="005752B2">
        <w:t>Research Workstream</w:t>
      </w:r>
      <w:bookmarkEnd w:id="125"/>
      <w:bookmarkEnd w:id="126"/>
      <w:r w:rsidR="00AD4585">
        <w:t xml:space="preserve">. The </w:t>
      </w:r>
      <w:bookmarkStart w:name="_9kMIH5YVt3AB6DKRAnljORB31H8wp3IH" w:id="127"/>
      <w:r w:rsidR="00AD4585">
        <w:t>Chief Investigator</w:t>
      </w:r>
      <w:bookmarkEnd w:id="127"/>
      <w:r w:rsidR="00AD4585">
        <w:t xml:space="preserve"> for each </w:t>
      </w:r>
      <w:bookmarkStart w:name="_9kMLK5YVt3AB8ELiMuvesvmhjB8AKK6qz" w:id="128"/>
      <w:bookmarkStart w:name="_9kMLK5YVt39A8EMjMuvesvmhjB8AKK6qzI" w:id="129"/>
      <w:r w:rsidR="00AD4585">
        <w:t>Research Workstream</w:t>
      </w:r>
      <w:bookmarkEnd w:id="128"/>
      <w:bookmarkEnd w:id="129"/>
      <w:r w:rsidR="00AD4585">
        <w:t xml:space="preserve"> as at the </w:t>
      </w:r>
      <w:bookmarkStart w:name="_9kMIH5YVt3AB6ELRHyxqsrjuvxDeG38" w:id="130"/>
      <w:r w:rsidR="00AD4585">
        <w:t>Commencement Date</w:t>
      </w:r>
      <w:bookmarkEnd w:id="130"/>
      <w:r w:rsidR="00AD4585">
        <w:t xml:space="preserve"> is </w:t>
      </w:r>
      <w:r w:rsidR="000B0AC3">
        <w:t>specified in item</w:t>
      </w:r>
      <w:r w:rsidR="00D2701C">
        <w:t xml:space="preserve"> </w:t>
      </w:r>
      <w:r w:rsidR="00D2701C">
        <w:fldChar w:fldCharType="begin"/>
      </w:r>
      <w:r w:rsidR="00D2701C">
        <w:instrText xml:space="preserve"> REF _Ref172188566 \w \h </w:instrText>
      </w:r>
      <w:r w:rsidR="00D2701C">
        <w:fldChar w:fldCharType="separate"/>
      </w:r>
      <w:r w:rsidR="00317D0F">
        <w:t>9</w:t>
      </w:r>
      <w:r w:rsidR="00D2701C">
        <w:fldChar w:fldCharType="end"/>
      </w:r>
      <w:r w:rsidR="000B0AC3">
        <w:t xml:space="preserve"> of </w:t>
      </w:r>
      <w:r w:rsidR="000B0AC3">
        <w:fldChar w:fldCharType="begin"/>
      </w:r>
      <w:r w:rsidR="000B0AC3">
        <w:instrText xml:space="preserve"> REF _Ref352675824 \h </w:instrText>
      </w:r>
      <w:r w:rsidR="000B0AC3">
        <w:fldChar w:fldCharType="separate"/>
      </w:r>
      <w:r w:rsidRPr="00570D7D" w:rsidR="00317D0F">
        <w:t xml:space="preserve">Schedule </w:t>
      </w:r>
      <w:r w:rsidR="00317D0F">
        <w:rPr>
          <w:noProof/>
        </w:rPr>
        <w:t>C</w:t>
      </w:r>
      <w:r w:rsidR="000B0AC3">
        <w:fldChar w:fldCharType="end"/>
      </w:r>
      <w:r w:rsidR="000B0AC3">
        <w:t>.</w:t>
      </w:r>
      <w:bookmarkEnd w:id="118"/>
      <w:r w:rsidR="000B0AC3">
        <w:t xml:space="preserve"> </w:t>
      </w:r>
    </w:p>
    <w:p w:rsidR="00F61DAA" w:rsidP="00642217" w:rsidRDefault="000B0AC3" w14:paraId="36EA0EE3" w14:textId="5F202A3B">
      <w:pPr>
        <w:pStyle w:val="Heading2"/>
      </w:pPr>
      <w:bookmarkStart w:name="_Toc172572083" w:id="131"/>
      <w:r>
        <w:t xml:space="preserve">Role of the </w:t>
      </w:r>
      <w:bookmarkStart w:name="_9kMON5YVt39A7GJXGccLQ7E56JK95B" w:id="132"/>
      <w:bookmarkStart w:name="_9kMON5YVt39A7GKYGccLQ7E56JK95B" w:id="133"/>
      <w:r w:rsidRPr="00946AC5" w:rsidR="00642217">
        <w:t>Lead Institut</w:t>
      </w:r>
      <w:r w:rsidR="00AF7567">
        <w:t>ion</w:t>
      </w:r>
      <w:bookmarkEnd w:id="131"/>
      <w:bookmarkEnd w:id="132"/>
      <w:bookmarkEnd w:id="133"/>
    </w:p>
    <w:p w:rsidRPr="00A07C61" w:rsidR="00A07C61" w:rsidP="00A07C61" w:rsidRDefault="00946AC5" w14:paraId="4340A195" w14:textId="32528570">
      <w:pPr>
        <w:pStyle w:val="Heading3"/>
      </w:pPr>
      <w:r>
        <w:t xml:space="preserve">The </w:t>
      </w:r>
      <w:bookmarkStart w:name="_9kMPO5YVt39A7GJXGccLQ7E56JK95B" w:id="134"/>
      <w:bookmarkStart w:name="_9kMPO5YVt39A7GKYGccLQ7E56JK95B" w:id="135"/>
      <w:r>
        <w:t>Lead Institut</w:t>
      </w:r>
      <w:r w:rsidR="00AF7567">
        <w:t>ion</w:t>
      </w:r>
      <w:bookmarkEnd w:id="134"/>
      <w:bookmarkEnd w:id="135"/>
      <w:r>
        <w:t xml:space="preserve"> </w:t>
      </w:r>
      <w:r w:rsidR="00156939">
        <w:t xml:space="preserve">enters into this </w:t>
      </w:r>
      <w:bookmarkStart w:name="_9kMML5YVt39A7BJYCccDBzymvwyE" w:id="136"/>
      <w:r w:rsidR="00156939">
        <w:t>Head Agreement</w:t>
      </w:r>
      <w:bookmarkEnd w:id="136"/>
      <w:r w:rsidR="00156939">
        <w:t xml:space="preserve"> with NBCF</w:t>
      </w:r>
      <w:r w:rsidR="007E7E30">
        <w:t>, and is responsible to NBCF</w:t>
      </w:r>
      <w:r w:rsidR="00156939">
        <w:t xml:space="preserve"> </w:t>
      </w:r>
      <w:r w:rsidR="00AF7567">
        <w:t xml:space="preserve">in respect of the </w:t>
      </w:r>
      <w:bookmarkStart w:name="_9kMIH5YVt3AB6FPunzpxxx" w:id="137"/>
      <w:r w:rsidR="00AF7567">
        <w:t>conduct</w:t>
      </w:r>
      <w:bookmarkEnd w:id="137"/>
      <w:r w:rsidR="00AF7567">
        <w:t xml:space="preserve"> of the </w:t>
      </w:r>
      <w:bookmarkStart w:name="_9kMNM5YVt3AB8CIfX3wnhx" w:id="138"/>
      <w:r w:rsidR="00AF7567">
        <w:t>Project</w:t>
      </w:r>
      <w:bookmarkEnd w:id="138"/>
      <w:r w:rsidR="00AF7567">
        <w:t xml:space="preserve"> as a whole</w:t>
      </w:r>
      <w:r w:rsidR="00E672B6">
        <w:t xml:space="preserve">, including any </w:t>
      </w:r>
      <w:bookmarkStart w:name="_9kMML5YVt3AB8ELiMuvesvmhjB8AKK6qz" w:id="139"/>
      <w:bookmarkStart w:name="_9kMML5YVt39A8EMjMuvesvmhjB8AKK6qzI" w:id="140"/>
      <w:r w:rsidR="00E672B6">
        <w:t>Research Workstreams</w:t>
      </w:r>
      <w:bookmarkEnd w:id="139"/>
      <w:bookmarkEnd w:id="140"/>
      <w:r w:rsidR="00E672B6">
        <w:t xml:space="preserve"> which are undertaken by </w:t>
      </w:r>
      <w:bookmarkStart w:name="_9kMHG5YVt3AB6EHNHxvlcr8vy721XZGNEFSTIEK" w:id="141"/>
      <w:r w:rsidR="00E672B6">
        <w:t>Collaborating Institutions</w:t>
      </w:r>
      <w:bookmarkEnd w:id="141"/>
      <w:r w:rsidR="00E672B6">
        <w:t xml:space="preserve"> or </w:t>
      </w:r>
      <w:bookmarkStart w:name="_9kMHG5YVt3AB7EIVM4wv5pw517utcZGNEFSTIEK" w:id="142"/>
      <w:r w:rsidR="00E672B6">
        <w:t>International Institutions</w:t>
      </w:r>
      <w:bookmarkEnd w:id="142"/>
      <w:r w:rsidR="00AF7567">
        <w:t>.</w:t>
      </w:r>
    </w:p>
    <w:p w:rsidR="00AF7567" w:rsidP="00946AC5" w:rsidRDefault="00AF7567" w14:paraId="49969987" w14:textId="370F7A1B">
      <w:pPr>
        <w:pStyle w:val="Heading3"/>
      </w:pPr>
      <w:r>
        <w:t xml:space="preserve">The </w:t>
      </w:r>
      <w:bookmarkStart w:name="_9kMHzG6ZWu4AB8HKYHddMR8F67KLA6C" w:id="143"/>
      <w:bookmarkStart w:name="_9kMHzG6ZWu4AB8HLZHddMR8F67KLA6C" w:id="144"/>
      <w:r>
        <w:t>Lead Institution</w:t>
      </w:r>
      <w:bookmarkEnd w:id="143"/>
      <w:bookmarkEnd w:id="144"/>
      <w:r>
        <w:t>:</w:t>
      </w:r>
    </w:p>
    <w:p w:rsidRPr="00A07C61" w:rsidR="00A07C61" w:rsidP="00794639" w:rsidRDefault="00543E05" w14:paraId="6658C973" w14:textId="15A64E8F">
      <w:pPr>
        <w:pStyle w:val="Heading4"/>
      </w:pPr>
      <w:r>
        <w:t>will</w:t>
      </w:r>
      <w:r w:rsidR="007E7E30">
        <w:t xml:space="preserve"> receive the </w:t>
      </w:r>
      <w:bookmarkStart w:name="_9kMIH5YVt3AB7AIXOpm6ZVAu0" w:id="145"/>
      <w:r w:rsidR="007E7E30">
        <w:t>Grant Funds</w:t>
      </w:r>
      <w:bookmarkEnd w:id="145"/>
      <w:r w:rsidR="007E7E30">
        <w:t xml:space="preserve"> from NBCF and </w:t>
      </w:r>
      <w:r>
        <w:t xml:space="preserve">must </w:t>
      </w:r>
      <w:r w:rsidR="007E7E30">
        <w:t xml:space="preserve">distribute the </w:t>
      </w:r>
      <w:bookmarkStart w:name="_9kMJI5YVt3AB7AIXOpm6ZVAu0" w:id="146"/>
      <w:r w:rsidR="007E7E30">
        <w:t>Grant Funds</w:t>
      </w:r>
      <w:bookmarkEnd w:id="146"/>
      <w:r w:rsidR="007E7E30">
        <w:t xml:space="preserve"> to </w:t>
      </w:r>
      <w:r>
        <w:t xml:space="preserve">itself, </w:t>
      </w:r>
      <w:bookmarkStart w:name="_9kMIH5YVt3AB6EHNHxvlcr8vy721XZGNEFSTIEK" w:id="147"/>
      <w:r w:rsidR="007E7E30">
        <w:t>Collaborating Institutions</w:t>
      </w:r>
      <w:bookmarkEnd w:id="147"/>
      <w:r w:rsidR="007E7E30">
        <w:t xml:space="preserve"> and </w:t>
      </w:r>
      <w:bookmarkStart w:name="_9kMIH5YVt3AB7EIVM4wv5pw517utcZGNEFSTIEK" w:id="148"/>
      <w:r w:rsidR="007E7E30">
        <w:t>International Institutions</w:t>
      </w:r>
      <w:bookmarkEnd w:id="148"/>
      <w:r w:rsidR="007E7E30">
        <w:t xml:space="preserve"> </w:t>
      </w:r>
      <w:r w:rsidR="00B839FC">
        <w:t xml:space="preserve">as set out in </w:t>
      </w:r>
      <w:r w:rsidR="007E7E30">
        <w:t xml:space="preserve">the </w:t>
      </w:r>
      <w:bookmarkStart w:name="_9kMHG5YVt3AB6CJQMviky" w:id="149"/>
      <w:r w:rsidR="007E7E30">
        <w:t>Budget</w:t>
      </w:r>
      <w:bookmarkEnd w:id="149"/>
      <w:r w:rsidR="007E7E30">
        <w:t xml:space="preserve">; </w:t>
      </w:r>
    </w:p>
    <w:p w:rsidR="00543E05" w:rsidP="00794639" w:rsidRDefault="00543E05" w14:paraId="2190CE54" w14:textId="5742AC95">
      <w:pPr>
        <w:pStyle w:val="Heading4"/>
      </w:pPr>
      <w:r>
        <w:t xml:space="preserve">must ensure the </w:t>
      </w:r>
      <w:bookmarkStart w:name="_9kMHG5YVt39A6DNUHRS7rnyxNQ8EJ9u7QFBH" w:id="150"/>
      <w:r>
        <w:t>Co-Funding Contribution</w:t>
      </w:r>
      <w:bookmarkEnd w:id="150"/>
      <w:r>
        <w:t xml:space="preserve"> is distributed to itself, </w:t>
      </w:r>
      <w:bookmarkStart w:name="_9kMKJ5YVt3AB6EHNHxvlcr8vy721XZGNEFSTIEK" w:id="151"/>
      <w:r>
        <w:t>Collaborating Institutions</w:t>
      </w:r>
      <w:bookmarkEnd w:id="151"/>
      <w:r>
        <w:t xml:space="preserve"> and </w:t>
      </w:r>
      <w:bookmarkStart w:name="_9kMJI5YVt3AB7EIVM4wv5pw517utcZGNEFSTIEK" w:id="152"/>
      <w:r>
        <w:t>International Institutions</w:t>
      </w:r>
      <w:bookmarkEnd w:id="152"/>
      <w:r>
        <w:t xml:space="preserve"> </w:t>
      </w:r>
      <w:r w:rsidR="00B839FC">
        <w:t xml:space="preserve">as set out in </w:t>
      </w:r>
      <w:r>
        <w:t xml:space="preserve">the </w:t>
      </w:r>
      <w:bookmarkStart w:name="_9kMIH5YVt3AB6CJQMviky" w:id="153"/>
      <w:r>
        <w:t>Budget</w:t>
      </w:r>
      <w:bookmarkEnd w:id="153"/>
      <w:r>
        <w:t>;</w:t>
      </w:r>
    </w:p>
    <w:p w:rsidR="00543E05" w:rsidP="00AF7567" w:rsidRDefault="00543E05" w14:paraId="5577EEE1" w14:textId="64BEAC0D">
      <w:pPr>
        <w:pStyle w:val="Heading4"/>
      </w:pPr>
      <w:r>
        <w:t xml:space="preserve">has primary responsibility for conducting research under any </w:t>
      </w:r>
      <w:bookmarkStart w:name="_9kMNM5YVt3AB8ELiMuvesvmhjB8AKK6qz" w:id="154"/>
      <w:bookmarkStart w:name="_9kMNM5YVt39A8EMjMuvesvmhjB8AKK6qzI" w:id="155"/>
      <w:r>
        <w:t>Research Workstreams</w:t>
      </w:r>
      <w:bookmarkEnd w:id="154"/>
      <w:bookmarkEnd w:id="155"/>
      <w:r>
        <w:t xml:space="preserve"> undertaken at the </w:t>
      </w:r>
      <w:bookmarkStart w:name="_9kMH1I6ZWu4AB8HKYHddMR8F67KLA6C" w:id="156"/>
      <w:bookmarkStart w:name="_9kMH1I6ZWu4AB8HLZHddMR8F67KLA6C" w:id="157"/>
      <w:r>
        <w:t>Lead Institution</w:t>
      </w:r>
      <w:bookmarkEnd w:id="156"/>
      <w:bookmarkEnd w:id="157"/>
      <w:r>
        <w:t xml:space="preserve">; </w:t>
      </w:r>
    </w:p>
    <w:p w:rsidRPr="00543E05" w:rsidR="00543E05" w:rsidP="00543E05" w:rsidRDefault="00543E05" w14:paraId="21A24FE9" w14:textId="5884C9B4">
      <w:pPr>
        <w:pStyle w:val="Heading4"/>
      </w:pPr>
      <w:r>
        <w:lastRenderedPageBreak/>
        <w:t xml:space="preserve">must ensure that each </w:t>
      </w:r>
      <w:bookmarkStart w:name="_9kMLK5YVt3AB6EHNHxvlcr8vy721XZGNEFSTIEK" w:id="158"/>
      <w:r>
        <w:t>Collaborating Institution</w:t>
      </w:r>
      <w:bookmarkEnd w:id="158"/>
      <w:r>
        <w:t xml:space="preserve"> </w:t>
      </w:r>
      <w:bookmarkStart w:name="_9kMKJ5YVt3AB6FPunzpxxx" w:id="159"/>
      <w:r>
        <w:t>conducts</w:t>
      </w:r>
      <w:bookmarkEnd w:id="159"/>
      <w:r>
        <w:t xml:space="preserve"> the </w:t>
      </w:r>
      <w:bookmarkStart w:name="_9kMON5YVt3AB8ELiMuvesvmhjB8AKK6qz" w:id="160"/>
      <w:bookmarkStart w:name="_9kMON5YVt39A8EMjMuvesvmhjB8AKK6qzI" w:id="161"/>
      <w:r>
        <w:t>Research Workstreams</w:t>
      </w:r>
      <w:bookmarkEnd w:id="160"/>
      <w:bookmarkEnd w:id="161"/>
      <w:r>
        <w:t xml:space="preserve"> </w:t>
      </w:r>
      <w:r w:rsidR="00585664">
        <w:t xml:space="preserve">undertaken </w:t>
      </w:r>
      <w:r>
        <w:t xml:space="preserve">at that </w:t>
      </w:r>
      <w:bookmarkStart w:name="_9kMML5YVt3AB6EHNHxvlcr8vy721XZGNEFSTIEK" w:id="162"/>
      <w:r>
        <w:t>Collaborating Institution</w:t>
      </w:r>
      <w:bookmarkEnd w:id="162"/>
      <w:r w:rsidR="00585664">
        <w:t xml:space="preserve"> in accordance with the applicable </w:t>
      </w:r>
      <w:bookmarkStart w:name="_9kMML5YVt4668FKiOt2" w:id="163"/>
      <w:r w:rsidR="00585664">
        <w:t>terms</w:t>
      </w:r>
      <w:bookmarkEnd w:id="163"/>
      <w:r w:rsidR="00585664">
        <w:t xml:space="preserve"> of this </w:t>
      </w:r>
      <w:bookmarkStart w:name="_9kMNM5YVt39A7BJYCccDBzymvwyE" w:id="164"/>
      <w:r w:rsidR="00585664">
        <w:t>Head Agreement</w:t>
      </w:r>
      <w:bookmarkEnd w:id="164"/>
      <w:r w:rsidR="00585664">
        <w:t xml:space="preserve"> and any </w:t>
      </w:r>
      <w:bookmarkStart w:name="_9kMHG5YVt39A6EIOHxvlcr8vy721XZGNEFSTIEK" w:id="165"/>
      <w:bookmarkStart w:name="_9kMHG5YVt3AB6EJPHxvlcr8vy721XZGNEFSTIEK" w:id="166"/>
      <w:r w:rsidR="00585664">
        <w:t>Collaborating Institution Agreement</w:t>
      </w:r>
      <w:bookmarkEnd w:id="165"/>
      <w:bookmarkEnd w:id="166"/>
      <w:r w:rsidR="00585664">
        <w:t>;</w:t>
      </w:r>
      <w:r>
        <w:t xml:space="preserve"> </w:t>
      </w:r>
    </w:p>
    <w:p w:rsidR="00585664" w:rsidP="00AF7567" w:rsidRDefault="00585664" w14:paraId="34067FA9" w14:textId="448802B2">
      <w:pPr>
        <w:pStyle w:val="Heading4"/>
      </w:pPr>
      <w:r>
        <w:t xml:space="preserve">is responsible for the governance of the </w:t>
      </w:r>
      <w:bookmarkStart w:name="_9kMHzG6ZWu4BC9DJgY4xoiy" w:id="167"/>
      <w:r>
        <w:t>Project</w:t>
      </w:r>
      <w:bookmarkEnd w:id="167"/>
      <w:r>
        <w:t xml:space="preserve">, including as set out in clause </w:t>
      </w:r>
      <w:r>
        <w:fldChar w:fldCharType="begin"/>
      </w:r>
      <w:r>
        <w:instrText xml:space="preserve"> REF _Ref172135895 \w \h </w:instrText>
      </w:r>
      <w:r>
        <w:fldChar w:fldCharType="separate"/>
      </w:r>
      <w:r w:rsidR="00317D0F">
        <w:t>10</w:t>
      </w:r>
      <w:r>
        <w:fldChar w:fldCharType="end"/>
      </w:r>
      <w:r>
        <w:t>;</w:t>
      </w:r>
      <w:r w:rsidR="00B839FC">
        <w:t xml:space="preserve"> and</w:t>
      </w:r>
    </w:p>
    <w:p w:rsidR="007E7E30" w:rsidP="00AF7567" w:rsidRDefault="007E7E30" w14:paraId="3E1A9947" w14:textId="0F63A6DB">
      <w:pPr>
        <w:pStyle w:val="Heading4"/>
      </w:pPr>
      <w:r>
        <w:t xml:space="preserve">is responsible for reporting </w:t>
      </w:r>
      <w:r w:rsidR="00585664">
        <w:t xml:space="preserve">to NBCF </w:t>
      </w:r>
      <w:r>
        <w:t xml:space="preserve">on the </w:t>
      </w:r>
      <w:bookmarkStart w:name="_9kMH0H6ZWu4BC9DJgY4xoiy" w:id="168"/>
      <w:r>
        <w:t>Project</w:t>
      </w:r>
      <w:bookmarkEnd w:id="168"/>
      <w:r>
        <w:t xml:space="preserve"> as a whole</w:t>
      </w:r>
      <w:r w:rsidR="00B839FC">
        <w:t xml:space="preserve">, including as set out in clause </w:t>
      </w:r>
      <w:r w:rsidR="00B839FC">
        <w:fldChar w:fldCharType="begin"/>
      </w:r>
      <w:r w:rsidR="00B839FC">
        <w:instrText xml:space="preserve"> REF _Ref347235139 \w \h </w:instrText>
      </w:r>
      <w:r w:rsidR="00B839FC">
        <w:fldChar w:fldCharType="separate"/>
      </w:r>
      <w:r w:rsidR="00317D0F">
        <w:t>13</w:t>
      </w:r>
      <w:r w:rsidR="00B839FC">
        <w:fldChar w:fldCharType="end"/>
      </w:r>
      <w:r w:rsidR="00B839FC">
        <w:t>,</w:t>
      </w:r>
    </w:p>
    <w:p w:rsidRPr="00B839FC" w:rsidR="00B839FC" w:rsidP="00887C8C" w:rsidRDefault="00B839FC" w14:paraId="4FFF6E46" w14:textId="1A282E22">
      <w:pPr>
        <w:pStyle w:val="BodyTextIndent"/>
      </w:pPr>
      <w:r>
        <w:t xml:space="preserve">each in accordance with the </w:t>
      </w:r>
      <w:bookmarkStart w:name="_9kMNM5YVt4668FKiOt2" w:id="169"/>
      <w:r>
        <w:t>terms</w:t>
      </w:r>
      <w:bookmarkEnd w:id="169"/>
      <w:r>
        <w:t xml:space="preserve"> of this </w:t>
      </w:r>
      <w:bookmarkStart w:name="_9kMON5YVt39A7BJYCccDBzymvwyE" w:id="170"/>
      <w:r>
        <w:t>Head Agreement</w:t>
      </w:r>
      <w:bookmarkEnd w:id="170"/>
      <w:r>
        <w:t xml:space="preserve"> and the </w:t>
      </w:r>
      <w:bookmarkStart w:name="_9kMHG5YVt3AB7CJWOpm6UL74yqj1A6C" w:id="171"/>
      <w:r>
        <w:t>Grant Application</w:t>
      </w:r>
      <w:bookmarkEnd w:id="171"/>
      <w:r>
        <w:t>.</w:t>
      </w:r>
    </w:p>
    <w:p w:rsidRPr="00642217" w:rsidR="00642217" w:rsidP="00642217" w:rsidRDefault="00642217" w14:paraId="4FBD8D0C" w14:textId="3B34BCFC">
      <w:pPr>
        <w:pStyle w:val="Heading2"/>
      </w:pPr>
      <w:bookmarkStart w:name="_9kMNM5YVt3AB6EHNHxvlcr8vy721XZGNEFSTIEK" w:id="172"/>
      <w:bookmarkStart w:name="_Toc172572084" w:id="173"/>
      <w:r>
        <w:t>Collaborating Institutions</w:t>
      </w:r>
      <w:bookmarkEnd w:id="172"/>
      <w:bookmarkEnd w:id="173"/>
      <w:r>
        <w:t xml:space="preserve"> </w:t>
      </w:r>
    </w:p>
    <w:p w:rsidR="00AD4585" w:rsidP="008A1902" w:rsidRDefault="00AD4585" w14:paraId="31968F9E" w14:textId="49081ECA">
      <w:pPr>
        <w:pStyle w:val="Heading3"/>
      </w:pPr>
      <w:bookmarkStart w:name="_Ref165997378" w:id="174"/>
      <w:bookmarkStart w:name="_Ref165973762" w:id="175"/>
      <w:r>
        <w:t xml:space="preserve">The </w:t>
      </w:r>
      <w:bookmarkStart w:name="_9kMHG5YVt3AB7GIWGccFErpnSVF75LC0t7ML" w:id="176"/>
      <w:r>
        <w:t>Lead Chief Investigator</w:t>
      </w:r>
      <w:bookmarkEnd w:id="176"/>
      <w:r>
        <w:t xml:space="preserve"> at a </w:t>
      </w:r>
      <w:bookmarkStart w:name="_9kMON5YVt3AB6EHNHxvlcr8vy721XZGNEFSTIEK" w:id="177"/>
      <w:r>
        <w:t>Collaborating Institution</w:t>
      </w:r>
      <w:bookmarkEnd w:id="177"/>
      <w:r>
        <w:t xml:space="preserve"> is responsible for overseeing the delivery and reporting on </w:t>
      </w:r>
      <w:r w:rsidR="00DB3A70">
        <w:t xml:space="preserve">all </w:t>
      </w:r>
      <w:bookmarkStart w:name="_9kMPO5YVt3AB8ELiMuvesvmhjB8AKK6qz" w:id="178"/>
      <w:bookmarkStart w:name="_9kMPO5YVt39A8EMjMuvesvmhjB8AKK6qzI" w:id="179"/>
      <w:r>
        <w:t>Research Workstreams</w:t>
      </w:r>
      <w:bookmarkEnd w:id="178"/>
      <w:bookmarkEnd w:id="179"/>
      <w:r>
        <w:t xml:space="preserve"> undertaken at that </w:t>
      </w:r>
      <w:bookmarkStart w:name="_9kMPO5YVt3AB6EHNHxvlcr8vy721XZGNEFSTIEK" w:id="180"/>
      <w:r>
        <w:t>Collaborating Institution</w:t>
      </w:r>
      <w:bookmarkEnd w:id="180"/>
      <w:r>
        <w:t xml:space="preserve">. </w:t>
      </w:r>
      <w:r w:rsidR="005752B2">
        <w:t xml:space="preserve">Where a </w:t>
      </w:r>
      <w:bookmarkStart w:name="_9kMHzG6ZWu4BC7FIOIywmds9wz832YaHOFGTUJF" w:id="181"/>
      <w:r w:rsidR="005752B2">
        <w:t>Collaborating Institution</w:t>
      </w:r>
      <w:bookmarkEnd w:id="181"/>
      <w:r w:rsidR="005752B2">
        <w:t xml:space="preserve"> is only participating in one </w:t>
      </w:r>
      <w:bookmarkStart w:name="_9kMHzG6ZWu4BC9FMjNvwftwnikC9BLL7r0" w:id="182"/>
      <w:bookmarkStart w:name="_9kMHzG6ZWu4AB9FNkNvwftwnikC9BLL7r0J" w:id="183"/>
      <w:r w:rsidR="005752B2">
        <w:t>Research Workstream</w:t>
      </w:r>
      <w:bookmarkEnd w:id="182"/>
      <w:bookmarkEnd w:id="183"/>
      <w:r w:rsidR="005752B2">
        <w:t xml:space="preserve">, the </w:t>
      </w:r>
      <w:bookmarkStart w:name="_9kMJI5YVt3AB6DKRAnljORB31H8wp3IH" w:id="184"/>
      <w:r w:rsidR="005752B2">
        <w:t>Chief Investigator</w:t>
      </w:r>
      <w:bookmarkEnd w:id="184"/>
      <w:r w:rsidR="005752B2">
        <w:t xml:space="preserve"> for that </w:t>
      </w:r>
      <w:bookmarkStart w:name="_9kMH0H6ZWu4BC9FMjNvwftwnikC9BLL7r0" w:id="185"/>
      <w:bookmarkStart w:name="_9kMH0H6ZWu4AB9FNkNvwftwnikC9BLL7r0J" w:id="186"/>
      <w:r w:rsidR="005752B2">
        <w:t>Research Workstream</w:t>
      </w:r>
      <w:bookmarkEnd w:id="185"/>
      <w:bookmarkEnd w:id="186"/>
      <w:r w:rsidR="005752B2">
        <w:t xml:space="preserve"> will be the </w:t>
      </w:r>
      <w:bookmarkStart w:name="_9kMIH5YVt3AB7GIWGccFErpnSVF75LC0t7ML" w:id="187"/>
      <w:r w:rsidR="005752B2">
        <w:t>Lead Chief Investigator</w:t>
      </w:r>
      <w:bookmarkEnd w:id="187"/>
      <w:r w:rsidR="005752B2">
        <w:t xml:space="preserve"> for that </w:t>
      </w:r>
      <w:bookmarkStart w:name="_9kMH0H6ZWu4BC7FIOIywmds9wz832YaHOFGTUJF" w:id="188"/>
      <w:r w:rsidR="005752B2">
        <w:t>Collaborating Institution</w:t>
      </w:r>
      <w:bookmarkEnd w:id="188"/>
      <w:r w:rsidR="005752B2">
        <w:t xml:space="preserve">. </w:t>
      </w:r>
      <w:r>
        <w:t xml:space="preserve">The </w:t>
      </w:r>
      <w:bookmarkStart w:name="_9kMJI5YVt3AB7GIWGccFErpnSVF75LC0t7ML" w:id="189"/>
      <w:r>
        <w:t>Lead Chief Investigator</w:t>
      </w:r>
      <w:bookmarkEnd w:id="189"/>
      <w:r>
        <w:t xml:space="preserve"> for each </w:t>
      </w:r>
      <w:bookmarkStart w:name="_9kMH1I6ZWu4BC7FIOIywmds9wz832YaHOFGTUJF" w:id="190"/>
      <w:r>
        <w:t>Collaborating Institution</w:t>
      </w:r>
      <w:bookmarkEnd w:id="190"/>
      <w:r>
        <w:t xml:space="preserve"> </w:t>
      </w:r>
      <w:r w:rsidR="005752B2">
        <w:t xml:space="preserve">as </w:t>
      </w:r>
      <w:r>
        <w:t xml:space="preserve">at the </w:t>
      </w:r>
      <w:bookmarkStart w:name="_9kMJI5YVt3AB6ELRHyxqsrjuvxDeG38" w:id="191"/>
      <w:r>
        <w:t>Commencement Date</w:t>
      </w:r>
      <w:bookmarkEnd w:id="191"/>
      <w:r>
        <w:t xml:space="preserve"> is set out in </w:t>
      </w:r>
      <w:r w:rsidR="005752B2">
        <w:t xml:space="preserve">item </w:t>
      </w:r>
      <w:r w:rsidR="005752B2">
        <w:fldChar w:fldCharType="begin"/>
      </w:r>
      <w:r w:rsidR="005752B2">
        <w:instrText xml:space="preserve"> REF _Ref172139781 \w \h </w:instrText>
      </w:r>
      <w:r w:rsidR="005752B2">
        <w:fldChar w:fldCharType="separate"/>
      </w:r>
      <w:r w:rsidR="00317D0F">
        <w:t>7</w:t>
      </w:r>
      <w:r w:rsidR="005752B2">
        <w:fldChar w:fldCharType="end"/>
      </w:r>
      <w:r w:rsidR="005752B2">
        <w:t xml:space="preserve"> of </w:t>
      </w:r>
      <w:r w:rsidR="005752B2">
        <w:fldChar w:fldCharType="begin"/>
      </w:r>
      <w:r w:rsidR="005752B2">
        <w:instrText xml:space="preserve"> REF _Ref352675824 \h </w:instrText>
      </w:r>
      <w:r w:rsidR="005752B2">
        <w:fldChar w:fldCharType="separate"/>
      </w:r>
      <w:r w:rsidRPr="00570D7D" w:rsidR="00317D0F">
        <w:t xml:space="preserve">Schedule </w:t>
      </w:r>
      <w:r w:rsidR="00317D0F">
        <w:rPr>
          <w:noProof/>
        </w:rPr>
        <w:t>C</w:t>
      </w:r>
      <w:r w:rsidR="005752B2">
        <w:fldChar w:fldCharType="end"/>
      </w:r>
      <w:r w:rsidR="005752B2">
        <w:t>.</w:t>
      </w:r>
    </w:p>
    <w:p w:rsidR="005D2979" w:rsidP="00125B05" w:rsidRDefault="00313178" w14:paraId="540DC3B0" w14:textId="77777777">
      <w:pPr>
        <w:pStyle w:val="Heading3"/>
      </w:pPr>
      <w:r w:rsidRPr="001E5676">
        <w:t xml:space="preserve">The </w:t>
      </w:r>
      <w:bookmarkStart w:name="_9kMH2J6ZWu4AB8HKYHddMR8F67KLA6C" w:id="192"/>
      <w:bookmarkStart w:name="_9kMH2J6ZWu4AB8HLZHddMR8F67KLA6C" w:id="193"/>
      <w:r w:rsidRPr="001E5676">
        <w:t>Lead Institution</w:t>
      </w:r>
      <w:bookmarkEnd w:id="192"/>
      <w:bookmarkEnd w:id="193"/>
      <w:r w:rsidRPr="001E5676">
        <w:t xml:space="preserve"> must</w:t>
      </w:r>
      <w:r w:rsidR="005752B2">
        <w:t xml:space="preserve"> </w:t>
      </w:r>
      <w:bookmarkStart w:name="_Ref167706728" w:id="194"/>
      <w:bookmarkStart w:name="_Ref165998044" w:id="195"/>
      <w:bookmarkStart w:name="_Ref167443212" w:id="196"/>
      <w:bookmarkEnd w:id="174"/>
      <w:r w:rsidR="00CF3656">
        <w:t>en</w:t>
      </w:r>
      <w:r w:rsidRPr="001E5676">
        <w:t>ter into</w:t>
      </w:r>
      <w:r w:rsidRPr="001E5676" w:rsidR="001E5676">
        <w:t xml:space="preserve"> </w:t>
      </w:r>
      <w:r w:rsidR="001E5676">
        <w:t>a</w:t>
      </w:r>
      <w:r w:rsidR="00364749">
        <w:t>n</w:t>
      </w:r>
      <w:r w:rsidR="001E5676">
        <w:t xml:space="preserve"> </w:t>
      </w:r>
      <w:r w:rsidRPr="001E5676">
        <w:t xml:space="preserve">agreement with each </w:t>
      </w:r>
      <w:bookmarkStart w:name="_9kMH2J6ZWu4BC7FIOIywmds9wz832YaHOFGTUJF" w:id="197"/>
      <w:r w:rsidRPr="001E5676">
        <w:t>Collaborating Institution</w:t>
      </w:r>
      <w:bookmarkEnd w:id="197"/>
      <w:r w:rsidRPr="001E5676">
        <w:t xml:space="preserve"> </w:t>
      </w:r>
      <w:bookmarkEnd w:id="175"/>
      <w:r w:rsidR="00BC5781">
        <w:t xml:space="preserve">participating in the </w:t>
      </w:r>
      <w:bookmarkStart w:name="_9kMH1I6ZWu4BC9DJgY4xoiy" w:id="198"/>
      <w:r w:rsidR="00525575">
        <w:t>Project</w:t>
      </w:r>
      <w:bookmarkEnd w:id="198"/>
      <w:r w:rsidR="00BC5781">
        <w:t xml:space="preserve"> </w:t>
      </w:r>
      <w:bookmarkEnd w:id="194"/>
      <w:r w:rsidR="00525575">
        <w:t xml:space="preserve">under which the </w:t>
      </w:r>
      <w:bookmarkStart w:name="_9kMH3K6ZWu4AB8HKYHddMR8F67KLA6C" w:id="199"/>
      <w:bookmarkStart w:name="_9kMH3K6ZWu4AB8HLZHddMR8F67KLA6C" w:id="200"/>
      <w:r w:rsidR="00525575">
        <w:t>Lead Institut</w:t>
      </w:r>
      <w:r w:rsidR="005D2979">
        <w:t>ion</w:t>
      </w:r>
      <w:bookmarkEnd w:id="199"/>
      <w:bookmarkEnd w:id="200"/>
      <w:r w:rsidR="00525575">
        <w:t xml:space="preserve"> subcontracts its obligations to undertake certain </w:t>
      </w:r>
      <w:bookmarkStart w:name="_9kMH1I6ZWu4BC9FMjNvwftwnikC9BLL7r0" w:id="201"/>
      <w:bookmarkStart w:name="_9kMH1I6ZWu4AB9FNkNvwftwnikC9BLL7r0J" w:id="202"/>
      <w:r w:rsidR="00525575">
        <w:t>Research Workstream</w:t>
      </w:r>
      <w:r w:rsidR="005D2979">
        <w:t>(</w:t>
      </w:r>
      <w:r w:rsidR="00525575">
        <w:t>s</w:t>
      </w:r>
      <w:r w:rsidR="005D2979">
        <w:t>)</w:t>
      </w:r>
      <w:bookmarkEnd w:id="201"/>
      <w:bookmarkEnd w:id="202"/>
      <w:r w:rsidR="00525575">
        <w:t xml:space="preserve"> forming part of the </w:t>
      </w:r>
      <w:bookmarkStart w:name="_9kMH2J6ZWu4BC9DJgY4xoiy" w:id="203"/>
      <w:r w:rsidR="00525575">
        <w:t>Project</w:t>
      </w:r>
      <w:bookmarkEnd w:id="203"/>
      <w:r w:rsidR="00525575">
        <w:t xml:space="preserve"> to the </w:t>
      </w:r>
      <w:bookmarkStart w:name="_9kMH3K6ZWu4BC7FIOIywmds9wz832YaHOFGTUJF" w:id="204"/>
      <w:r w:rsidR="00525575">
        <w:t>Collaborating Institution</w:t>
      </w:r>
      <w:bookmarkEnd w:id="204"/>
      <w:r w:rsidR="00525575">
        <w:t xml:space="preserve"> (</w:t>
      </w:r>
      <w:bookmarkStart w:name="_9kR3WTr1784CGMFvtjap6tw50zVXELCDQRGCIfT" w:id="205"/>
      <w:r w:rsidRPr="005D2979" w:rsidR="00525575">
        <w:rPr>
          <w:b/>
          <w:bCs/>
        </w:rPr>
        <w:t>Collaborating Institution Agreement</w:t>
      </w:r>
      <w:bookmarkEnd w:id="205"/>
      <w:r w:rsidR="00525575">
        <w:t xml:space="preserve">). </w:t>
      </w:r>
    </w:p>
    <w:p w:rsidR="0046742C" w:rsidP="00125B05" w:rsidRDefault="00525575" w14:paraId="2613037E" w14:textId="6CD21F75">
      <w:pPr>
        <w:pStyle w:val="Heading3"/>
      </w:pPr>
      <w:r>
        <w:t>The</w:t>
      </w:r>
      <w:r w:rsidRPr="005D2979">
        <w:t xml:space="preserve"> </w:t>
      </w:r>
      <w:bookmarkStart w:name="_9kMIH5YVt39A6EIOHxvlcr8vy721XZGNEFSTIEK" w:id="206"/>
      <w:bookmarkStart w:name="_9kMIH5YVt3AB6EJPHxvlcr8vy721XZGNEFSTIEK" w:id="207"/>
      <w:r w:rsidRPr="005D2979">
        <w:t>Collaborating Institution Agreement</w:t>
      </w:r>
      <w:bookmarkEnd w:id="206"/>
      <w:bookmarkEnd w:id="207"/>
      <w:r w:rsidRPr="005D2979">
        <w:t xml:space="preserve"> must</w:t>
      </w:r>
      <w:r w:rsidRPr="005D2979" w:rsidR="00364749">
        <w:t>:</w:t>
      </w:r>
    </w:p>
    <w:p w:rsidR="00364749" w:rsidP="005752B2" w:rsidRDefault="00364749" w14:paraId="21FFA795" w14:textId="2F191E44">
      <w:pPr>
        <w:pStyle w:val="Heading4"/>
      </w:pPr>
      <w:r>
        <w:t xml:space="preserve">contain an acknowledgment by the </w:t>
      </w:r>
      <w:bookmarkStart w:name="_9kMH4L6ZWu4BC7FIOIywmds9wz832YaHOFGTUJF" w:id="208"/>
      <w:r>
        <w:t>Collaborating Institution</w:t>
      </w:r>
      <w:bookmarkEnd w:id="208"/>
      <w:r>
        <w:t xml:space="preserve"> that the </w:t>
      </w:r>
      <w:bookmarkStart w:name="_9kMON5YVt4668FKiOt2" w:id="209"/>
      <w:r>
        <w:t>terms</w:t>
      </w:r>
      <w:bookmarkEnd w:id="209"/>
      <w:r>
        <w:t xml:space="preserve"> of this </w:t>
      </w:r>
      <w:bookmarkStart w:name="_9kMPO5YVt39A7BJYCccDBzymvwyE" w:id="210"/>
      <w:r>
        <w:t>Head Agreement</w:t>
      </w:r>
      <w:bookmarkEnd w:id="210"/>
      <w:r>
        <w:t xml:space="preserve"> apply to the </w:t>
      </w:r>
      <w:bookmarkStart w:name="_9kMLK5YVt3AB6FPunzpxxx" w:id="211"/>
      <w:r>
        <w:t>conduct</w:t>
      </w:r>
      <w:bookmarkEnd w:id="211"/>
      <w:r>
        <w:t xml:space="preserve"> of the </w:t>
      </w:r>
      <w:bookmarkStart w:name="_9kMH3K6ZWu4BC9DJgY4xoiy" w:id="212"/>
      <w:r>
        <w:t>Project</w:t>
      </w:r>
      <w:bookmarkEnd w:id="212"/>
      <w:r>
        <w:t xml:space="preserve">, including any </w:t>
      </w:r>
      <w:bookmarkStart w:name="_9kMH2J6ZWu4BC9FMjNvwftwnikC9BLL7r0" w:id="213"/>
      <w:bookmarkStart w:name="_9kMH2J6ZWu4AB9FNkNvwftwnikC9BLL7r0J" w:id="214"/>
      <w:r>
        <w:t>Research Workstream</w:t>
      </w:r>
      <w:bookmarkEnd w:id="213"/>
      <w:bookmarkEnd w:id="214"/>
      <w:r>
        <w:t xml:space="preserve"> undertaken by that </w:t>
      </w:r>
      <w:bookmarkStart w:name="_9kMH5M6ZWu4BC7FIOIywmds9wz832YaHOFGTUJF" w:id="215"/>
      <w:r>
        <w:t>Collaborating Institution</w:t>
      </w:r>
      <w:bookmarkEnd w:id="215"/>
      <w:r>
        <w:t xml:space="preserve"> and its </w:t>
      </w:r>
      <w:bookmarkStart w:name="_9kMHG5YVt3AB8EKhMuvesvmaS1GEAA21" w:id="216"/>
      <w:r>
        <w:t>Research Personnel</w:t>
      </w:r>
      <w:bookmarkEnd w:id="216"/>
      <w:r w:rsidR="00525575">
        <w:t xml:space="preserve"> (including its </w:t>
      </w:r>
      <w:bookmarkStart w:name="_9kMKJ5YVt3AB7GIWGccFErpnSVF75LC0t7ML" w:id="217"/>
      <w:r w:rsidR="00525575">
        <w:t>Lead Chief Investigator</w:t>
      </w:r>
      <w:bookmarkEnd w:id="217"/>
      <w:r w:rsidR="00525575">
        <w:t>)</w:t>
      </w:r>
      <w:r>
        <w:t>;</w:t>
      </w:r>
    </w:p>
    <w:p w:rsidR="00623700" w:rsidP="005752B2" w:rsidRDefault="00364749" w14:paraId="3EC9C1FD" w14:textId="71AADCAF">
      <w:pPr>
        <w:pStyle w:val="Heading4"/>
      </w:pPr>
      <w:r>
        <w:t xml:space="preserve">include details of the </w:t>
      </w:r>
      <w:bookmarkStart w:name="_9kMH3K6ZWu4BC9FMjNvwftwnikC9BLL7r0" w:id="218"/>
      <w:bookmarkStart w:name="_9kMH3K6ZWu4AB9FNkNvwftwnikC9BLL7r0J" w:id="219"/>
      <w:r w:rsidR="00623700">
        <w:t>Research Workstream(s)</w:t>
      </w:r>
      <w:bookmarkEnd w:id="218"/>
      <w:bookmarkEnd w:id="219"/>
      <w:r w:rsidR="00623700">
        <w:t xml:space="preserve"> undertaken by the </w:t>
      </w:r>
      <w:bookmarkStart w:name="_9kMH6N6ZWu4BC7FIOIywmds9wz832YaHOFGTUJF" w:id="220"/>
      <w:r w:rsidR="00623700">
        <w:t>Collaborating Institution</w:t>
      </w:r>
      <w:bookmarkEnd w:id="220"/>
      <w:r w:rsidR="00525575">
        <w:t xml:space="preserve">, the </w:t>
      </w:r>
      <w:bookmarkStart w:name="_9kMHG5YVt4666CKRMviky" w:id="221"/>
      <w:bookmarkStart w:name="_9kMHG5YVt4666CMTMviky" w:id="222"/>
      <w:r w:rsidR="00525575">
        <w:t>budget</w:t>
      </w:r>
      <w:bookmarkEnd w:id="221"/>
      <w:bookmarkEnd w:id="222"/>
      <w:r w:rsidR="00525575">
        <w:t xml:space="preserve"> for that </w:t>
      </w:r>
      <w:bookmarkStart w:name="_9kMH4L6ZWu4BC9FMjNvwftwnikC9BLL7r0" w:id="223"/>
      <w:bookmarkStart w:name="_9kMH4L6ZWu4AB9FNkNvwftwnikC9BLL7r0J" w:id="224"/>
      <w:r w:rsidR="00525575">
        <w:t>Research Workstream(s)</w:t>
      </w:r>
      <w:bookmarkEnd w:id="223"/>
      <w:bookmarkEnd w:id="224"/>
      <w:r w:rsidR="00525575">
        <w:t>, and</w:t>
      </w:r>
      <w:r w:rsidR="00623700">
        <w:t xml:space="preserve"> </w:t>
      </w:r>
      <w:bookmarkStart w:name="_9kMPO5YVt4668FKiOt2" w:id="225"/>
      <w:r w:rsidR="00623700">
        <w:t>terms</w:t>
      </w:r>
      <w:bookmarkEnd w:id="225"/>
      <w:r w:rsidR="00623700">
        <w:t xml:space="preserve"> relating to the payment of the applicable portion of the </w:t>
      </w:r>
      <w:bookmarkStart w:name="_9kMKJ5YVt3AB7AIXOpm6ZVAu0" w:id="226"/>
      <w:r w:rsidR="00623700">
        <w:t>Grant Funds</w:t>
      </w:r>
      <w:bookmarkEnd w:id="226"/>
      <w:r w:rsidR="00623700">
        <w:t xml:space="preserve"> associated with that </w:t>
      </w:r>
      <w:bookmarkStart w:name="_9kMH5M6ZWu4BC9FMjNvwftwnikC9BLL7r0" w:id="227"/>
      <w:bookmarkStart w:name="_9kMH5M6ZWu4AB9FNkNvwftwnikC9BLL7r0J" w:id="228"/>
      <w:r w:rsidR="00623700">
        <w:t>Research Workstream(s)</w:t>
      </w:r>
      <w:bookmarkEnd w:id="227"/>
      <w:bookmarkEnd w:id="228"/>
      <w:r w:rsidR="00623700">
        <w:t>;</w:t>
      </w:r>
    </w:p>
    <w:p w:rsidR="00623700" w:rsidP="005752B2" w:rsidRDefault="00623700" w14:paraId="2C40682C" w14:textId="2452164A">
      <w:pPr>
        <w:pStyle w:val="Heading4"/>
      </w:pPr>
      <w:r>
        <w:t>specif</w:t>
      </w:r>
      <w:r w:rsidR="005D2979">
        <w:t>y</w:t>
      </w:r>
      <w:r>
        <w:t xml:space="preserve"> the </w:t>
      </w:r>
      <w:bookmarkStart w:name="_9kMIH5YVt39A6DNUHRS7rnyxNQ8EJ9u7QFBH" w:id="229"/>
      <w:r>
        <w:t>Co-Funding Contribution</w:t>
      </w:r>
      <w:bookmarkEnd w:id="229"/>
      <w:r>
        <w:t xml:space="preserve"> and any other in-kind contributions to be provided to the </w:t>
      </w:r>
      <w:bookmarkStart w:name="_9kMH4L6ZWu4BC9DJgY4xoiy" w:id="230"/>
      <w:r>
        <w:t>Project</w:t>
      </w:r>
      <w:bookmarkEnd w:id="230"/>
      <w:r>
        <w:t xml:space="preserve"> by that </w:t>
      </w:r>
      <w:bookmarkStart w:name="_9kMH7O6ZWu4BC7FIOIywmds9wz832YaHOFGTUJF" w:id="231"/>
      <w:r>
        <w:t>Collaborating Institution</w:t>
      </w:r>
      <w:bookmarkEnd w:id="231"/>
      <w:r>
        <w:t>;</w:t>
      </w:r>
    </w:p>
    <w:p w:rsidR="00364749" w:rsidP="005752B2" w:rsidRDefault="005D2979" w14:paraId="148FB105" w14:textId="7156FDB1">
      <w:pPr>
        <w:pStyle w:val="Heading4"/>
      </w:pPr>
      <w:r>
        <w:t xml:space="preserve">specify the </w:t>
      </w:r>
      <w:bookmarkStart w:name="_9kMHG5YVt4667EERM3BBspsk" w:id="232"/>
      <w:r w:rsidR="00525575">
        <w:t>insurances</w:t>
      </w:r>
      <w:bookmarkEnd w:id="232"/>
      <w:r w:rsidR="00525575">
        <w:t xml:space="preserve"> </w:t>
      </w:r>
      <w:r w:rsidR="00364749">
        <w:t xml:space="preserve">required </w:t>
      </w:r>
      <w:r w:rsidR="00525575">
        <w:t xml:space="preserve">to be held by the </w:t>
      </w:r>
      <w:bookmarkStart w:name="_9kMH8P6ZWu4BC7FIOIywmds9wz832YaHOFGTUJF" w:id="233"/>
      <w:r w:rsidR="00525575">
        <w:t>Collaborating Institution</w:t>
      </w:r>
      <w:bookmarkEnd w:id="233"/>
      <w:r w:rsidR="00525575">
        <w:t xml:space="preserve"> in respect of the </w:t>
      </w:r>
      <w:bookmarkStart w:name="_9kMH6N6ZWu4BC9FMjNvwftwnikC9BLL7r0" w:id="234"/>
      <w:bookmarkStart w:name="_9kMH6N6ZWu4AB9FNkNvwftwnikC9BLL7r0J" w:id="235"/>
      <w:r w:rsidR="00525575">
        <w:t>Research Workstreams</w:t>
      </w:r>
      <w:bookmarkEnd w:id="234"/>
      <w:bookmarkEnd w:id="235"/>
      <w:r w:rsidR="00525575">
        <w:t xml:space="preserve"> </w:t>
      </w:r>
      <w:r w:rsidR="00364749">
        <w:t xml:space="preserve">to be undertaken at the </w:t>
      </w:r>
      <w:bookmarkStart w:name="_9kMI0G6ZWu4BC7FIOIywmds9wz832YaHOFGTUJF" w:id="236"/>
      <w:r w:rsidR="00364749">
        <w:t>Collaborating Institution</w:t>
      </w:r>
      <w:bookmarkEnd w:id="236"/>
      <w:r w:rsidR="00364749">
        <w:t xml:space="preserve">; </w:t>
      </w:r>
    </w:p>
    <w:p w:rsidR="00525575" w:rsidP="005752B2" w:rsidRDefault="00525575" w14:paraId="5565D905" w14:textId="1578090F">
      <w:pPr>
        <w:pStyle w:val="Heading4"/>
      </w:pPr>
      <w:r>
        <w:t xml:space="preserve">require the </w:t>
      </w:r>
      <w:bookmarkStart w:name="_9kMI1H6ZWu4BC7FIOIywmds9wz832YaHOFGTUJF" w:id="237"/>
      <w:r>
        <w:t>Collaborating Institution</w:t>
      </w:r>
      <w:bookmarkEnd w:id="237"/>
      <w:r>
        <w:t xml:space="preserve"> to provide the relevant </w:t>
      </w:r>
      <w:bookmarkStart w:name="_9kMHG5YVt4668EGdMr25BD" w:id="238"/>
      <w:bookmarkStart w:name="_9kMHG5YVt4668EIfMr25BD" w:id="239"/>
      <w:r>
        <w:t>reports</w:t>
      </w:r>
      <w:bookmarkEnd w:id="238"/>
      <w:bookmarkEnd w:id="239"/>
      <w:r>
        <w:t xml:space="preserve"> set out in clause </w:t>
      </w:r>
      <w:r>
        <w:fldChar w:fldCharType="begin"/>
      </w:r>
      <w:r>
        <w:instrText xml:space="preserve"> REF _Ref347235139 \w \h </w:instrText>
      </w:r>
      <w:r>
        <w:fldChar w:fldCharType="separate"/>
      </w:r>
      <w:r w:rsidR="00317D0F">
        <w:t>13</w:t>
      </w:r>
      <w:r>
        <w:fldChar w:fldCharType="end"/>
      </w:r>
      <w:r w:rsidR="004A73BF">
        <w:t xml:space="preserve">, and such other information and reporting as may be reasonably requested by NBCF from time to time; </w:t>
      </w:r>
    </w:p>
    <w:p w:rsidR="00364749" w:rsidP="005752B2" w:rsidRDefault="00623700" w14:paraId="1B8CA79D" w14:textId="2BA2B8CC">
      <w:pPr>
        <w:pStyle w:val="Heading4"/>
      </w:pPr>
      <w:r>
        <w:t xml:space="preserve">contains </w:t>
      </w:r>
      <w:bookmarkStart w:name="_9kMHzG6ZWu5779GLjPu3" w:id="240"/>
      <w:r>
        <w:t>terms</w:t>
      </w:r>
      <w:bookmarkEnd w:id="240"/>
      <w:r>
        <w:t xml:space="preserve"> relating to </w:t>
      </w:r>
      <w:bookmarkStart w:name="_9kMHG5YVt3AB7EHUM4wpxrjzI0sijFE58OW" w:id="241"/>
      <w:r>
        <w:t>Intellectual Property</w:t>
      </w:r>
      <w:bookmarkEnd w:id="241"/>
      <w:r>
        <w:t xml:space="preserve"> use and commercialisation</w:t>
      </w:r>
      <w:r w:rsidR="004A73BF">
        <w:t xml:space="preserve"> </w:t>
      </w:r>
      <w:r w:rsidR="0008223D">
        <w:t>and acknowledgement</w:t>
      </w:r>
      <w:r w:rsidR="00BD4789">
        <w:t>s</w:t>
      </w:r>
      <w:r w:rsidR="0008223D">
        <w:t xml:space="preserve"> of NBCF support</w:t>
      </w:r>
      <w:r>
        <w:t xml:space="preserve"> which are </w:t>
      </w:r>
      <w:r w:rsidR="004A73BF">
        <w:t xml:space="preserve">equivalent </w:t>
      </w:r>
      <w:r w:rsidR="0008223D">
        <w:t xml:space="preserve">to clauses </w:t>
      </w:r>
      <w:r w:rsidR="00BD4789">
        <w:fldChar w:fldCharType="begin"/>
      </w:r>
      <w:r w:rsidR="00BD4789">
        <w:instrText xml:space="preserve"> REF _Ref172141244 \w \h </w:instrText>
      </w:r>
      <w:r w:rsidR="00BD4789">
        <w:fldChar w:fldCharType="separate"/>
      </w:r>
      <w:r w:rsidR="00317D0F">
        <w:t>18</w:t>
      </w:r>
      <w:r w:rsidR="00BD4789">
        <w:fldChar w:fldCharType="end"/>
      </w:r>
      <w:r w:rsidR="00BD4789">
        <w:t xml:space="preserve"> and </w:t>
      </w:r>
      <w:r w:rsidR="00BD4789">
        <w:fldChar w:fldCharType="begin"/>
      </w:r>
      <w:r w:rsidR="00BD4789">
        <w:instrText xml:space="preserve"> REF _Ref352666292 \w \h </w:instrText>
      </w:r>
      <w:r w:rsidR="00BD4789">
        <w:fldChar w:fldCharType="separate"/>
      </w:r>
      <w:r w:rsidR="00317D0F">
        <w:t>24</w:t>
      </w:r>
      <w:r w:rsidR="00BD4789">
        <w:fldChar w:fldCharType="end"/>
      </w:r>
      <w:r w:rsidR="00BD4789">
        <w:t>; and</w:t>
      </w:r>
    </w:p>
    <w:p w:rsidR="0046742C" w:rsidP="005752B2" w:rsidRDefault="00643D41" w14:paraId="3DCA7624" w14:textId="17E42583">
      <w:pPr>
        <w:pStyle w:val="Heading4"/>
      </w:pPr>
      <w:r>
        <w:t>otherwise</w:t>
      </w:r>
      <w:r w:rsidR="00B33E2A">
        <w:t xml:space="preserve"> </w:t>
      </w:r>
      <w:r w:rsidR="00BD4789">
        <w:t xml:space="preserve">contain </w:t>
      </w:r>
      <w:bookmarkStart w:name="_9kMH0H6ZWu5779GLjPu3" w:id="242"/>
      <w:r w:rsidR="00BD4789">
        <w:t>terms</w:t>
      </w:r>
      <w:bookmarkEnd w:id="242"/>
      <w:r w:rsidR="00BD4789">
        <w:t xml:space="preserve"> to </w:t>
      </w:r>
      <w:r w:rsidR="0046742C">
        <w:t xml:space="preserve">ensure the </w:t>
      </w:r>
      <w:bookmarkStart w:name="_9kMH4L6ZWu4AB8HKYHddMR8F67KLA6C" w:id="243"/>
      <w:bookmarkStart w:name="_9kMH4L6ZWu4AB8HLZHddMR8F67KLA6C" w:id="244"/>
      <w:r w:rsidR="0046742C">
        <w:t>Lead Institution</w:t>
      </w:r>
      <w:bookmarkEnd w:id="243"/>
      <w:bookmarkEnd w:id="244"/>
      <w:r w:rsidR="0046742C">
        <w:t xml:space="preserve"> </w:t>
      </w:r>
      <w:r w:rsidR="00364749">
        <w:t xml:space="preserve">is able to </w:t>
      </w:r>
      <w:r w:rsidR="0046742C">
        <w:t xml:space="preserve">discharge its obligations in respect of </w:t>
      </w:r>
      <w:bookmarkStart w:name="_9kMI2I6ZWu4BC7FIOIywmds9wz832YaHOFGTUJF" w:id="245"/>
      <w:r w:rsidR="0046742C">
        <w:t>Collaborating Institutions</w:t>
      </w:r>
      <w:bookmarkEnd w:id="245"/>
      <w:r w:rsidR="0046742C">
        <w:t xml:space="preserve"> under this </w:t>
      </w:r>
      <w:bookmarkStart w:name="_9kMHzG6ZWu4AB8CKZDddEC0znwxzF" w:id="246"/>
      <w:r w:rsidR="0046742C">
        <w:t>Head Agreement</w:t>
      </w:r>
      <w:bookmarkEnd w:id="246"/>
      <w:r w:rsidR="00BD4789">
        <w:t>.</w:t>
      </w:r>
    </w:p>
    <w:p w:rsidR="00642217" w:rsidP="00642217" w:rsidRDefault="00642217" w14:paraId="794FA8F3" w14:textId="6337103C">
      <w:pPr>
        <w:pStyle w:val="Heading2"/>
      </w:pPr>
      <w:bookmarkStart w:name="_9kMKJ5YVt3AB7EIVM4wv5pw517utcZGNEFSTIEK" w:id="247"/>
      <w:bookmarkStart w:name="_Toc172572085" w:id="248"/>
      <w:bookmarkStart w:name="_Ref167706636" w:id="249"/>
      <w:bookmarkStart w:name="_Ref143506646" w:id="250"/>
      <w:bookmarkStart w:name="_Ref163831606" w:id="251"/>
      <w:bookmarkStart w:name="_Ref165997384" w:id="252"/>
      <w:bookmarkStart w:name="_Ref167446607" w:id="253"/>
      <w:bookmarkEnd w:id="195"/>
      <w:bookmarkEnd w:id="196"/>
      <w:r>
        <w:t>International Institutions</w:t>
      </w:r>
      <w:bookmarkEnd w:id="247"/>
      <w:bookmarkEnd w:id="248"/>
      <w:r>
        <w:t xml:space="preserve"> </w:t>
      </w:r>
    </w:p>
    <w:p w:rsidR="00B82984" w:rsidP="000570BF" w:rsidRDefault="00B82984" w14:paraId="6DBE992A" w14:textId="16A46916">
      <w:pPr>
        <w:pStyle w:val="Heading3"/>
      </w:pPr>
      <w:r>
        <w:t xml:space="preserve">NBCF acknowledges the value international collaboration offers to Australian research, and agrees that </w:t>
      </w:r>
      <w:bookmarkStart w:name="_9kMHG5YVt4667DJXM3A12FG517" w:id="254"/>
      <w:r>
        <w:t>institutions</w:t>
      </w:r>
      <w:bookmarkEnd w:id="254"/>
      <w:r>
        <w:t xml:space="preserve"> without an Australian presence </w:t>
      </w:r>
      <w:r w:rsidR="009E6D3C">
        <w:t xml:space="preserve">may be involved in a </w:t>
      </w:r>
      <w:bookmarkStart w:name="_9kMH7O6ZWu4BC9FMjNvwftwnikC9BLL7r0" w:id="255"/>
      <w:bookmarkStart w:name="_9kMH7O6ZWu4AB9FNkNvwftwnikC9BLL7r0J" w:id="256"/>
      <w:r w:rsidR="009E6D3C">
        <w:t>Research Workstream</w:t>
      </w:r>
      <w:bookmarkEnd w:id="255"/>
      <w:bookmarkEnd w:id="256"/>
      <w:r w:rsidR="009E6D3C">
        <w:t xml:space="preserve"> </w:t>
      </w:r>
      <w:r w:rsidR="00787846">
        <w:t xml:space="preserve">as an </w:t>
      </w:r>
      <w:bookmarkStart w:name="_9kMLK5YVt3AB7EIVM4wv5pw517utcZGNEFSTIEK" w:id="257"/>
      <w:r w:rsidR="00787846">
        <w:t>International Institution</w:t>
      </w:r>
      <w:bookmarkEnd w:id="257"/>
      <w:r w:rsidR="00787846">
        <w:t xml:space="preserve"> </w:t>
      </w:r>
      <w:r w:rsidR="00C67AC0">
        <w:t>provided</w:t>
      </w:r>
      <w:r w:rsidR="009E6D3C">
        <w:t>:</w:t>
      </w:r>
    </w:p>
    <w:p w:rsidR="009E6D3C" w:rsidP="009E6D3C" w:rsidRDefault="009E6D3C" w14:paraId="45170E5B" w14:textId="6AC47F0A">
      <w:pPr>
        <w:pStyle w:val="Heading4"/>
      </w:pPr>
      <w:r>
        <w:lastRenderedPageBreak/>
        <w:t xml:space="preserve">the research undertaken as part of the </w:t>
      </w:r>
      <w:bookmarkStart w:name="_9kMH5M6ZWu4BC9DJgY4xoiy" w:id="258"/>
      <w:r>
        <w:t>Project</w:t>
      </w:r>
      <w:bookmarkEnd w:id="258"/>
      <w:r>
        <w:t xml:space="preserve"> will be strengthened by the inclusion of that </w:t>
      </w:r>
      <w:bookmarkStart w:name="_9kMML5YVt3AB7EIVM4wv5pw517utcZGNEFSTIEK" w:id="259"/>
      <w:r w:rsidR="00787846">
        <w:t>International Institution</w:t>
      </w:r>
      <w:bookmarkEnd w:id="259"/>
      <w:r>
        <w:t xml:space="preserve">; </w:t>
      </w:r>
    </w:p>
    <w:p w:rsidR="009E6D3C" w:rsidP="009E6D3C" w:rsidRDefault="009E6D3C" w14:paraId="7986BFEF" w14:textId="26CB4E04">
      <w:pPr>
        <w:pStyle w:val="Heading4"/>
      </w:pPr>
      <w:r>
        <w:t xml:space="preserve">the research expertise proposed to be provided by the </w:t>
      </w:r>
      <w:bookmarkStart w:name="_9kMNM5YVt3AB7EIVM4wv5pw517utcZGNEFSTIEK" w:id="260"/>
      <w:r w:rsidR="00787846">
        <w:t>International Institution</w:t>
      </w:r>
      <w:bookmarkEnd w:id="260"/>
      <w:r w:rsidR="00787846">
        <w:t xml:space="preserve"> </w:t>
      </w:r>
      <w:r>
        <w:t>is not otherwise available in Australia;</w:t>
      </w:r>
    </w:p>
    <w:p w:rsidR="00787846" w:rsidP="009E6D3C" w:rsidRDefault="00787846" w14:paraId="6BB9FBB2" w14:textId="4C38DFD7">
      <w:pPr>
        <w:pStyle w:val="Heading4"/>
      </w:pPr>
      <w:r>
        <w:t xml:space="preserve">either the </w:t>
      </w:r>
      <w:bookmarkStart w:name="_9kMH5M6ZWu4AB8HKYHddMR8F67KLA6C" w:id="261"/>
      <w:bookmarkStart w:name="_9kMH5M6ZWu4AB8HLZHddMR8F67KLA6C" w:id="262"/>
      <w:r>
        <w:t>Lead Institution</w:t>
      </w:r>
      <w:bookmarkEnd w:id="261"/>
      <w:bookmarkEnd w:id="262"/>
      <w:r>
        <w:t xml:space="preserve"> or the </w:t>
      </w:r>
      <w:bookmarkStart w:name="_9kMI3J6ZWu4BC7FIOIywmds9wz832YaHOFGTUJF" w:id="263"/>
      <w:r>
        <w:t>Collaborating Institution</w:t>
      </w:r>
      <w:bookmarkEnd w:id="263"/>
      <w:r>
        <w:t xml:space="preserve"> undertaking the relevant </w:t>
      </w:r>
      <w:bookmarkStart w:name="_9kMH8P6ZWu4BC9FMjNvwftwnikC9BLL7r0" w:id="264"/>
      <w:bookmarkStart w:name="_9kMH8P6ZWu4AB9FNkNvwftwnikC9BLL7r0J" w:id="265"/>
      <w:r>
        <w:t>Research Workstream</w:t>
      </w:r>
      <w:bookmarkEnd w:id="264"/>
      <w:bookmarkEnd w:id="265"/>
      <w:r>
        <w:t xml:space="preserve"> enters into an agreement with the </w:t>
      </w:r>
      <w:bookmarkStart w:name="_9kMON5YVt3AB7EIVM4wv5pw517utcZGNEFSTIEK" w:id="266"/>
      <w:r w:rsidR="0038792B">
        <w:t>International Institution</w:t>
      </w:r>
      <w:bookmarkEnd w:id="266"/>
      <w:r w:rsidR="0038792B">
        <w:t xml:space="preserve"> in respect of the research to be undertaken by the </w:t>
      </w:r>
      <w:bookmarkStart w:name="_9kMPO5YVt3AB7EIVM4wv5pw517utcZGNEFSTIEK" w:id="267"/>
      <w:r w:rsidR="0038792B">
        <w:t>International Institution</w:t>
      </w:r>
      <w:bookmarkEnd w:id="267"/>
      <w:r w:rsidR="0038792B">
        <w:t xml:space="preserve"> (</w:t>
      </w:r>
      <w:bookmarkStart w:name="_9kR3WTr1785CIVK2ut3nu3z5sraXELCDQRGCIfT" w:id="268"/>
      <w:bookmarkStart w:name="_9kR3WTr19A5CKXK2ut3nu3z5sraXELCDQRGCIfT" w:id="269"/>
      <w:r w:rsidRPr="0038792B" w:rsidR="0038792B">
        <w:rPr>
          <w:b/>
          <w:bCs/>
        </w:rPr>
        <w:t>International Institution Agreement</w:t>
      </w:r>
      <w:bookmarkEnd w:id="268"/>
      <w:bookmarkEnd w:id="269"/>
      <w:r w:rsidR="0038792B">
        <w:t>)</w:t>
      </w:r>
      <w:r w:rsidR="00C67AC0">
        <w:t xml:space="preserve">; and </w:t>
      </w:r>
    </w:p>
    <w:p w:rsidRPr="00787846" w:rsidR="00787846" w:rsidP="0038792B" w:rsidRDefault="009510B2" w14:paraId="7E7EC206" w14:textId="0120BF6E">
      <w:pPr>
        <w:pStyle w:val="Heading4"/>
      </w:pPr>
      <w:r>
        <w:t xml:space="preserve">any </w:t>
      </w:r>
      <w:bookmarkStart w:name="_9kMLK5YVt3AB7AIXOpm6ZVAu0" w:id="270"/>
      <w:r>
        <w:t>Grant Funds</w:t>
      </w:r>
      <w:bookmarkEnd w:id="270"/>
      <w:r>
        <w:t xml:space="preserve"> paid to </w:t>
      </w:r>
      <w:r w:rsidR="00EF139B">
        <w:t>all</w:t>
      </w:r>
      <w:r>
        <w:t xml:space="preserve"> </w:t>
      </w:r>
      <w:bookmarkStart w:name="_9kMHzG6ZWu4BC8FJWN5xw6qx628vudaHOFGTUJF" w:id="271"/>
      <w:r>
        <w:t>International Institution</w:t>
      </w:r>
      <w:r w:rsidR="00EF139B">
        <w:t>s</w:t>
      </w:r>
      <w:bookmarkEnd w:id="271"/>
      <w:r w:rsidR="00EF139B">
        <w:t xml:space="preserve"> involved in the </w:t>
      </w:r>
      <w:bookmarkStart w:name="_9kMH6N6ZWu4BC9DJgY4xoiy" w:id="272"/>
      <w:r w:rsidR="00EF139B">
        <w:t>Project</w:t>
      </w:r>
      <w:bookmarkEnd w:id="272"/>
      <w:r>
        <w:t xml:space="preserve"> must not</w:t>
      </w:r>
      <w:r w:rsidR="00EF139B">
        <w:t>, in aggregate,</w:t>
      </w:r>
      <w:r>
        <w:t xml:space="preserve"> exceed twenty percent (20%) of the </w:t>
      </w:r>
      <w:bookmarkStart w:name="_9kMJI5YVt3AB6CJQMviky" w:id="273"/>
      <w:r w:rsidR="0090590B">
        <w:t>Budget</w:t>
      </w:r>
      <w:bookmarkEnd w:id="273"/>
      <w:r w:rsidR="0090590B">
        <w:t xml:space="preserve"> (comprising the</w:t>
      </w:r>
      <w:r>
        <w:t xml:space="preserve"> </w:t>
      </w:r>
      <w:bookmarkStart w:name="_9kMML5YVt3AB7AIXOpm6ZVAu0" w:id="274"/>
      <w:r>
        <w:t>Grant Funds</w:t>
      </w:r>
      <w:bookmarkEnd w:id="274"/>
      <w:r w:rsidR="0090590B">
        <w:t xml:space="preserve"> and the C</w:t>
      </w:r>
      <w:bookmarkStart w:name="_9kMJI5YVt39A6DNUHRS7rnyxNQ8EJ9u7QFBH" w:id="275"/>
      <w:r w:rsidR="0090590B">
        <w:t xml:space="preserve">o-Funding Contribution </w:t>
      </w:r>
      <w:bookmarkEnd w:id="275"/>
      <w:r w:rsidR="0090590B">
        <w:t>only)</w:t>
      </w:r>
      <w:r>
        <w:t>.</w:t>
      </w:r>
      <w:r w:rsidR="00787846">
        <w:t xml:space="preserve"> </w:t>
      </w:r>
    </w:p>
    <w:p w:rsidR="0066742D" w:rsidP="000570BF" w:rsidRDefault="0038792B" w14:paraId="307DAFAF" w14:textId="77777777">
      <w:pPr>
        <w:pStyle w:val="Heading3"/>
      </w:pPr>
      <w:bookmarkStart w:name="_Ref172146181" w:id="276"/>
      <w:r>
        <w:t xml:space="preserve">The </w:t>
      </w:r>
      <w:bookmarkStart w:name="_9kMHG5YVt39A7EKXM4wv5pw517utcZGNEFSTIEK" w:id="277"/>
      <w:bookmarkStart w:name="_9kMHG5YVt3AB7ELYM4wv5pw517utcZGNEFSTIEK" w:id="278"/>
      <w:r>
        <w:t>International Institution Agreement</w:t>
      </w:r>
      <w:bookmarkEnd w:id="277"/>
      <w:bookmarkEnd w:id="278"/>
      <w:r>
        <w:t xml:space="preserve"> must</w:t>
      </w:r>
      <w:r w:rsidR="0066742D">
        <w:t>:</w:t>
      </w:r>
      <w:bookmarkEnd w:id="276"/>
    </w:p>
    <w:p w:rsidR="00E11D04" w:rsidP="0066742D" w:rsidRDefault="00E11D04" w14:paraId="6479B5E4" w14:textId="64CDB8C9">
      <w:pPr>
        <w:pStyle w:val="Heading4"/>
      </w:pPr>
      <w:r>
        <w:t xml:space="preserve">be entered into prior to the </w:t>
      </w:r>
      <w:bookmarkStart w:name="_9kMH0H6ZWu4BC8FJWN5xw6qx628vudaHOFGTUJF" w:id="279"/>
      <w:r>
        <w:t>International Institution</w:t>
      </w:r>
      <w:bookmarkEnd w:id="279"/>
      <w:r>
        <w:t xml:space="preserve"> undertaking any research, or receiving any </w:t>
      </w:r>
      <w:bookmarkStart w:name="_9kMNM5YVt3AB7AIXOpm6ZVAu0" w:id="280"/>
      <w:r>
        <w:t>Grant Funds</w:t>
      </w:r>
      <w:bookmarkEnd w:id="280"/>
      <w:r>
        <w:t>;</w:t>
      </w:r>
    </w:p>
    <w:p w:rsidR="0066742D" w:rsidP="0066742D" w:rsidRDefault="0066742D" w14:paraId="30B4E9C4" w14:textId="7E7B5E8E">
      <w:pPr>
        <w:pStyle w:val="Heading4"/>
      </w:pPr>
      <w:r>
        <w:t>include details of the research to be undertaken by</w:t>
      </w:r>
      <w:r w:rsidR="00E11D04">
        <w:t xml:space="preserve">, and any </w:t>
      </w:r>
      <w:bookmarkStart w:name="_9kMON5YVt3AB7AIXOpm6ZVAu0" w:id="281"/>
      <w:r w:rsidR="00E11D04">
        <w:t>Grant Funds</w:t>
      </w:r>
      <w:bookmarkEnd w:id="281"/>
      <w:r w:rsidR="00E11D04">
        <w:t xml:space="preserve"> to be paid to, the </w:t>
      </w:r>
      <w:bookmarkStart w:name="_9kMH1I6ZWu4BC8FJWN5xw6qx628vudaHOFGTUJF" w:id="282"/>
      <w:r w:rsidR="00E11D04">
        <w:t>International Institution</w:t>
      </w:r>
      <w:bookmarkEnd w:id="282"/>
      <w:r>
        <w:t>;</w:t>
      </w:r>
    </w:p>
    <w:p w:rsidR="0066742D" w:rsidP="0066742D" w:rsidRDefault="0066742D" w14:paraId="63D11352" w14:textId="1F4CC7A3">
      <w:pPr>
        <w:pStyle w:val="Heading4"/>
      </w:pPr>
      <w:r>
        <w:t xml:space="preserve">specify if any </w:t>
      </w:r>
      <w:r w:rsidR="006573CB">
        <w:t xml:space="preserve">funding or </w:t>
      </w:r>
      <w:r>
        <w:t xml:space="preserve">in-kind contribution will be provided by the </w:t>
      </w:r>
      <w:bookmarkStart w:name="_9kMH2J6ZWu4BC8FJWN5xw6qx628vudaHOFGTUJF" w:id="283"/>
      <w:r>
        <w:t>International Institution</w:t>
      </w:r>
      <w:bookmarkEnd w:id="283"/>
      <w:r>
        <w:t xml:space="preserve">; </w:t>
      </w:r>
    </w:p>
    <w:p w:rsidR="0066742D" w:rsidP="0066742D" w:rsidRDefault="0066742D" w14:paraId="701A05C2" w14:textId="5266B331">
      <w:pPr>
        <w:pStyle w:val="Heading4"/>
      </w:pPr>
      <w:r>
        <w:t xml:space="preserve">require the </w:t>
      </w:r>
      <w:bookmarkStart w:name="_9kMH3K6ZWu4BC8FJWN5xw6qx628vudaHOFGTUJF" w:id="284"/>
      <w:r>
        <w:t>International Institution</w:t>
      </w:r>
      <w:bookmarkEnd w:id="284"/>
      <w:r>
        <w:t xml:space="preserve"> to undertake the relevant research in accordance with </w:t>
      </w:r>
      <w:r w:rsidR="00AA7010">
        <w:t xml:space="preserve">either the </w:t>
      </w:r>
      <w:bookmarkStart w:name="_9kMHG5YVt3AB89Ecvv6xhL7AAF6pep4z3r6ACA6" w:id="285"/>
      <w:r w:rsidR="00AA7010">
        <w:t>NHMRC Approved Standards and Guidelines</w:t>
      </w:r>
      <w:bookmarkEnd w:id="285"/>
      <w:r w:rsidR="00AA7010">
        <w:t xml:space="preserve"> or other research policies, standards and </w:t>
      </w:r>
      <w:bookmarkStart w:name="_9kMHG5YVt4667BHVR0khqvyv1" w:id="286"/>
      <w:r w:rsidR="00AA7010">
        <w:t>guidelines</w:t>
      </w:r>
      <w:bookmarkEnd w:id="286"/>
      <w:r w:rsidR="00AA7010">
        <w:t xml:space="preserve"> that apply in the </w:t>
      </w:r>
      <w:r>
        <w:t>jurisdiction</w:t>
      </w:r>
      <w:r w:rsidR="00AA7010">
        <w:t xml:space="preserve"> where that </w:t>
      </w:r>
      <w:bookmarkStart w:name="_9kMH4L6ZWu4BC8FJWN5xw6qx628vudaHOFGTUJF" w:id="287"/>
      <w:r w:rsidR="00AA7010">
        <w:t>International Institution</w:t>
      </w:r>
      <w:bookmarkEnd w:id="287"/>
      <w:r w:rsidR="00AA7010">
        <w:t xml:space="preserve"> is located;</w:t>
      </w:r>
    </w:p>
    <w:p w:rsidR="00E11D04" w:rsidP="00E63482" w:rsidRDefault="00E63482" w14:paraId="6A73695F" w14:textId="605C9DD3">
      <w:pPr>
        <w:pStyle w:val="Heading4"/>
      </w:pPr>
      <w:r>
        <w:t xml:space="preserve">require the </w:t>
      </w:r>
      <w:bookmarkStart w:name="_9kMH5M6ZWu4BC8FJWN5xw6qx628vudaHOFGTUJF" w:id="288"/>
      <w:r>
        <w:t>International Institution</w:t>
      </w:r>
      <w:bookmarkEnd w:id="288"/>
      <w:r>
        <w:t xml:space="preserve"> to provide sufficient information to enable the </w:t>
      </w:r>
      <w:bookmarkStart w:name="_9kMH6N6ZWu4AB8HKYHddMR8F67KLA6C" w:id="289"/>
      <w:bookmarkStart w:name="_9kMH6N6ZWu4AB8HLZHddMR8F67KLA6C" w:id="290"/>
      <w:r>
        <w:t>Lead Institution</w:t>
      </w:r>
      <w:bookmarkEnd w:id="289"/>
      <w:bookmarkEnd w:id="290"/>
      <w:r>
        <w:t xml:space="preserve"> or </w:t>
      </w:r>
      <w:bookmarkStart w:name="_9kMI4K6ZWu4BC7FIOIywmds9wz832YaHOFGTUJF" w:id="291"/>
      <w:r>
        <w:t>Collaborating Institution</w:t>
      </w:r>
      <w:bookmarkEnd w:id="291"/>
      <w:r>
        <w:t xml:space="preserve"> (as applicable) to provide the </w:t>
      </w:r>
      <w:bookmarkStart w:name="_9kMHG5YVt3AB8EHeMr25BD" w:id="292"/>
      <w:r w:rsidR="00C05736">
        <w:t>R</w:t>
      </w:r>
      <w:r>
        <w:t>eports</w:t>
      </w:r>
      <w:bookmarkEnd w:id="292"/>
      <w:r>
        <w:t xml:space="preserve"> required under clause </w:t>
      </w:r>
      <w:r>
        <w:fldChar w:fldCharType="begin"/>
      </w:r>
      <w:r>
        <w:instrText xml:space="preserve"> REF _Ref347235139 \w \h </w:instrText>
      </w:r>
      <w:r>
        <w:fldChar w:fldCharType="separate"/>
      </w:r>
      <w:r w:rsidR="00317D0F">
        <w:t>13</w:t>
      </w:r>
      <w:r>
        <w:fldChar w:fldCharType="end"/>
      </w:r>
      <w:r w:rsidR="00E11D04">
        <w:t xml:space="preserve">, </w:t>
      </w:r>
    </w:p>
    <w:p w:rsidR="00E63482" w:rsidP="006573CB" w:rsidRDefault="00E11D04" w14:paraId="7D077BC8" w14:textId="50B98D0D">
      <w:pPr>
        <w:pStyle w:val="BodyTextIndent"/>
      </w:pPr>
      <w:r>
        <w:t xml:space="preserve">and otherwise facilitate the </w:t>
      </w:r>
      <w:bookmarkStart w:name="_9kMML5YVt3AB6FPunzpxxx" w:id="293"/>
      <w:r>
        <w:t>conduct</w:t>
      </w:r>
      <w:bookmarkEnd w:id="293"/>
      <w:r>
        <w:t xml:space="preserve"> of the </w:t>
      </w:r>
      <w:bookmarkStart w:name="_9kMH7O6ZWu4BC9DJgY4xoiy" w:id="294"/>
      <w:r>
        <w:t>Project</w:t>
      </w:r>
      <w:bookmarkEnd w:id="294"/>
      <w:r>
        <w:t xml:space="preserve"> and the relevant </w:t>
      </w:r>
      <w:bookmarkStart w:name="_9kMI0G6ZWu4BC9FMjNvwftwnikC9BLL7r0" w:id="295"/>
      <w:bookmarkStart w:name="_9kMI0G6ZWu4AB9FNkNvwftwnikC9BLL7r0J" w:id="296"/>
      <w:r>
        <w:t>Research Workstream(s)</w:t>
      </w:r>
      <w:bookmarkEnd w:id="295"/>
      <w:bookmarkEnd w:id="296"/>
      <w:r>
        <w:t xml:space="preserve"> in accordance with the </w:t>
      </w:r>
      <w:bookmarkStart w:name="_9kMH1I6ZWu5779GLjPu3" w:id="297"/>
      <w:r>
        <w:t>terms</w:t>
      </w:r>
      <w:bookmarkEnd w:id="297"/>
      <w:r>
        <w:t xml:space="preserve"> of this </w:t>
      </w:r>
      <w:bookmarkStart w:name="_9kMH0H6ZWu4AB8CKZDddEC0znwxzF" w:id="298"/>
      <w:r>
        <w:t>Head Agreement</w:t>
      </w:r>
      <w:bookmarkEnd w:id="298"/>
      <w:r>
        <w:t xml:space="preserve">.  </w:t>
      </w:r>
    </w:p>
    <w:p w:rsidR="002C7702" w:rsidP="002C7702" w:rsidRDefault="002C7702" w14:paraId="10039D3B" w14:textId="7EFACBC4">
      <w:pPr>
        <w:pStyle w:val="Heading3"/>
      </w:pPr>
      <w:r>
        <w:t xml:space="preserve">The </w:t>
      </w:r>
      <w:bookmarkStart w:name="_9kMH7O6ZWu4AB8HKYHddMR8F67KLA6C" w:id="299"/>
      <w:bookmarkStart w:name="_9kMH7O6ZWu4AB8HLZHddMR8F67KLA6C" w:id="300"/>
      <w:r>
        <w:t>Lead Institution</w:t>
      </w:r>
      <w:bookmarkEnd w:id="299"/>
      <w:bookmarkEnd w:id="300"/>
      <w:r>
        <w:t xml:space="preserve"> must, or must procure that the relevant </w:t>
      </w:r>
      <w:bookmarkStart w:name="_9kMI5L6ZWu4BC7FIOIywmds9wz832YaHOFGTUJF" w:id="301"/>
      <w:r>
        <w:t>Collaborating Institution</w:t>
      </w:r>
      <w:bookmarkEnd w:id="301"/>
      <w:r>
        <w:t xml:space="preserve"> will, provide a copy of any </w:t>
      </w:r>
      <w:bookmarkStart w:name="_9kMIH5YVt39A7EKXM4wv5pw517utcZGNEFSTIEK" w:id="302"/>
      <w:bookmarkStart w:name="_9kMIH5YVt3AB7ELYM4wv5pw517utcZGNEFSTIEK" w:id="303"/>
      <w:r>
        <w:t>International Institution Agreement</w:t>
      </w:r>
      <w:bookmarkEnd w:id="302"/>
      <w:bookmarkEnd w:id="303"/>
      <w:r>
        <w:t xml:space="preserve"> to NBCF prior to execution, to enable NBCF to ascertain the form of </w:t>
      </w:r>
      <w:bookmarkStart w:name="_9kMJI5YVt39A7EKXM4wv5pw517utcZGNEFSTIEK" w:id="304"/>
      <w:bookmarkStart w:name="_9kMJI5YVt3AB7ELYM4wv5pw517utcZGNEFSTIEK" w:id="305"/>
      <w:r>
        <w:t>International Institution Agreement</w:t>
      </w:r>
      <w:bookmarkEnd w:id="304"/>
      <w:bookmarkEnd w:id="305"/>
      <w:r>
        <w:t xml:space="preserve"> complies with clause </w:t>
      </w:r>
      <w:r>
        <w:fldChar w:fldCharType="begin"/>
      </w:r>
      <w:r>
        <w:instrText xml:space="preserve"> REF _Ref172146181 \w \h </w:instrText>
      </w:r>
      <w:r>
        <w:fldChar w:fldCharType="separate"/>
      </w:r>
      <w:r w:rsidR="00317D0F">
        <w:t>3.4(b)</w:t>
      </w:r>
      <w:r>
        <w:fldChar w:fldCharType="end"/>
      </w:r>
      <w:r>
        <w:t xml:space="preserve">. The </w:t>
      </w:r>
      <w:bookmarkStart w:name="_9kMH8P6ZWu4AB8HKYHddMR8F67KLA6C" w:id="306"/>
      <w:bookmarkStart w:name="_9kMH8P6ZWu4AB8HLZHddMR8F67KLA6C" w:id="307"/>
      <w:r>
        <w:t>Lead Institution</w:t>
      </w:r>
      <w:bookmarkEnd w:id="306"/>
      <w:bookmarkEnd w:id="307"/>
      <w:r>
        <w:t xml:space="preserve"> or relevant </w:t>
      </w:r>
      <w:bookmarkStart w:name="_9kMI6M6ZWu4BC7FIOIywmds9wz832YaHOFGTUJF" w:id="308"/>
      <w:r>
        <w:t>Collaborating Institution</w:t>
      </w:r>
      <w:bookmarkEnd w:id="308"/>
      <w:r>
        <w:t xml:space="preserve"> must redact any commercially sensitive data before providing to NBCF. </w:t>
      </w:r>
    </w:p>
    <w:p w:rsidR="00B84145" w:rsidP="00B84145" w:rsidRDefault="00071E73" w14:paraId="58FA03AC" w14:textId="140FC5C5">
      <w:pPr>
        <w:pStyle w:val="Heading3"/>
      </w:pPr>
      <w:bookmarkStart w:name="_Ref165986673" w:id="309"/>
      <w:bookmarkStart w:name="_Ref172146988" w:id="310"/>
      <w:bookmarkEnd w:id="249"/>
      <w:bookmarkEnd w:id="250"/>
      <w:bookmarkEnd w:id="251"/>
      <w:bookmarkEnd w:id="252"/>
      <w:bookmarkEnd w:id="253"/>
      <w:r>
        <w:t xml:space="preserve">On request by the </w:t>
      </w:r>
      <w:bookmarkStart w:name="_9kMI0G6ZWu4AB8HKYHddMR8F67KLA6C" w:id="311"/>
      <w:bookmarkStart w:name="_9kMI0G6ZWu4AB8HLZHddMR8F67KLA6C" w:id="312"/>
      <w:r>
        <w:t>Lead Institution</w:t>
      </w:r>
      <w:bookmarkEnd w:id="311"/>
      <w:bookmarkEnd w:id="312"/>
      <w:r>
        <w:t xml:space="preserve">, NBCF may consent to a </w:t>
      </w:r>
      <w:bookmarkStart w:name="_9kMHG5YVt3AB8GH7tg2zw" w:id="313"/>
      <w:r>
        <w:t>waiver</w:t>
      </w:r>
      <w:bookmarkEnd w:id="313"/>
      <w:r>
        <w:t xml:space="preserve"> of the</w:t>
      </w:r>
      <w:r w:rsidR="00B84145">
        <w:t xml:space="preserve"> requirements in clause</w:t>
      </w:r>
      <w:r>
        <w:t xml:space="preserve"> </w:t>
      </w:r>
      <w:r>
        <w:fldChar w:fldCharType="begin"/>
      </w:r>
      <w:r>
        <w:instrText xml:space="preserve"> REF _Ref172146181 \w \h </w:instrText>
      </w:r>
      <w:r>
        <w:fldChar w:fldCharType="separate"/>
      </w:r>
      <w:r w:rsidR="00317D0F">
        <w:t>3.4(b)</w:t>
      </w:r>
      <w:r>
        <w:fldChar w:fldCharType="end"/>
      </w:r>
      <w:r>
        <w:t xml:space="preserve"> in circumstances where</w:t>
      </w:r>
      <w:bookmarkEnd w:id="309"/>
      <w:r w:rsidR="00B84145">
        <w:t>:</w:t>
      </w:r>
      <w:bookmarkEnd w:id="310"/>
    </w:p>
    <w:p w:rsidR="00071E73" w:rsidP="00B84145" w:rsidRDefault="00071E73" w14:paraId="14802A94" w14:textId="6FE44118">
      <w:pPr>
        <w:pStyle w:val="Heading4"/>
      </w:pPr>
      <w:r>
        <w:t xml:space="preserve">the </w:t>
      </w:r>
      <w:bookmarkStart w:name="_9kMI1H6ZWu4AB8HKYHddMR8F67KLA6C" w:id="314"/>
      <w:bookmarkStart w:name="_9kMI1H6ZWu4AB8HLZHddMR8F67KLA6C" w:id="315"/>
      <w:r>
        <w:t>Lead Institution</w:t>
      </w:r>
      <w:bookmarkEnd w:id="314"/>
      <w:bookmarkEnd w:id="315"/>
      <w:r>
        <w:t xml:space="preserve"> </w:t>
      </w:r>
      <w:r w:rsidR="00B84145">
        <w:t xml:space="preserve">notifies NBCF in writing </w:t>
      </w:r>
      <w:r>
        <w:t xml:space="preserve">that an </w:t>
      </w:r>
      <w:bookmarkStart w:name="_9kMH6N6ZWu4BC8FJWN5xw6qx628vudaHOFGTUJF" w:id="316"/>
      <w:r>
        <w:t>International Institution</w:t>
      </w:r>
      <w:bookmarkEnd w:id="316"/>
      <w:r>
        <w:t xml:space="preserve"> has declined to enter into an </w:t>
      </w:r>
      <w:bookmarkStart w:name="_9kMKJ5YVt39A7EKXM4wv5pw517utcZGNEFSTIEK" w:id="317"/>
      <w:bookmarkStart w:name="_9kMKJ5YVt3AB7ELYM4wv5pw517utcZGNEFSTIEK" w:id="318"/>
      <w:r>
        <w:t>International Institution Agreement</w:t>
      </w:r>
      <w:bookmarkEnd w:id="317"/>
      <w:bookmarkEnd w:id="318"/>
      <w:r>
        <w:t xml:space="preserve">; </w:t>
      </w:r>
    </w:p>
    <w:p w:rsidR="00B84145" w:rsidP="00B84145" w:rsidRDefault="00071E73" w14:paraId="7CD0BD45" w14:textId="4782EA5C">
      <w:pPr>
        <w:pStyle w:val="Heading4"/>
      </w:pPr>
      <w:r>
        <w:t xml:space="preserve">the </w:t>
      </w:r>
      <w:bookmarkStart w:name="_9kMI2I6ZWu4AB8HKYHddMR8F67KLA6C" w:id="319"/>
      <w:bookmarkStart w:name="_9kMI2I6ZWu4AB8HLZHddMR8F67KLA6C" w:id="320"/>
      <w:r>
        <w:t>Lead Institution</w:t>
      </w:r>
      <w:bookmarkEnd w:id="319"/>
      <w:bookmarkEnd w:id="320"/>
      <w:r>
        <w:t xml:space="preserve"> or </w:t>
      </w:r>
      <w:bookmarkStart w:name="_9kMI7N6ZWu4BC7FIOIywmds9wz832YaHOFGTUJF" w:id="321"/>
      <w:r>
        <w:t>Collaborating Institution</w:t>
      </w:r>
      <w:bookmarkEnd w:id="321"/>
      <w:r>
        <w:t xml:space="preserve"> (as applicable) </w:t>
      </w:r>
      <w:r w:rsidR="00B84145">
        <w:t xml:space="preserve">makes appropriate alternative arrangements </w:t>
      </w:r>
      <w:r>
        <w:t xml:space="preserve">to govern the </w:t>
      </w:r>
      <w:bookmarkStart w:name="_9kMH7O6ZWu4BC8FJWN5xw6qx628vudaHOFGTUJF" w:id="322"/>
      <w:r w:rsidR="00B84145">
        <w:t>International Institution</w:t>
      </w:r>
      <w:r>
        <w:t>’s</w:t>
      </w:r>
      <w:bookmarkEnd w:id="322"/>
      <w:r>
        <w:t xml:space="preserve"> participating in the </w:t>
      </w:r>
      <w:bookmarkStart w:name="_9kMI1H6ZWu4BC9FMjNvwftwnikC9BLL7r0" w:id="323"/>
      <w:bookmarkStart w:name="_9kMI1H6ZWu4AB9FNkNvwftwnikC9BLL7r0J" w:id="324"/>
      <w:r>
        <w:t>Research Workstream(s)</w:t>
      </w:r>
      <w:bookmarkEnd w:id="323"/>
      <w:bookmarkEnd w:id="324"/>
      <w:r w:rsidR="00B84145">
        <w:t xml:space="preserve">, such as a </w:t>
      </w:r>
      <w:r>
        <w:t>l</w:t>
      </w:r>
      <w:r w:rsidR="00B84145">
        <w:t xml:space="preserve">etter of </w:t>
      </w:r>
      <w:r>
        <w:t>a</w:t>
      </w:r>
      <w:r w:rsidR="00B84145">
        <w:t xml:space="preserve">greement; and </w:t>
      </w:r>
    </w:p>
    <w:p w:rsidR="00B84145" w:rsidP="00B84145" w:rsidRDefault="00071E73" w14:paraId="6EF9F088" w14:textId="545F8E74">
      <w:pPr>
        <w:pStyle w:val="Heading4"/>
      </w:pPr>
      <w:r>
        <w:t xml:space="preserve">the </w:t>
      </w:r>
      <w:bookmarkStart w:name="_9kMI3J6ZWu4AB8HKYHddMR8F67KLA6C" w:id="325"/>
      <w:bookmarkStart w:name="_9kMI3J6ZWu4AB8HLZHddMR8F67KLA6C" w:id="326"/>
      <w:r>
        <w:t>Lead Institut</w:t>
      </w:r>
      <w:r w:rsidR="00FC4013">
        <w:t>ion</w:t>
      </w:r>
      <w:bookmarkEnd w:id="325"/>
      <w:bookmarkEnd w:id="326"/>
      <w:r>
        <w:t xml:space="preserve"> </w:t>
      </w:r>
      <w:r w:rsidRPr="009F11C9" w:rsidR="00B84145">
        <w:t xml:space="preserve">procures the involvement of the </w:t>
      </w:r>
      <w:bookmarkStart w:name="_9kMH8P6ZWu4BC8FJWN5xw6qx628vudaHOFGTUJF" w:id="327"/>
      <w:r w:rsidRPr="009F11C9" w:rsidR="00B84145">
        <w:t>International Institution</w:t>
      </w:r>
      <w:bookmarkEnd w:id="327"/>
      <w:r w:rsidRPr="009F11C9" w:rsidR="00B84145">
        <w:t xml:space="preserve"> in the </w:t>
      </w:r>
      <w:bookmarkStart w:name="_9kMH8P6ZWu4BC9DJgY4xoiy" w:id="328"/>
      <w:r w:rsidRPr="009F11C9" w:rsidR="00B84145">
        <w:t>Project</w:t>
      </w:r>
      <w:bookmarkEnd w:id="328"/>
      <w:r w:rsidRPr="009F11C9" w:rsidR="00B84145">
        <w:t xml:space="preserve"> is compliant with this </w:t>
      </w:r>
      <w:bookmarkStart w:name="_9kMH1I6ZWu4AB8CKZDddEC0znwxzF" w:id="329"/>
      <w:r w:rsidRPr="009F11C9" w:rsidR="00B84145">
        <w:t>Head Agreement</w:t>
      </w:r>
      <w:bookmarkEnd w:id="329"/>
      <w:r w:rsidRPr="009F11C9" w:rsidR="00B84145">
        <w:t xml:space="preserve">. </w:t>
      </w:r>
    </w:p>
    <w:p w:rsidR="0009104C" w:rsidP="004D04CE" w:rsidRDefault="0009104C" w14:paraId="3D114B50" w14:textId="41D4DC49">
      <w:pPr>
        <w:pStyle w:val="Heading3"/>
      </w:pPr>
      <w:r>
        <w:t xml:space="preserve">If any </w:t>
      </w:r>
      <w:bookmarkStart w:name="_9kMPO5YVt3AB7AIXOpm6ZVAu0" w:id="330"/>
      <w:r>
        <w:t>Grant Funds</w:t>
      </w:r>
      <w:bookmarkEnd w:id="330"/>
      <w:r>
        <w:t xml:space="preserve"> are to be paid or distributed to an </w:t>
      </w:r>
      <w:bookmarkStart w:name="_9kMI0G6ZWu4BC8FJWN5xw6qx628vudaHOFGTUJF" w:id="331"/>
      <w:r>
        <w:t>International Institution</w:t>
      </w:r>
      <w:bookmarkEnd w:id="331"/>
      <w:r>
        <w:t xml:space="preserve">, the </w:t>
      </w:r>
      <w:bookmarkStart w:name="_9kMI4K6ZWu4AB8HKYHddMR8F67KLA6C" w:id="332"/>
      <w:bookmarkStart w:name="_9kMI4K6ZWu4AB8HLZHddMR8F67KLA6C" w:id="333"/>
      <w:r>
        <w:t>Lead Institut</w:t>
      </w:r>
      <w:r w:rsidR="00FC4013">
        <w:t>ion</w:t>
      </w:r>
      <w:bookmarkEnd w:id="332"/>
      <w:bookmarkEnd w:id="333"/>
      <w:r>
        <w:t xml:space="preserve"> must (and must procure the applicable </w:t>
      </w:r>
      <w:bookmarkStart w:name="_9kMI8O6ZWu4BC7FIOIywmds9wz832YaHOFGTUJF" w:id="334"/>
      <w:r>
        <w:t>Collaborating Institution</w:t>
      </w:r>
      <w:bookmarkEnd w:id="334"/>
      <w:r>
        <w:t xml:space="preserve"> engaging the </w:t>
      </w:r>
      <w:bookmarkStart w:name="_9kMI1H6ZWu4BC8FJWN5xw6qx628vudaHOFGTUJF" w:id="335"/>
      <w:r>
        <w:t>International Institution</w:t>
      </w:r>
      <w:bookmarkEnd w:id="335"/>
      <w:r>
        <w:t xml:space="preserve"> (if any)), use reasonable endeavours to</w:t>
      </w:r>
      <w:r w:rsidR="004D04CE">
        <w:t xml:space="preserve"> utilise the expertise contributed by the </w:t>
      </w:r>
      <w:bookmarkStart w:name="_9kMI2I6ZWu4BC8FJWN5xw6qx628vudaHOFGTUJF" w:id="336"/>
      <w:r w:rsidR="004D04CE">
        <w:t>International Institution</w:t>
      </w:r>
      <w:bookmarkEnd w:id="336"/>
      <w:r w:rsidR="004D04CE">
        <w:t xml:space="preserve"> for the benefit of Australians affected by breast cancer. </w:t>
      </w:r>
    </w:p>
    <w:p w:rsidR="001E314E" w:rsidP="001E314E" w:rsidRDefault="001E314E" w14:paraId="0D31EFDE" w14:textId="20A8C16A">
      <w:pPr>
        <w:pStyle w:val="Heading3"/>
      </w:pPr>
      <w:r>
        <w:t xml:space="preserve">If the </w:t>
      </w:r>
      <w:bookmarkStart w:name="_9kMI5L6ZWu4AB8HLZHddMR8F67KLA6C" w:id="337"/>
      <w:r>
        <w:t>Lead Institut</w:t>
      </w:r>
      <w:r w:rsidR="00E143D7">
        <w:t>ion</w:t>
      </w:r>
      <w:bookmarkEnd w:id="337"/>
      <w:r>
        <w:t xml:space="preserve"> desires to add a new </w:t>
      </w:r>
      <w:bookmarkStart w:name="_9kMI3J6ZWu4BC8FJWN5xw6qx628vudaHOFGTUJF" w:id="338"/>
      <w:r>
        <w:t>International Institution</w:t>
      </w:r>
      <w:bookmarkEnd w:id="338"/>
      <w:r>
        <w:t xml:space="preserve"> to a </w:t>
      </w:r>
      <w:bookmarkStart w:name="_9kMI2I6ZWu4BC9FMjNvwftwnikC9BLL7r0" w:id="339"/>
      <w:bookmarkStart w:name="_9kMI2I6ZWu4AB9FNkNvwftwnikC9BLL7r0J" w:id="340"/>
      <w:r>
        <w:t>Research Workstream</w:t>
      </w:r>
      <w:bookmarkEnd w:id="339"/>
      <w:bookmarkEnd w:id="340"/>
      <w:r>
        <w:t xml:space="preserve"> during the </w:t>
      </w:r>
      <w:bookmarkStart w:name="_9kMML5YVt3AB8FIgOt2" w:id="341"/>
      <w:bookmarkStart w:name="_9kMML5YVt3AB8FLjOt2" w:id="342"/>
      <w:r>
        <w:t>Term</w:t>
      </w:r>
      <w:bookmarkEnd w:id="341"/>
      <w:bookmarkEnd w:id="342"/>
      <w:r>
        <w:t>, th</w:t>
      </w:r>
      <w:bookmarkStart w:name="_9kMI5L6ZWu4AB8HKYHddMR8F67KLA6C" w:id="343"/>
      <w:r>
        <w:t xml:space="preserve">e </w:t>
      </w:r>
      <w:bookmarkStart w:name="_9kMI6M6ZWu4AB8HLZHddMR8F67KLA6C" w:id="344"/>
      <w:r>
        <w:t>Lead Instituti</w:t>
      </w:r>
      <w:bookmarkEnd w:id="343"/>
      <w:r>
        <w:t>on</w:t>
      </w:r>
      <w:bookmarkEnd w:id="344"/>
      <w:r>
        <w:t xml:space="preserve"> may submit a </w:t>
      </w:r>
      <w:r>
        <w:lastRenderedPageBreak/>
        <w:t xml:space="preserve">written request to NBCF </w:t>
      </w:r>
      <w:r w:rsidR="00EF139B">
        <w:t>(</w:t>
      </w:r>
      <w:bookmarkStart w:name="_9kR3WTr17867AYGwbN5xw6qx628vudaHOFGTUJF" w:id="345"/>
      <w:r w:rsidRPr="00EF139B" w:rsidR="00EF139B">
        <w:rPr>
          <w:b/>
          <w:bCs/>
        </w:rPr>
        <w:t>New International Institution Proposal</w:t>
      </w:r>
      <w:bookmarkEnd w:id="345"/>
      <w:r w:rsidR="00EF139B">
        <w:t xml:space="preserve">) </w:t>
      </w:r>
      <w:r>
        <w:t>setting out:</w:t>
      </w:r>
    </w:p>
    <w:p w:rsidR="001E314E" w:rsidP="001E314E" w:rsidRDefault="001E314E" w14:paraId="3347D770" w14:textId="4B1CDE93">
      <w:pPr>
        <w:pStyle w:val="Heading4"/>
      </w:pPr>
      <w:r>
        <w:t xml:space="preserve">the identity of the proposed new </w:t>
      </w:r>
      <w:bookmarkStart w:name="_9kMI4K6ZWu4BC8FJWN5xw6qx628vudaHOFGTUJF" w:id="346"/>
      <w:r>
        <w:t>International Institution</w:t>
      </w:r>
      <w:bookmarkEnd w:id="346"/>
      <w:r>
        <w:t xml:space="preserve">; </w:t>
      </w:r>
    </w:p>
    <w:p w:rsidR="001E314E" w:rsidP="001E314E" w:rsidRDefault="001E314E" w14:paraId="4AEA2951" w14:textId="46FB6988">
      <w:pPr>
        <w:pStyle w:val="Heading4"/>
      </w:pPr>
      <w:r>
        <w:t xml:space="preserve">an explanation of the purpose of adding such new </w:t>
      </w:r>
      <w:bookmarkStart w:name="_9kMI5L6ZWu4BC8FJWN5xw6qx628vudaHOFGTUJF" w:id="347"/>
      <w:r>
        <w:t>International Institution</w:t>
      </w:r>
      <w:bookmarkEnd w:id="347"/>
      <w:r>
        <w:t xml:space="preserve"> and its proposed role in the relevant </w:t>
      </w:r>
      <w:bookmarkStart w:name="_9kMI3J6ZWu4BC9FMjNvwftwnikC9BLL7r0" w:id="348"/>
      <w:bookmarkStart w:name="_9kMI3J6ZWu4AB9FNkNvwftwnikC9BLL7r0J" w:id="349"/>
      <w:r>
        <w:t>Research Workstream</w:t>
      </w:r>
      <w:bookmarkEnd w:id="348"/>
      <w:bookmarkEnd w:id="349"/>
      <w:r w:rsidR="00EF139B">
        <w:t xml:space="preserve"> and the </w:t>
      </w:r>
      <w:bookmarkStart w:name="_9kMI0G6ZWu4BC9DJgY4xoiy" w:id="350"/>
      <w:r w:rsidR="00EF139B">
        <w:t>Project</w:t>
      </w:r>
      <w:bookmarkEnd w:id="350"/>
      <w:r w:rsidR="00EF139B">
        <w:t xml:space="preserve"> as a whole</w:t>
      </w:r>
      <w:r>
        <w:t>;</w:t>
      </w:r>
    </w:p>
    <w:p w:rsidR="001E314E" w:rsidP="001E314E" w:rsidRDefault="001E314E" w14:paraId="3790DA59" w14:textId="5AC425B6">
      <w:pPr>
        <w:pStyle w:val="Heading4"/>
      </w:pPr>
      <w:r>
        <w:t xml:space="preserve">any </w:t>
      </w:r>
      <w:bookmarkStart w:name="_9kMHzG6ZWu4BC8BJYPqn7aWBv1" w:id="351"/>
      <w:r>
        <w:t>Grant Fund</w:t>
      </w:r>
      <w:bookmarkEnd w:id="351"/>
      <w:r w:rsidR="00E04AA0">
        <w:t>s</w:t>
      </w:r>
      <w:r>
        <w:t xml:space="preserve"> and </w:t>
      </w:r>
      <w:bookmarkStart w:name="_9kMKJ5YVt39A6DNUHRS7rnyxNQ8EJ9u7QFBH" w:id="352"/>
      <w:r>
        <w:t>Co-Funding Co</w:t>
      </w:r>
      <w:r w:rsidR="00EF139B">
        <w:t>ntribution</w:t>
      </w:r>
      <w:bookmarkEnd w:id="352"/>
      <w:r>
        <w:t xml:space="preserve"> proposed to be distributed to the new </w:t>
      </w:r>
      <w:bookmarkStart w:name="_9kMI6M6ZWu4BC8FJWN5xw6qx628vudaHOFGTUJF" w:id="353"/>
      <w:r>
        <w:t>International Institution</w:t>
      </w:r>
      <w:bookmarkEnd w:id="353"/>
      <w:r w:rsidR="00EF139B">
        <w:t xml:space="preserve"> (which, for the avoidance of doubt must not, when aggregated with any </w:t>
      </w:r>
      <w:bookmarkStart w:name="_9kMH0H6ZWu4BC8BJYPqn7aWBv1" w:id="354"/>
      <w:r w:rsidR="00EF139B">
        <w:t>Grant Funds</w:t>
      </w:r>
      <w:bookmarkEnd w:id="354"/>
      <w:r w:rsidR="00EF139B">
        <w:t xml:space="preserve"> and </w:t>
      </w:r>
      <w:bookmarkStart w:name="_9kMLK5YVt39A6DNUHRS7rnyxNQ8EJ9u7QFBH" w:id="355"/>
      <w:r w:rsidR="00EF139B">
        <w:t>Co-Funding Contribution</w:t>
      </w:r>
      <w:bookmarkEnd w:id="355"/>
      <w:r w:rsidR="00EF139B">
        <w:t xml:space="preserve"> distributed to any other </w:t>
      </w:r>
      <w:bookmarkStart w:name="_9kMI7N6ZWu4BC8FJWN5xw6qx628vudaHOFGTUJF" w:id="356"/>
      <w:r w:rsidR="00EF139B">
        <w:t>International Institution</w:t>
      </w:r>
      <w:bookmarkEnd w:id="356"/>
      <w:r w:rsidR="00EF139B">
        <w:t xml:space="preserve">, exceed 20% of the </w:t>
      </w:r>
      <w:bookmarkStart w:name="_9kMKJ5YVt3AB6CJQMviky" w:id="357"/>
      <w:r w:rsidR="00EF139B">
        <w:t>Budget</w:t>
      </w:r>
      <w:bookmarkEnd w:id="357"/>
      <w:r w:rsidR="00EF139B">
        <w:t xml:space="preserve"> for the </w:t>
      </w:r>
      <w:bookmarkStart w:name="_9kMI1H6ZWu4BC9DJgY4xoiy" w:id="358"/>
      <w:r w:rsidR="00EF139B">
        <w:t>Project</w:t>
      </w:r>
      <w:bookmarkEnd w:id="358"/>
      <w:r w:rsidR="00EF139B">
        <w:t>)</w:t>
      </w:r>
      <w:r>
        <w:t xml:space="preserve">; </w:t>
      </w:r>
    </w:p>
    <w:p w:rsidR="00EF139B" w:rsidP="001E314E" w:rsidRDefault="00EF139B" w14:paraId="448FCDAE" w14:textId="0516CA6A">
      <w:pPr>
        <w:pStyle w:val="Heading4"/>
      </w:pPr>
      <w:r>
        <w:t xml:space="preserve">if any funding or in-kind contribution will be provided by the new </w:t>
      </w:r>
      <w:bookmarkStart w:name="_9kMI8O6ZWu4BC8FJWN5xw6qx628vudaHOFGTUJF" w:id="359"/>
      <w:r>
        <w:t>International Institution</w:t>
      </w:r>
      <w:bookmarkEnd w:id="359"/>
      <w:r>
        <w:t>;</w:t>
      </w:r>
    </w:p>
    <w:p w:rsidR="001E314E" w:rsidP="001E314E" w:rsidRDefault="001E314E" w14:paraId="0859D457" w14:textId="4C54F6BA">
      <w:pPr>
        <w:pStyle w:val="Heading4"/>
      </w:pPr>
      <w:r>
        <w:t xml:space="preserve">a statement from the </w:t>
      </w:r>
      <w:bookmarkStart w:name="_9kMHG5YVt39A79HXL7yv5pqtlMR874COAw" w:id="360"/>
      <w:r>
        <w:t>Governance Committee</w:t>
      </w:r>
      <w:bookmarkEnd w:id="360"/>
      <w:r>
        <w:t xml:space="preserve"> that it supports the addition of the new </w:t>
      </w:r>
      <w:bookmarkStart w:name="_9kMI9P6ZWu4BC8FJWN5xw6qx628vudaHOFGTUJF" w:id="361"/>
      <w:r>
        <w:t>International Institution</w:t>
      </w:r>
      <w:bookmarkEnd w:id="361"/>
      <w:r w:rsidR="00EF139B">
        <w:t>; and</w:t>
      </w:r>
      <w:r>
        <w:t xml:space="preserve"> </w:t>
      </w:r>
    </w:p>
    <w:p w:rsidR="001E314E" w:rsidP="00FE5F12" w:rsidRDefault="00EF139B" w14:paraId="558AF232" w14:textId="74A741D5">
      <w:pPr>
        <w:pStyle w:val="Heading4"/>
      </w:pPr>
      <w:r>
        <w:t xml:space="preserve">an explanation of how the </w:t>
      </w:r>
      <w:r w:rsidR="001E314E">
        <w:t xml:space="preserve">research </w:t>
      </w:r>
      <w:r>
        <w:t xml:space="preserve">or contribution of the new </w:t>
      </w:r>
      <w:bookmarkStart w:name="_9kMJ1G6ZWu4BC8FJWN5xw6qx628vudaHOFGTUJF" w:id="362"/>
      <w:r>
        <w:t>International Institution</w:t>
      </w:r>
      <w:bookmarkEnd w:id="362"/>
      <w:r>
        <w:t xml:space="preserve"> </w:t>
      </w:r>
      <w:r w:rsidR="001E314E">
        <w:t>will benefit Australia and Australians with breast cancer</w:t>
      </w:r>
      <w:r>
        <w:t>.</w:t>
      </w:r>
    </w:p>
    <w:p w:rsidRPr="00EF139B" w:rsidR="00EF139B" w:rsidP="00EF139B" w:rsidRDefault="00EF139B" w14:paraId="6682FE7C" w14:textId="69044E62">
      <w:pPr>
        <w:pStyle w:val="Heading3"/>
      </w:pPr>
      <w:r>
        <w:t xml:space="preserve">NBCF has complete discretion whether or not to accept the </w:t>
      </w:r>
      <w:bookmarkStart w:name="_9kMHG5YVt39A89CaIydP7zy8sz84AxwfcJQHIVW" w:id="363"/>
      <w:r>
        <w:t>New International Institution Proposal</w:t>
      </w:r>
      <w:bookmarkEnd w:id="363"/>
      <w:r>
        <w:t xml:space="preserve">. If NBCF accepts the </w:t>
      </w:r>
      <w:bookmarkStart w:name="_9kMIH5YVt39A89CaIydP7zy8sz84AxwfcJQHIVW" w:id="364"/>
      <w:r>
        <w:t>New International Institution Proposal</w:t>
      </w:r>
      <w:bookmarkEnd w:id="364"/>
      <w:r>
        <w:t xml:space="preserve">, or some variation of that </w:t>
      </w:r>
      <w:bookmarkStart w:name="_9kMHG5YVt4668DGcX3237uo" w:id="365"/>
      <w:r>
        <w:t>proposal</w:t>
      </w:r>
      <w:bookmarkEnd w:id="365"/>
      <w:r>
        <w:t xml:space="preserve">, NBCF will notify the </w:t>
      </w:r>
      <w:bookmarkStart w:name="_9kMI6M6ZWu4AB8HKYHddMR8F67KLA6C" w:id="366"/>
      <w:bookmarkStart w:name="_9kMI7N6ZWu4AB8HLZHddMR8F67KLA6C" w:id="367"/>
      <w:r>
        <w:t>Lead Institution</w:t>
      </w:r>
      <w:bookmarkEnd w:id="366"/>
      <w:bookmarkEnd w:id="367"/>
      <w:r>
        <w:t xml:space="preserve"> of the </w:t>
      </w:r>
      <w:bookmarkStart w:name="_9kMH2J6ZWu5779GLjPu3" w:id="368"/>
      <w:r>
        <w:t>terms</w:t>
      </w:r>
      <w:bookmarkEnd w:id="368"/>
      <w:r>
        <w:t xml:space="preserve"> accepted and, following such </w:t>
      </w:r>
      <w:bookmarkStart w:name="_9kMJI5YVt46689HfS50kh" w:id="369"/>
      <w:r>
        <w:t>notice</w:t>
      </w:r>
      <w:bookmarkEnd w:id="369"/>
      <w:r>
        <w:t xml:space="preserve">, </w:t>
      </w:r>
      <w:r>
        <w:fldChar w:fldCharType="begin"/>
      </w:r>
      <w:r>
        <w:instrText xml:space="preserve"> REF _Ref352675824 \h </w:instrText>
      </w:r>
      <w:r>
        <w:fldChar w:fldCharType="separate"/>
      </w:r>
      <w:r w:rsidRPr="00570D7D" w:rsidR="00317D0F">
        <w:t xml:space="preserve">Schedule </w:t>
      </w:r>
      <w:r w:rsidR="00317D0F">
        <w:rPr>
          <w:noProof/>
        </w:rPr>
        <w:t>C</w:t>
      </w:r>
      <w:r>
        <w:fldChar w:fldCharType="end"/>
      </w:r>
      <w:r>
        <w:t xml:space="preserve"> will be varied in accordance with such </w:t>
      </w:r>
      <w:bookmarkStart w:name="_9kMKJ5YVt46689HfS50kh" w:id="370"/>
      <w:r>
        <w:t>notice</w:t>
      </w:r>
      <w:bookmarkEnd w:id="370"/>
      <w:r>
        <w:t xml:space="preserve"> to reflect the </w:t>
      </w:r>
      <w:bookmarkStart w:name="_9kMH3K6ZWu5779GLjPu3" w:id="371"/>
      <w:r>
        <w:t>terms</w:t>
      </w:r>
      <w:bookmarkEnd w:id="371"/>
      <w:r>
        <w:t xml:space="preserve"> accepted.</w:t>
      </w:r>
    </w:p>
    <w:p w:rsidR="00CA5B61" w:rsidP="00CA5B61" w:rsidRDefault="00CA5B61" w14:paraId="72D32B06" w14:textId="38308890">
      <w:pPr>
        <w:pStyle w:val="Heading2"/>
      </w:pPr>
      <w:bookmarkStart w:name="_9kMI7N6ZWu4AB8HKYHddMR8F67KLA6C" w:id="372"/>
      <w:bookmarkStart w:name="_9kMI8O6ZWu4AB8HLZHddMR8F67KLA6C" w:id="373"/>
      <w:bookmarkStart w:name="_Toc172572086" w:id="374"/>
      <w:r>
        <w:t>Lead Institution</w:t>
      </w:r>
      <w:bookmarkEnd w:id="372"/>
      <w:bookmarkEnd w:id="373"/>
      <w:r>
        <w:t xml:space="preserve"> responsibility</w:t>
      </w:r>
      <w:bookmarkEnd w:id="374"/>
    </w:p>
    <w:p w:rsidR="0066742D" w:rsidP="00AC16CE" w:rsidRDefault="0066742D" w14:paraId="64548C4E" w14:textId="00D5813E">
      <w:pPr>
        <w:pStyle w:val="BodyText"/>
      </w:pPr>
      <w:r>
        <w:t xml:space="preserve">The </w:t>
      </w:r>
      <w:bookmarkStart w:name="_9kMI8O6ZWu4AB8HKYHddMR8F67KLA6C" w:id="375"/>
      <w:bookmarkStart w:name="_9kMI9P6ZWu4AB8HLZHddMR8F67KLA6C" w:id="376"/>
      <w:r>
        <w:t>Lead Institution</w:t>
      </w:r>
      <w:bookmarkEnd w:id="375"/>
      <w:bookmarkEnd w:id="376"/>
      <w:r w:rsidR="00AC16CE">
        <w:t xml:space="preserve"> acknowledges and</w:t>
      </w:r>
      <w:r>
        <w:t xml:space="preserve"> agrees:</w:t>
      </w:r>
    </w:p>
    <w:p w:rsidR="0066742D" w:rsidP="00AC16CE" w:rsidRDefault="0066742D" w14:paraId="1A976D5F" w14:textId="07EF6DC2">
      <w:pPr>
        <w:pStyle w:val="Heading3"/>
      </w:pPr>
      <w:r>
        <w:t xml:space="preserve">it is solely responsible for ensuring </w:t>
      </w:r>
      <w:r w:rsidR="00CA5B61">
        <w:t xml:space="preserve">each </w:t>
      </w:r>
      <w:bookmarkStart w:name="_9kMJI5YVt39A6EIOHxvlcr8vy721XZGNEFSTIEK" w:id="377"/>
      <w:bookmarkStart w:name="_9kMJI5YVt3AB6EJPHxvlcr8vy721XZGNEFSTIEK" w:id="378"/>
      <w:r w:rsidR="00CA5B61">
        <w:t>Collaborating Institution Agreement</w:t>
      </w:r>
      <w:bookmarkEnd w:id="377"/>
      <w:bookmarkEnd w:id="378"/>
      <w:r w:rsidR="00CA5B61">
        <w:t xml:space="preserve"> and </w:t>
      </w:r>
      <w:bookmarkStart w:name="_9kMLK5YVt39A7EKXM4wv5pw517utcZGNEFSTIEK" w:id="379"/>
      <w:bookmarkStart w:name="_9kMLK5YVt3AB7ELYM4wv5pw517utcZGNEFSTIEK" w:id="380"/>
      <w:r w:rsidR="00CA5B61">
        <w:t>International Institution Agreement</w:t>
      </w:r>
      <w:bookmarkEnd w:id="379"/>
      <w:bookmarkEnd w:id="380"/>
      <w:r w:rsidR="00CA5B61">
        <w:t xml:space="preserve"> </w:t>
      </w:r>
      <w:r>
        <w:t xml:space="preserve">comply with the requirements of this </w:t>
      </w:r>
      <w:bookmarkStart w:name="_9kMH2J6ZWu4AB8CKZDddEC0znwxzF" w:id="381"/>
      <w:r>
        <w:t>Head Agreement</w:t>
      </w:r>
      <w:bookmarkEnd w:id="381"/>
      <w:r>
        <w:t xml:space="preserve"> and enable the </w:t>
      </w:r>
      <w:bookmarkStart w:name="_9kMI9P6ZWu4AB8HKYHddMR8F67KLA6C" w:id="382"/>
      <w:bookmarkStart w:name="_9kMJ1G6ZWu4AB8HLZHddMR8F67KLA6C" w:id="383"/>
      <w:r>
        <w:t>Lead Institution</w:t>
      </w:r>
      <w:bookmarkEnd w:id="382"/>
      <w:bookmarkEnd w:id="383"/>
      <w:r>
        <w:t xml:space="preserve"> to perform </w:t>
      </w:r>
      <w:r w:rsidR="00CA5B61">
        <w:t xml:space="preserve">its obligations under </w:t>
      </w:r>
      <w:r>
        <w:t xml:space="preserve">this </w:t>
      </w:r>
      <w:bookmarkStart w:name="_9kMH3K6ZWu4AB8CKZDddEC0znwxzF" w:id="384"/>
      <w:r>
        <w:t>Head Agreement</w:t>
      </w:r>
      <w:bookmarkEnd w:id="384"/>
      <w:r>
        <w:t xml:space="preserve">;  </w:t>
      </w:r>
    </w:p>
    <w:p w:rsidR="00AC16CE" w:rsidP="00AC16CE" w:rsidRDefault="00AC16CE" w14:paraId="0B491493" w14:textId="29E5C6E6">
      <w:pPr>
        <w:pStyle w:val="Heading3"/>
      </w:pPr>
      <w:r>
        <w:t xml:space="preserve">as between </w:t>
      </w:r>
      <w:r w:rsidR="001E11D1">
        <w:t xml:space="preserve">the </w:t>
      </w:r>
      <w:bookmarkStart w:name="_9kR3WTr2665EJXEaaJO5C34HI739wx1c5v0" w:id="385"/>
      <w:r>
        <w:t>Lead Institution and NBCF</w:t>
      </w:r>
      <w:bookmarkEnd w:id="385"/>
      <w:r>
        <w:t xml:space="preserve">, the </w:t>
      </w:r>
      <w:bookmarkStart w:name="_9kMJ1G6ZWu4AB8HKYHddMR8F67KLA6C" w:id="386"/>
      <w:bookmarkStart w:name="_9kMJ2H6ZWu4AB8HLZHddMR8F67KLA6C" w:id="387"/>
      <w:r>
        <w:t>Lead Institution</w:t>
      </w:r>
      <w:bookmarkEnd w:id="386"/>
      <w:bookmarkEnd w:id="387"/>
      <w:r>
        <w:t xml:space="preserve"> remains responsible to NBCF for any </w:t>
      </w:r>
      <w:bookmarkStart w:name="_9kMI4K6ZWu4BC9FMjNvwftwnikC9BLL7r0" w:id="388"/>
      <w:bookmarkStart w:name="_9kMI4K6ZWu4AB9FNkNvwftwnikC9BLL7r0J" w:id="389"/>
      <w:r>
        <w:t>Research Workstream(s)</w:t>
      </w:r>
      <w:bookmarkEnd w:id="388"/>
      <w:bookmarkEnd w:id="389"/>
      <w:r>
        <w:t xml:space="preserve"> conducted by a </w:t>
      </w:r>
      <w:bookmarkStart w:name="_9kMI9P6ZWu4BC7FIOIywmds9wz832YaHOFGTUJF" w:id="390"/>
      <w:r>
        <w:t>Collaborating Institution</w:t>
      </w:r>
      <w:bookmarkEnd w:id="390"/>
      <w:r>
        <w:t>; and</w:t>
      </w:r>
    </w:p>
    <w:p w:rsidR="0066742D" w:rsidP="00AC16CE" w:rsidRDefault="0066742D" w14:paraId="741DB4B5" w14:textId="77777777">
      <w:pPr>
        <w:pStyle w:val="Heading3"/>
      </w:pPr>
      <w:r>
        <w:t xml:space="preserve">it will act reasonably and in good faith in all dealings with Collaborating Institutions, International Institutions and NBCF. </w:t>
      </w:r>
    </w:p>
    <w:p w:rsidRPr="00570D7D" w:rsidR="004A4C6E" w:rsidP="00C7165D" w:rsidRDefault="004A4C6E" w14:paraId="61A6A3E8" w14:textId="0CEDE087">
      <w:pPr>
        <w:pStyle w:val="Heading1"/>
      </w:pPr>
      <w:bookmarkStart w:name="_Toc172186975" w:id="391"/>
      <w:bookmarkStart w:name="_Ref172213058" w:id="392"/>
      <w:bookmarkStart w:name="_9kMHG5YVt3AB7CKXOpm6WM4uq784AF" w:id="393"/>
      <w:bookmarkStart w:name="_Toc172572087" w:id="394"/>
      <w:r w:rsidRPr="00570D7D">
        <w:t>Grant Conditions</w:t>
      </w:r>
      <w:bookmarkEnd w:id="105"/>
      <w:bookmarkEnd w:id="106"/>
      <w:bookmarkEnd w:id="107"/>
      <w:bookmarkEnd w:id="108"/>
      <w:bookmarkEnd w:id="109"/>
      <w:bookmarkEnd w:id="110"/>
      <w:bookmarkEnd w:id="391"/>
      <w:bookmarkEnd w:id="392"/>
      <w:bookmarkEnd w:id="393"/>
      <w:bookmarkEnd w:id="394"/>
    </w:p>
    <w:p w:rsidRPr="00DA1FA1" w:rsidR="004A4C6E" w:rsidP="00C7165D" w:rsidRDefault="004A4C6E" w14:paraId="50EAD605" w14:textId="0ADBEBAD">
      <w:pPr>
        <w:pStyle w:val="Heading3"/>
      </w:pPr>
      <w:bookmarkStart w:name="_Ref347238900" w:id="395"/>
      <w:r w:rsidRPr="00570D7D">
        <w:t xml:space="preserve">The </w:t>
      </w:r>
      <w:bookmarkStart w:name="_9kMJ2H6ZWu4AB8HKYHddMR8F67KLA6C" w:id="396"/>
      <w:bookmarkStart w:name="_9kMJ3I6ZWu4AB8HLZHddMR8F67KLA6C" w:id="397"/>
      <w:r w:rsidR="00E406FE">
        <w:t>Lead Institution</w:t>
      </w:r>
      <w:bookmarkEnd w:id="396"/>
      <w:bookmarkEnd w:id="397"/>
      <w:r>
        <w:t xml:space="preserve"> acknowledges it is a condition of </w:t>
      </w:r>
      <w:r w:rsidR="007F16B2">
        <w:t xml:space="preserve">this </w:t>
      </w:r>
      <w:bookmarkStart w:name="_9kMH4L6ZWu4AB8CKZDddEC0znwxzF" w:id="398"/>
      <w:r w:rsidR="007F16B2">
        <w:t>Head Agreement</w:t>
      </w:r>
      <w:bookmarkEnd w:id="398"/>
      <w:r>
        <w:t xml:space="preserve"> that the </w:t>
      </w:r>
      <w:bookmarkStart w:name="_9kMJ3I6ZWu4AB8HKYHddMR8F67KLA6C" w:id="399"/>
      <w:bookmarkStart w:name="_9kMJ4J6ZWu4AB8HLZHddMR8F67KLA6C" w:id="400"/>
      <w:r w:rsidR="00E406FE">
        <w:t>Lead Institution</w:t>
      </w:r>
      <w:bookmarkEnd w:id="399"/>
      <w:bookmarkEnd w:id="400"/>
      <w:r>
        <w:t xml:space="preserve"> will</w:t>
      </w:r>
      <w:r w:rsidRPr="00570D7D">
        <w:t xml:space="preserve"> </w:t>
      </w:r>
      <w:r>
        <w:t xml:space="preserve">keep current at all times throughout the </w:t>
      </w:r>
      <w:bookmarkStart w:name="_9kMNM5YVt3AB8FIgOt2" w:id="401"/>
      <w:bookmarkStart w:name="_9kMNM5YVt3AB8FLjOt2" w:id="402"/>
      <w:r>
        <w:t>Term</w:t>
      </w:r>
      <w:bookmarkEnd w:id="401"/>
      <w:bookmarkEnd w:id="402"/>
      <w:r>
        <w:t xml:space="preserve"> and </w:t>
      </w:r>
      <w:r w:rsidRPr="00570D7D">
        <w:t xml:space="preserve">provide </w:t>
      </w:r>
      <w:r w:rsidR="006B70FF">
        <w:t xml:space="preserve">to </w:t>
      </w:r>
      <w:r w:rsidRPr="00DA1FA1">
        <w:t>NBCF on request from time to time current versions of:</w:t>
      </w:r>
      <w:bookmarkEnd w:id="395"/>
    </w:p>
    <w:p w:rsidRPr="00DA1FA1" w:rsidR="00313178" w:rsidP="00C7165D" w:rsidRDefault="00313178" w14:paraId="1AB18C7E" w14:textId="0B9CE703">
      <w:pPr>
        <w:pStyle w:val="Heading4"/>
      </w:pPr>
      <w:bookmarkStart w:name="_Ref347235246" w:id="403"/>
      <w:r w:rsidRPr="00DA1FA1">
        <w:t>(</w:t>
      </w:r>
      <w:bookmarkStart w:name="_9kR3WTr1894CHNFvtjap6tw50zVXELCDQRGCIfT" w:id="404"/>
      <w:r w:rsidRPr="00DA1FA1" w:rsidR="000B51D8">
        <w:rPr>
          <w:b/>
          <w:bCs/>
        </w:rPr>
        <w:t xml:space="preserve">Collaborating </w:t>
      </w:r>
      <w:r w:rsidRPr="00DA1FA1" w:rsidR="00674FCC">
        <w:rPr>
          <w:b/>
          <w:bCs/>
        </w:rPr>
        <w:t>Institution Agreement</w:t>
      </w:r>
      <w:r w:rsidRPr="00DA1FA1" w:rsidR="00DA1FA1">
        <w:rPr>
          <w:b/>
          <w:bCs/>
        </w:rPr>
        <w:t>s</w:t>
      </w:r>
      <w:bookmarkEnd w:id="404"/>
      <w:r w:rsidRPr="00DA1FA1">
        <w:t>) a</w:t>
      </w:r>
      <w:r w:rsidRPr="00DA1FA1" w:rsidR="000B51D8">
        <w:t xml:space="preserve"> </w:t>
      </w:r>
      <w:bookmarkStart w:name="_9kMKJ5YVt39A6EIOHxvlcr8vy721XZGNEFSTIEK" w:id="405"/>
      <w:bookmarkStart w:name="_9kMKJ5YVt3AB6EJPHxvlcr8vy721XZGNEFSTIEK" w:id="406"/>
      <w:r w:rsidRPr="00DA1FA1" w:rsidR="000B51D8">
        <w:t>Collaborating</w:t>
      </w:r>
      <w:r w:rsidRPr="00DA1FA1">
        <w:t xml:space="preserve"> </w:t>
      </w:r>
      <w:r w:rsidRPr="00DA1FA1" w:rsidR="00674FCC">
        <w:t>Institution Agreement</w:t>
      </w:r>
      <w:bookmarkEnd w:id="405"/>
      <w:bookmarkEnd w:id="406"/>
      <w:r w:rsidRPr="00DA1FA1" w:rsidR="00674FCC">
        <w:t xml:space="preserve"> </w:t>
      </w:r>
      <w:r w:rsidRPr="00DA1FA1">
        <w:t xml:space="preserve">validly executed by each </w:t>
      </w:r>
      <w:bookmarkStart w:name="_9kMJ1G6ZWu4BC7FIOIywmds9wz832YaHOFGTUJF" w:id="407"/>
      <w:r w:rsidRPr="00DA1FA1">
        <w:t>Collaborating Institution</w:t>
      </w:r>
      <w:bookmarkEnd w:id="407"/>
      <w:r w:rsidRPr="00DA1FA1" w:rsidR="00D577B0">
        <w:t>;</w:t>
      </w:r>
    </w:p>
    <w:p w:rsidRPr="00570D7D" w:rsidR="004A4C6E" w:rsidP="00C7165D" w:rsidRDefault="004A4C6E" w14:paraId="5C215661" w14:textId="606B6CB3">
      <w:pPr>
        <w:pStyle w:val="Heading4"/>
      </w:pPr>
      <w:bookmarkStart w:name="_Ref167716019" w:id="408"/>
      <w:r w:rsidRPr="00DA1FA1">
        <w:t>(</w:t>
      </w:r>
      <w:bookmarkStart w:name="_9kR3WTr1895CJWK2ut3nu3z5sraXELCDQRGCIfT" w:id="409"/>
      <w:bookmarkStart w:name="_9kMHG5YVt3BC7EMZM4wv5pw517utcZGNEFSTIEK" w:id="410"/>
      <w:r w:rsidRPr="00DA1FA1" w:rsidR="005622CF">
        <w:rPr>
          <w:b/>
        </w:rPr>
        <w:t xml:space="preserve">International </w:t>
      </w:r>
      <w:r w:rsidRPr="00DA1FA1">
        <w:rPr>
          <w:b/>
        </w:rPr>
        <w:t>Institution</w:t>
      </w:r>
      <w:r w:rsidRPr="00DA1FA1" w:rsidR="000B51D8">
        <w:rPr>
          <w:b/>
        </w:rPr>
        <w:t xml:space="preserve"> Agreement</w:t>
      </w:r>
      <w:bookmarkEnd w:id="409"/>
      <w:bookmarkEnd w:id="410"/>
      <w:r w:rsidRPr="00DA1FA1">
        <w:t>) an</w:t>
      </w:r>
      <w:r w:rsidRPr="00DA1FA1" w:rsidR="000B51D8">
        <w:t xml:space="preserve"> </w:t>
      </w:r>
      <w:bookmarkStart w:name="_9kMML5YVt39A7EKXM4wv5pw517utcZGNEFSTIEK" w:id="411"/>
      <w:bookmarkStart w:name="_9kMML5YVt3AB7ELYM4wv5pw517utcZGNEFSTIEK" w:id="412"/>
      <w:r w:rsidRPr="00DA1FA1" w:rsidR="000B51D8">
        <w:t xml:space="preserve">International Institution </w:t>
      </w:r>
      <w:r w:rsidRPr="00DA1FA1" w:rsidR="00674FCC">
        <w:t>Agreement</w:t>
      </w:r>
      <w:bookmarkEnd w:id="411"/>
      <w:bookmarkEnd w:id="412"/>
      <w:r w:rsidR="00674FCC">
        <w:t xml:space="preserve"> </w:t>
      </w:r>
      <w:r w:rsidRPr="00570D7D">
        <w:t xml:space="preserve">validly executed by each </w:t>
      </w:r>
      <w:bookmarkStart w:name="_9kMJ2H6ZWu4BC8FJWN5xw6qx628vudaHOFGTUJF" w:id="413"/>
      <w:r w:rsidR="00DA2070">
        <w:t>International</w:t>
      </w:r>
      <w:r w:rsidRPr="00570D7D" w:rsidR="00DA2070">
        <w:t xml:space="preserve"> </w:t>
      </w:r>
      <w:r w:rsidRPr="00570D7D">
        <w:t>Institution</w:t>
      </w:r>
      <w:bookmarkEnd w:id="413"/>
      <w:r w:rsidRPr="00570D7D">
        <w:t xml:space="preserve"> involved in the </w:t>
      </w:r>
      <w:bookmarkStart w:name="_9kMI2I6ZWu4BC9DJgY4xoiy" w:id="414"/>
      <w:r w:rsidRPr="00570D7D">
        <w:t>Project</w:t>
      </w:r>
      <w:bookmarkEnd w:id="414"/>
      <w:r>
        <w:t xml:space="preserve"> </w:t>
      </w:r>
      <w:r w:rsidR="002E45F2">
        <w:t xml:space="preserve">(unless NBCF has waived this requirement in accordance with clause </w:t>
      </w:r>
      <w:r w:rsidR="002E45F2">
        <w:fldChar w:fldCharType="begin"/>
      </w:r>
      <w:r w:rsidR="002E45F2">
        <w:instrText xml:space="preserve"> REF _Ref172146988 \w \h </w:instrText>
      </w:r>
      <w:r w:rsidR="002E45F2">
        <w:fldChar w:fldCharType="separate"/>
      </w:r>
      <w:r w:rsidR="00317D0F">
        <w:t>3.4(d)</w:t>
      </w:r>
      <w:r w:rsidR="002E45F2">
        <w:fldChar w:fldCharType="end"/>
      </w:r>
      <w:r w:rsidR="002E45F2">
        <w:t>)</w:t>
      </w:r>
      <w:r w:rsidRPr="00570D7D">
        <w:t>;</w:t>
      </w:r>
      <w:bookmarkEnd w:id="403"/>
      <w:bookmarkEnd w:id="408"/>
    </w:p>
    <w:p w:rsidRPr="00A87E97" w:rsidR="004A4C6E" w:rsidP="00CE52B3" w:rsidRDefault="004A4C6E" w14:paraId="05FBBBE8" w14:textId="3EE2EB09">
      <w:pPr>
        <w:pStyle w:val="Heading4"/>
      </w:pPr>
      <w:bookmarkStart w:name="_Ref497235599" w:id="415"/>
      <w:r w:rsidRPr="00570D7D">
        <w:t>(</w:t>
      </w:r>
      <w:bookmarkStart w:name="_9kR3WTr18948DL5tsgpqs8I866di850wA30jgQI" w:id="416"/>
      <w:bookmarkStart w:name="_9kR3WTr1AB48EM5tsgpqs8I866di850wA30jgQI" w:id="417"/>
      <w:bookmarkStart w:name="_9kR3WTr25548FN5tsgpqs8I866di850wA30jgQI" w:id="418"/>
      <w:r>
        <w:rPr>
          <w:b/>
        </w:rPr>
        <w:t>Agreement with</w:t>
      </w:r>
      <w:r w:rsidRPr="00570D7D">
        <w:rPr>
          <w:b/>
        </w:rPr>
        <w:t xml:space="preserve"> </w:t>
      </w:r>
      <w:r w:rsidR="00BF0CD6">
        <w:rPr>
          <w:b/>
        </w:rPr>
        <w:t>Principal Investigator</w:t>
      </w:r>
      <w:bookmarkEnd w:id="416"/>
      <w:bookmarkEnd w:id="417"/>
      <w:bookmarkEnd w:id="418"/>
      <w:r w:rsidRPr="00570D7D">
        <w:t>) a</w:t>
      </w:r>
      <w:r>
        <w:t xml:space="preserve">n agreement </w:t>
      </w:r>
      <w:r w:rsidRPr="00570D7D">
        <w:t xml:space="preserve">validly executed by the </w:t>
      </w:r>
      <w:bookmarkStart w:name="_9kMJI5YVt3AB8BFdXxuplzspYVF75LC0t7ML" w:id="419"/>
      <w:bookmarkStart w:name="_9kMJI5YVt3AB8CEbXxuplzspYVF75LC0t7ML" w:id="420"/>
      <w:r w:rsidR="00BF0CD6">
        <w:t>Principal Investigator</w:t>
      </w:r>
      <w:bookmarkEnd w:id="419"/>
      <w:bookmarkEnd w:id="420"/>
      <w:r>
        <w:t xml:space="preserve"> in relation to the </w:t>
      </w:r>
      <w:bookmarkStart w:name="_9kMNM5YVt3AB6FPunzpxxx" w:id="421"/>
      <w:r>
        <w:t>conduct</w:t>
      </w:r>
      <w:bookmarkEnd w:id="421"/>
      <w:r>
        <w:t xml:space="preserve"> of the </w:t>
      </w:r>
      <w:bookmarkStart w:name="_9kMI3J6ZWu4BC9DJgY4xoiy" w:id="422"/>
      <w:r>
        <w:t>Project</w:t>
      </w:r>
      <w:bookmarkEnd w:id="422"/>
      <w:r>
        <w:t xml:space="preserve"> and performance of </w:t>
      </w:r>
      <w:r w:rsidR="007F16B2">
        <w:t xml:space="preserve">this </w:t>
      </w:r>
      <w:bookmarkStart w:name="_9kMH5M6ZWu4AB8CKZDddEC0znwxzF" w:id="423"/>
      <w:r w:rsidR="007F16B2">
        <w:t>Head Agreement</w:t>
      </w:r>
      <w:bookmarkEnd w:id="423"/>
      <w:r w:rsidR="00F95594">
        <w:t>,</w:t>
      </w:r>
      <w:r>
        <w:t xml:space="preserve"> including the use of the </w:t>
      </w:r>
      <w:bookmarkStart w:name="_9kMH1I6ZWu4BC8BJYPqn7aWBv1" w:id="424"/>
      <w:r>
        <w:t>Grant</w:t>
      </w:r>
      <w:r w:rsidR="002D08B1">
        <w:t xml:space="preserve"> Funds</w:t>
      </w:r>
      <w:bookmarkEnd w:id="424"/>
      <w:r>
        <w:t xml:space="preserve">, and in relation to </w:t>
      </w:r>
      <w:bookmarkStart w:name="_9kMIH5YVt3AB7EHUM4wpxrjzI0sijFE58OW" w:id="425"/>
      <w:r>
        <w:t>Intellectual Property</w:t>
      </w:r>
      <w:bookmarkEnd w:id="425"/>
      <w:r>
        <w:t xml:space="preserve"> use and commercialisation obligations (which may be in the form of the </w:t>
      </w:r>
      <w:bookmarkStart w:name="_9kMKJ5YVt3AB8BFdXxuplzspYVF75LC0t7ML" w:id="426"/>
      <w:bookmarkStart w:name="_9kMKJ5YVt3AB8CEbXxuplzspYVF75LC0t7ML" w:id="427"/>
      <w:r w:rsidR="00BF0CD6">
        <w:lastRenderedPageBreak/>
        <w:t>Principal Investigator</w:t>
      </w:r>
      <w:r>
        <w:t>’s</w:t>
      </w:r>
      <w:bookmarkEnd w:id="426"/>
      <w:bookmarkEnd w:id="427"/>
      <w:r>
        <w:t xml:space="preserve"> employment agreement with the </w:t>
      </w:r>
      <w:bookmarkStart w:name="_9kMJ4J6ZWu4AB8HKYHddMR8F67KLA6C" w:id="428"/>
      <w:bookmarkStart w:name="_9kMJ5K6ZWu4AB8HLZHddMR8F67KLA6C" w:id="429"/>
      <w:r w:rsidR="00E406FE">
        <w:t>Lead Institution</w:t>
      </w:r>
      <w:bookmarkEnd w:id="428"/>
      <w:bookmarkEnd w:id="429"/>
      <w:r>
        <w:t>, if it covers those issues)</w:t>
      </w:r>
      <w:r w:rsidRPr="00570D7D">
        <w:t>;</w:t>
      </w:r>
      <w:bookmarkEnd w:id="415"/>
    </w:p>
    <w:p w:rsidRPr="00570D7D" w:rsidR="004A4C6E" w:rsidP="00C7165D" w:rsidRDefault="004A4C6E" w14:paraId="25645FA4" w14:textId="782FA4E6">
      <w:pPr>
        <w:pStyle w:val="Heading4"/>
      </w:pPr>
      <w:bookmarkStart w:name="_Ref347236984" w:id="430"/>
      <w:r w:rsidRPr="00570D7D">
        <w:t>(</w:t>
      </w:r>
      <w:bookmarkStart w:name="_9kR3WTr19A5AGVK18z0DE3z5srSRDGGL8zI" w:id="431"/>
      <w:bookmarkStart w:name="_9kR3WTr2445BJXK18z0DE3z5srSRDGGL8zI" w:id="432"/>
      <w:r w:rsidRPr="00570D7D">
        <w:rPr>
          <w:b/>
        </w:rPr>
        <w:t>Institutional Approvals</w:t>
      </w:r>
      <w:bookmarkEnd w:id="431"/>
      <w:bookmarkEnd w:id="432"/>
      <w:r w:rsidRPr="00570D7D">
        <w:t xml:space="preserve">) copies of all relevant </w:t>
      </w:r>
      <w:bookmarkStart w:name="_9kMHG5YVt3AB7DMaM3A12FG517utUTFIINA1K" w:id="433"/>
      <w:bookmarkStart w:name="_9kMHG5YVt3AB7EJWM3A12FG517utUTFIINA1K" w:id="434"/>
      <w:r w:rsidRPr="00570D7D">
        <w:t>Institutional Approvals</w:t>
      </w:r>
      <w:bookmarkEnd w:id="433"/>
      <w:bookmarkEnd w:id="434"/>
      <w:r w:rsidRPr="00570D7D">
        <w:t xml:space="preserve"> for the </w:t>
      </w:r>
      <w:r w:rsidR="00E406FE">
        <w:t>Lead Institution</w:t>
      </w:r>
      <w:r w:rsidR="00FD039B">
        <w:t>,</w:t>
      </w:r>
      <w:r w:rsidR="009D1E70">
        <w:t xml:space="preserve"> Collaborating Institutions </w:t>
      </w:r>
      <w:r w:rsidR="00FD039B">
        <w:t xml:space="preserve">and </w:t>
      </w:r>
      <w:bookmarkStart w:name="_9kMJ3I6ZWu4BC8FJWN5xw6qx628vudaHOFGTUJF" w:id="435"/>
      <w:r w:rsidR="00FD039B">
        <w:t>International Institutions</w:t>
      </w:r>
      <w:bookmarkEnd w:id="435"/>
      <w:r w:rsidR="00FD039B">
        <w:t xml:space="preserve"> </w:t>
      </w:r>
      <w:r w:rsidRPr="00570D7D">
        <w:t xml:space="preserve">involved in the </w:t>
      </w:r>
      <w:bookmarkStart w:name="_9kMI4K6ZWu4BC9DJgY4xoiy" w:id="436"/>
      <w:r w:rsidRPr="00570D7D">
        <w:t>Project</w:t>
      </w:r>
      <w:bookmarkEnd w:id="436"/>
      <w:r>
        <w:t xml:space="preserve">, </w:t>
      </w:r>
      <w:r w:rsidR="009E5D68">
        <w:t xml:space="preserve">and any other approvals </w:t>
      </w:r>
      <w:r>
        <w:t xml:space="preserve">required </w:t>
      </w:r>
      <w:r w:rsidR="009E5D68">
        <w:t xml:space="preserve">under </w:t>
      </w:r>
      <w:r>
        <w:t>clause </w:t>
      </w:r>
      <w:r>
        <w:fldChar w:fldCharType="begin"/>
      </w:r>
      <w:r>
        <w:instrText xml:space="preserve"> REF _Ref347236949 \w \h </w:instrText>
      </w:r>
      <w:r>
        <w:fldChar w:fldCharType="separate"/>
      </w:r>
      <w:r w:rsidR="00317D0F">
        <w:t>6</w:t>
      </w:r>
      <w:r>
        <w:fldChar w:fldCharType="end"/>
      </w:r>
      <w:r w:rsidRPr="00570D7D">
        <w:t>;</w:t>
      </w:r>
      <w:bookmarkEnd w:id="430"/>
      <w:r>
        <w:t xml:space="preserve"> </w:t>
      </w:r>
    </w:p>
    <w:p w:rsidR="004A4C6E" w:rsidP="00C7165D" w:rsidRDefault="004A4C6E" w14:paraId="16B5DE70" w14:textId="14010F92">
      <w:pPr>
        <w:pStyle w:val="Heading4"/>
      </w:pPr>
      <w:r w:rsidRPr="00570D7D">
        <w:t>(</w:t>
      </w:r>
      <w:bookmarkStart w:name="_9kR3WTr2445CCPK199qnqi" w:id="437"/>
      <w:bookmarkStart w:name="_9kR3WTr1895CDQK199qnqi" w:id="438"/>
      <w:r w:rsidRPr="00570D7D">
        <w:rPr>
          <w:b/>
        </w:rPr>
        <w:t>Insurance</w:t>
      </w:r>
      <w:bookmarkEnd w:id="437"/>
      <w:bookmarkEnd w:id="438"/>
      <w:r w:rsidRPr="00570D7D">
        <w:t>)</w:t>
      </w:r>
      <w:r w:rsidRPr="00570D7D">
        <w:rPr>
          <w:b/>
        </w:rPr>
        <w:t xml:space="preserve"> </w:t>
      </w:r>
      <w:r w:rsidRPr="00570D7D">
        <w:t xml:space="preserve">evidence to </w:t>
      </w:r>
      <w:bookmarkStart w:name="_9kMHG5YVt488898WpfkR" w:id="439"/>
      <w:r w:rsidRPr="00570D7D">
        <w:t>NBCF’s</w:t>
      </w:r>
      <w:bookmarkEnd w:id="439"/>
      <w:r w:rsidRPr="00570D7D">
        <w:t xml:space="preserve"> reasonable satisfaction that the </w:t>
      </w:r>
      <w:bookmarkStart w:name="_9kMJ5K6ZWu4AB8HKYHddMR8F67KLA6C" w:id="440"/>
      <w:bookmarkStart w:name="_9kMJ6L6ZWu4AB8HLZHddMR8F67KLA6C" w:id="441"/>
      <w:r w:rsidR="00AB596D">
        <w:t xml:space="preserve">Lead </w:t>
      </w:r>
      <w:r w:rsidR="00BC65BA">
        <w:t>Institution</w:t>
      </w:r>
      <w:bookmarkEnd w:id="440"/>
      <w:bookmarkEnd w:id="441"/>
      <w:r w:rsidRPr="00570D7D">
        <w:t xml:space="preserve"> has, and all</w:t>
      </w:r>
      <w:r w:rsidR="00AB596D">
        <w:t xml:space="preserve"> </w:t>
      </w:r>
      <w:bookmarkStart w:name="_9kMJ2H6ZWu4BC7FIOIywmds9wz832YaHOFGTUJF" w:id="442"/>
      <w:r w:rsidR="00E406FE">
        <w:t>Collaborating Institution</w:t>
      </w:r>
      <w:r w:rsidR="00AB596D">
        <w:t>s</w:t>
      </w:r>
      <w:bookmarkEnd w:id="442"/>
      <w:r w:rsidR="00E406FE">
        <w:t xml:space="preserve"> </w:t>
      </w:r>
      <w:r w:rsidRPr="00570D7D">
        <w:t xml:space="preserve">have, obtained the insurance referred to in clause </w:t>
      </w:r>
      <w:r w:rsidRPr="00570D7D">
        <w:fldChar w:fldCharType="begin"/>
      </w:r>
      <w:r w:rsidRPr="00570D7D">
        <w:instrText xml:space="preserve"> REF _Ref347234658 \w \h </w:instrText>
      </w:r>
      <w:r>
        <w:instrText xml:space="preserve"> \* MERGEFORMAT </w:instrText>
      </w:r>
      <w:r w:rsidRPr="00570D7D">
        <w:fldChar w:fldCharType="separate"/>
      </w:r>
      <w:r w:rsidR="00317D0F">
        <w:t>18(a)</w:t>
      </w:r>
      <w:r w:rsidRPr="00570D7D">
        <w:fldChar w:fldCharType="end"/>
      </w:r>
      <w:r w:rsidRPr="00570D7D">
        <w:t xml:space="preserve"> of </w:t>
      </w:r>
      <w:r w:rsidR="007F16B2">
        <w:t xml:space="preserve">this </w:t>
      </w:r>
      <w:bookmarkStart w:name="_9kMH6N6ZWu4AB8CKZDddEC0znwxzF" w:id="443"/>
      <w:r w:rsidR="007F16B2">
        <w:t>Head Agreement</w:t>
      </w:r>
      <w:bookmarkEnd w:id="443"/>
      <w:r w:rsidR="007234B1">
        <w:t>; and</w:t>
      </w:r>
    </w:p>
    <w:p w:rsidRPr="00221124" w:rsidR="00221124" w:rsidP="00221124" w:rsidRDefault="00221124" w14:paraId="0E0FD048" w14:textId="456AF1D1">
      <w:pPr>
        <w:pStyle w:val="Heading4"/>
      </w:pPr>
      <w:r>
        <w:t>(</w:t>
      </w:r>
      <w:bookmarkStart w:name="_9kR3WTr24457GWJ5wt3norjNVxty9KGD" w:id="444"/>
      <w:bookmarkStart w:name="_9kR3WTr19A588NJ5wt3norjNVxty9KGD" w:id="445"/>
      <w:bookmarkStart w:name="_9kR3WTr18958APJ5wt3norjNVxty9KGD" w:id="446"/>
      <w:bookmarkStart w:name="_9kR3WTr25558BQJ5wt3norjNVxty9KGD" w:id="447"/>
      <w:r w:rsidRPr="00221124">
        <w:rPr>
          <w:b/>
          <w:bCs/>
        </w:rPr>
        <w:t xml:space="preserve">Governance </w:t>
      </w:r>
      <w:r w:rsidR="007234B1">
        <w:rPr>
          <w:b/>
          <w:bCs/>
        </w:rPr>
        <w:t>Framework</w:t>
      </w:r>
      <w:bookmarkEnd w:id="444"/>
      <w:bookmarkEnd w:id="445"/>
      <w:bookmarkEnd w:id="446"/>
      <w:bookmarkEnd w:id="447"/>
      <w:r>
        <w:t xml:space="preserve">) </w:t>
      </w:r>
      <w:r w:rsidR="007234B1">
        <w:t xml:space="preserve">the </w:t>
      </w:r>
      <w:bookmarkStart w:name="_9kMHG5YVt39A7ABQL7yv5pqtlPXzv0BMIF" w:id="448"/>
      <w:bookmarkStart w:name="_9kMHG5YVt3AB7ACRL7yv5pqtlPXzv0BMIF" w:id="449"/>
      <w:r w:rsidR="007234B1">
        <w:t>Governance Framework</w:t>
      </w:r>
      <w:bookmarkEnd w:id="448"/>
      <w:bookmarkEnd w:id="449"/>
      <w:r w:rsidR="007234B1">
        <w:t xml:space="preserve"> required to be maintained by the </w:t>
      </w:r>
      <w:bookmarkStart w:name="_9kMIH5YVt39A79HXL7yv5pqtlMR874COAw" w:id="450"/>
      <w:r>
        <w:t>Governance Committee</w:t>
      </w:r>
      <w:bookmarkEnd w:id="450"/>
      <w:r w:rsidR="007234B1">
        <w:t xml:space="preserve"> pursuant to clause</w:t>
      </w:r>
      <w:r w:rsidR="0048232E">
        <w:t xml:space="preserve"> </w:t>
      </w:r>
      <w:r w:rsidR="0048232E">
        <w:fldChar w:fldCharType="begin"/>
      </w:r>
      <w:r w:rsidR="0048232E">
        <w:instrText xml:space="preserve"> REF _Ref172233179 \w \h </w:instrText>
      </w:r>
      <w:r w:rsidR="0048232E">
        <w:fldChar w:fldCharType="separate"/>
      </w:r>
      <w:r w:rsidR="00317D0F">
        <w:t>10.3</w:t>
      </w:r>
      <w:r w:rsidR="0048232E">
        <w:fldChar w:fldCharType="end"/>
      </w:r>
      <w:r w:rsidR="001A47DF">
        <w:t>,</w:t>
      </w:r>
    </w:p>
    <w:p w:rsidR="004A4C6E" w:rsidP="004A4C6E" w:rsidRDefault="004A4C6E" w14:paraId="5A232994" w14:textId="3C5669DA">
      <w:pPr>
        <w:pStyle w:val="BodyTextIndent"/>
      </w:pPr>
      <w:r w:rsidRPr="00570D7D">
        <w:t xml:space="preserve">(the </w:t>
      </w:r>
      <w:bookmarkStart w:name="_9kR3WTr1895AIVMnk4UK2so5628D" w:id="451"/>
      <w:r w:rsidRPr="00570D7D">
        <w:rPr>
          <w:b/>
        </w:rPr>
        <w:t>Grant Conditions</w:t>
      </w:r>
      <w:bookmarkEnd w:id="451"/>
      <w:r w:rsidRPr="00570D7D">
        <w:t>).</w:t>
      </w:r>
    </w:p>
    <w:p w:rsidRPr="00570D7D" w:rsidR="004A4C6E" w:rsidP="00C7165D" w:rsidRDefault="004A4C6E" w14:paraId="11FF0A21" w14:textId="4C2B8C7F">
      <w:pPr>
        <w:pStyle w:val="Heading3"/>
      </w:pPr>
      <w:bookmarkStart w:name="_Ref143262345" w:id="452"/>
      <w:r>
        <w:t xml:space="preserve">The </w:t>
      </w:r>
      <w:bookmarkStart w:name="_9kMJ6L6ZWu4AB8HKYHddMR8F67KLA6C" w:id="453"/>
      <w:bookmarkStart w:name="_9kMJ7M6ZWu4AB8HLZHddMR8F67KLA6C" w:id="454"/>
      <w:r w:rsidR="00E406FE">
        <w:t>Lead Institution</w:t>
      </w:r>
      <w:bookmarkEnd w:id="453"/>
      <w:bookmarkEnd w:id="454"/>
      <w:r>
        <w:t xml:space="preserve"> must notify NBCF as soon as possible if it reasonably considers that the </w:t>
      </w:r>
      <w:bookmarkStart w:name="_9kMIH5YVt3AB7CKXOpm6WM4uq784AF" w:id="455"/>
      <w:r>
        <w:t>Grant Conditions</w:t>
      </w:r>
      <w:bookmarkEnd w:id="455"/>
      <w:r>
        <w:t xml:space="preserve"> are no longer satisfied or that they will not be satisfied (</w:t>
      </w:r>
      <w:r w:rsidRPr="00D86548">
        <w:t xml:space="preserve">and at least within five </w:t>
      </w:r>
      <w:bookmarkStart w:name="_9kMIH5YVt3AB6DEKMAzvsyDZC4" w:id="456"/>
      <w:r w:rsidRPr="00D86548">
        <w:t>Business Days</w:t>
      </w:r>
      <w:bookmarkEnd w:id="456"/>
      <w:r w:rsidRPr="00D86548">
        <w:t xml:space="preserve"> from the date on which the </w:t>
      </w:r>
      <w:bookmarkStart w:name="_9kMJ7M6ZWu4AB8HKYHddMR8F67KLA6C" w:id="457"/>
      <w:bookmarkStart w:name="_9kMJ8N6ZWu4AB8HLZHddMR8F67KLA6C" w:id="458"/>
      <w:r w:rsidRPr="00D86548" w:rsidR="00E406FE">
        <w:t>Lead Institution</w:t>
      </w:r>
      <w:bookmarkEnd w:id="457"/>
      <w:bookmarkEnd w:id="458"/>
      <w:r w:rsidRPr="00D86548">
        <w:t xml:space="preserve"> forms that view, or they cease to be satisfied, whichever earlier), and NBCF may terminate the agreement </w:t>
      </w:r>
      <w:bookmarkEnd w:id="452"/>
      <w:r w:rsidRPr="00D86548">
        <w:t xml:space="preserve">by 10 </w:t>
      </w:r>
      <w:bookmarkStart w:name="_9kMJI5YVt3AB6DEKMAzvsyDZC4" w:id="459"/>
      <w:r w:rsidRPr="00D86548">
        <w:t>Business Days’</w:t>
      </w:r>
      <w:bookmarkEnd w:id="459"/>
      <w:r w:rsidRPr="00D86548">
        <w:t xml:space="preserve"> </w:t>
      </w:r>
      <w:bookmarkStart w:name="_9kMLK5YVt46689HfS50kh" w:id="460"/>
      <w:r w:rsidRPr="00D86548">
        <w:t>notice</w:t>
      </w:r>
      <w:bookmarkEnd w:id="460"/>
      <w:r w:rsidRPr="00D86548">
        <w:t xml:space="preserve"> to the </w:t>
      </w:r>
      <w:bookmarkStart w:name="_9kMJ8N6ZWu4AB8HKYHddMR8F67KLA6C" w:id="461"/>
      <w:bookmarkStart w:name="_9kMJ9O6ZWu4AB8HLZHddMR8F67KLA6C" w:id="462"/>
      <w:r w:rsidRPr="00D86548" w:rsidR="00E406FE">
        <w:t>Lead</w:t>
      </w:r>
      <w:r w:rsidR="00E406FE">
        <w:t xml:space="preserve"> Institution</w:t>
      </w:r>
      <w:bookmarkEnd w:id="461"/>
      <w:bookmarkEnd w:id="462"/>
      <w:r>
        <w:t xml:space="preserve"> under clause </w:t>
      </w:r>
      <w:r>
        <w:fldChar w:fldCharType="begin"/>
      </w:r>
      <w:r>
        <w:instrText xml:space="preserve"> REF _Ref144126509 \w \h </w:instrText>
      </w:r>
      <w:r>
        <w:fldChar w:fldCharType="separate"/>
      </w:r>
      <w:r w:rsidR="00317D0F">
        <w:t>21</w:t>
      </w:r>
      <w:r>
        <w:fldChar w:fldCharType="end"/>
      </w:r>
      <w:r>
        <w:t xml:space="preserve">. </w:t>
      </w:r>
    </w:p>
    <w:p w:rsidRPr="00570D7D" w:rsidR="004A4C6E" w:rsidP="00C7165D" w:rsidRDefault="004A4C6E" w14:paraId="00345508" w14:textId="77777777">
      <w:pPr>
        <w:pStyle w:val="Heading1"/>
      </w:pPr>
      <w:bookmarkStart w:name="_Ref347236971" w:id="463"/>
      <w:bookmarkStart w:name="_Toc496776007" w:id="464"/>
      <w:bookmarkStart w:name="_Toc496776055" w:id="465"/>
      <w:bookmarkStart w:name="_Toc499724032" w:id="466"/>
      <w:bookmarkStart w:name="_Toc172186976" w:id="467"/>
      <w:bookmarkStart w:name="_Toc172572088" w:id="468"/>
      <w:r w:rsidRPr="00570D7D">
        <w:t>Warranty that no support from the tobacco industry</w:t>
      </w:r>
      <w:bookmarkEnd w:id="463"/>
      <w:bookmarkEnd w:id="464"/>
      <w:bookmarkEnd w:id="465"/>
      <w:bookmarkEnd w:id="466"/>
      <w:bookmarkEnd w:id="467"/>
      <w:bookmarkEnd w:id="468"/>
    </w:p>
    <w:p w:rsidRPr="00570D7D" w:rsidR="004A4C6E" w:rsidP="00C7165D" w:rsidRDefault="004A4C6E" w14:paraId="72AEBA7E" w14:textId="515545AD">
      <w:pPr>
        <w:pStyle w:val="Heading3"/>
        <w:rPr>
          <w:lang w:val="en-US"/>
        </w:rPr>
      </w:pPr>
      <w:bookmarkStart w:name="_Ref347235067" w:id="469"/>
      <w:r w:rsidRPr="00570D7D">
        <w:t xml:space="preserve">The </w:t>
      </w:r>
      <w:bookmarkStart w:name="_9kMJ9O6ZWu4AB8HKYHddMR8F67KLA6C" w:id="470"/>
      <w:bookmarkStart w:name="_9kMJAP6ZWu4AB8HLZHddMR8F67KLA6C" w:id="471"/>
      <w:r w:rsidR="00E406FE">
        <w:t>Lead Institution</w:t>
      </w:r>
      <w:bookmarkEnd w:id="470"/>
      <w:bookmarkEnd w:id="471"/>
      <w:r w:rsidRPr="00570D7D">
        <w:t xml:space="preserve"> warrants and agrees that at the time of entry into </w:t>
      </w:r>
      <w:r w:rsidR="007F16B2">
        <w:t xml:space="preserve">this </w:t>
      </w:r>
      <w:bookmarkStart w:name="_9kMH7O6ZWu4AB8CKZDddEC0znwxzF" w:id="472"/>
      <w:r w:rsidR="007F16B2">
        <w:t>Head Agreement</w:t>
      </w:r>
      <w:bookmarkEnd w:id="472"/>
      <w:r w:rsidRPr="00570D7D">
        <w:t xml:space="preserve"> and throughout the </w:t>
      </w:r>
      <w:bookmarkStart w:name="_9kMON5YVt3AB8FIgOt2" w:id="473"/>
      <w:bookmarkStart w:name="_9kMON5YVt3AB8FLjOt2" w:id="474"/>
      <w:r w:rsidRPr="00570D7D">
        <w:t>Term</w:t>
      </w:r>
      <w:bookmarkEnd w:id="473"/>
      <w:bookmarkEnd w:id="474"/>
      <w:r w:rsidRPr="00570D7D">
        <w:t xml:space="preserve">, neither the </w:t>
      </w:r>
      <w:bookmarkStart w:name="_9kMJAP6ZWu4AB8HKYHddMR8F67KLA6C" w:id="475"/>
      <w:bookmarkStart w:name="_9kMK2G6ZWu4AB8HLZHddMR8F67KLA6C" w:id="476"/>
      <w:r w:rsidR="00E406FE">
        <w:t>Lead Institution</w:t>
      </w:r>
      <w:bookmarkEnd w:id="475"/>
      <w:bookmarkEnd w:id="476"/>
      <w:r w:rsidRPr="00570D7D">
        <w:t xml:space="preserve"> nor </w:t>
      </w:r>
      <w:r w:rsidR="00A92414">
        <w:t>any</w:t>
      </w:r>
      <w:r w:rsidR="0052726D">
        <w:t xml:space="preserve"> </w:t>
      </w:r>
      <w:bookmarkStart w:name="_9kMJ3I6ZWu4BC7FIOIywmds9wz832YaHOFGTUJF" w:id="477"/>
      <w:r w:rsidR="005909C4">
        <w:t>Collaborating Institutions</w:t>
      </w:r>
      <w:bookmarkEnd w:id="477"/>
      <w:r w:rsidR="00A92414">
        <w:t xml:space="preserve"> or </w:t>
      </w:r>
      <w:bookmarkStart w:name="_9kMJ4J6ZWu4BC8FJWN5xw6qx628vudaHOFGTUJF" w:id="478"/>
      <w:r w:rsidR="00A92414">
        <w:t xml:space="preserve">International </w:t>
      </w:r>
      <w:r w:rsidR="00F0441F">
        <w:t>Institution</w:t>
      </w:r>
      <w:bookmarkEnd w:id="478"/>
      <w:r w:rsidR="005909C4">
        <w:t xml:space="preserve">, nor </w:t>
      </w:r>
      <w:r w:rsidRPr="00570D7D">
        <w:t xml:space="preserve">any </w:t>
      </w:r>
      <w:bookmarkStart w:name="_9kMIH5YVt3AB8EKhMuvesvmaS1GEAA21" w:id="479"/>
      <w:r w:rsidRPr="00570D7D">
        <w:t>Research Personnel</w:t>
      </w:r>
      <w:bookmarkEnd w:id="479"/>
      <w:r w:rsidR="005909C4">
        <w:t xml:space="preserve">, </w:t>
      </w:r>
      <w:r w:rsidRPr="00570D7D">
        <w:t xml:space="preserve">is or will be </w:t>
      </w:r>
      <w:r w:rsidRPr="00570D7D">
        <w:rPr>
          <w:lang w:val="en-US"/>
        </w:rPr>
        <w:t xml:space="preserve">an applicant for, or a </w:t>
      </w:r>
      <w:bookmarkStart w:name="_9kMHG5YVt4668DKiMejxyouA" w:id="480"/>
      <w:r w:rsidRPr="00570D7D">
        <w:rPr>
          <w:lang w:val="en-US"/>
        </w:rPr>
        <w:t>recipient</w:t>
      </w:r>
      <w:bookmarkEnd w:id="480"/>
      <w:r w:rsidRPr="00570D7D">
        <w:rPr>
          <w:lang w:val="en-US"/>
        </w:rPr>
        <w:t xml:space="preserve"> of funds from, or an employee or an employer of an entity that is an applicant for or a </w:t>
      </w:r>
      <w:bookmarkStart w:name="_9kMIH5YVt4668DKiMejxyouA" w:id="481"/>
      <w:r w:rsidRPr="00570D7D">
        <w:rPr>
          <w:lang w:val="en-US"/>
        </w:rPr>
        <w:t>recipient</w:t>
      </w:r>
      <w:bookmarkEnd w:id="481"/>
      <w:r w:rsidRPr="00570D7D">
        <w:rPr>
          <w:lang w:val="en-US"/>
        </w:rPr>
        <w:t xml:space="preserve"> of funds from:</w:t>
      </w:r>
      <w:bookmarkEnd w:id="469"/>
    </w:p>
    <w:p w:rsidRPr="004B5107" w:rsidR="004A4C6E" w:rsidP="00C7165D" w:rsidRDefault="004A4C6E" w14:paraId="34356285" w14:textId="77777777">
      <w:pPr>
        <w:pStyle w:val="Heading4"/>
        <w:rPr>
          <w:lang w:val="en-US"/>
        </w:rPr>
      </w:pPr>
      <w:r w:rsidRPr="00EE4B99">
        <w:rPr>
          <w:lang w:val="en-US"/>
        </w:rPr>
        <w:t>the tobac</w:t>
      </w:r>
      <w:r w:rsidRPr="004B5107">
        <w:rPr>
          <w:lang w:val="en-US"/>
        </w:rPr>
        <w:t xml:space="preserve">co industry; </w:t>
      </w:r>
    </w:p>
    <w:p w:rsidRPr="004B5107" w:rsidR="004A4C6E" w:rsidP="00C7165D" w:rsidRDefault="004A4C6E" w14:paraId="7F115C02" w14:textId="77777777">
      <w:pPr>
        <w:pStyle w:val="Heading4"/>
        <w:rPr>
          <w:lang w:val="en-US"/>
        </w:rPr>
      </w:pPr>
      <w:r w:rsidRPr="004B5107">
        <w:rPr>
          <w:lang w:val="en-US"/>
        </w:rPr>
        <w:t xml:space="preserve">The Smoking and Health Research Foundation of Australia; </w:t>
      </w:r>
    </w:p>
    <w:p w:rsidRPr="00997FDA" w:rsidR="004A4C6E" w:rsidP="00C7165D" w:rsidRDefault="004A4C6E" w14:paraId="5803B4CF" w14:textId="77777777">
      <w:pPr>
        <w:pStyle w:val="Heading4"/>
        <w:rPr>
          <w:lang w:val="en-US"/>
        </w:rPr>
      </w:pPr>
      <w:r w:rsidRPr="00997FDA">
        <w:rPr>
          <w:color w:val="000000"/>
          <w:shd w:val="clear" w:color="auto" w:fill="FFFFFF"/>
        </w:rPr>
        <w:t xml:space="preserve">The Australian Tobacco Research Foundation (ATRF); </w:t>
      </w:r>
    </w:p>
    <w:p w:rsidRPr="00997FDA" w:rsidR="004A4C6E" w:rsidP="00C7165D" w:rsidRDefault="004A4C6E" w14:paraId="213C3B3F" w14:textId="77777777">
      <w:pPr>
        <w:pStyle w:val="Heading4"/>
        <w:rPr>
          <w:lang w:val="en-US"/>
        </w:rPr>
      </w:pPr>
      <w:r w:rsidRPr="00997FDA">
        <w:rPr>
          <w:color w:val="000000"/>
          <w:shd w:val="clear" w:color="auto" w:fill="FFFFFF"/>
        </w:rPr>
        <w:t>Tobacco Institute of Australia (TIA);</w:t>
      </w:r>
      <w:r w:rsidRPr="00997FDA">
        <w:t xml:space="preserve"> </w:t>
      </w:r>
    </w:p>
    <w:p w:rsidRPr="00997FDA" w:rsidR="004A4C6E" w:rsidP="00C7165D" w:rsidRDefault="004A4C6E" w14:paraId="1EB9B5C2" w14:textId="77777777">
      <w:pPr>
        <w:pStyle w:val="Heading4"/>
        <w:rPr>
          <w:lang w:val="en-US"/>
        </w:rPr>
      </w:pPr>
      <w:r w:rsidRPr="00997FDA">
        <w:rPr>
          <w:color w:val="000000"/>
          <w:shd w:val="clear" w:color="auto" w:fill="FFFFFF"/>
        </w:rPr>
        <w:t xml:space="preserve">The Foundation for a Smoke Free World; </w:t>
      </w:r>
      <w:r w:rsidRPr="00997FDA">
        <w:rPr>
          <w:lang w:val="en-US"/>
        </w:rPr>
        <w:t xml:space="preserve">or </w:t>
      </w:r>
    </w:p>
    <w:p w:rsidRPr="00570D7D" w:rsidR="004A4C6E" w:rsidP="00C7165D" w:rsidRDefault="004A4C6E" w14:paraId="557E8D18" w14:textId="33B92814">
      <w:pPr>
        <w:pStyle w:val="Heading4"/>
        <w:rPr>
          <w:lang w:val="en-US"/>
        </w:rPr>
      </w:pPr>
      <w:r w:rsidRPr="00570D7D">
        <w:rPr>
          <w:lang w:val="en-US"/>
        </w:rPr>
        <w:t xml:space="preserve">any </w:t>
      </w:r>
      <w:r w:rsidRPr="00300C5E">
        <w:t>organisation</w:t>
      </w:r>
      <w:r w:rsidRPr="00570D7D">
        <w:rPr>
          <w:lang w:val="en-US"/>
        </w:rPr>
        <w:t xml:space="preserve"> associated with the tobacco industry or deemed by NBCF, in writing to the </w:t>
      </w:r>
      <w:bookmarkStart w:name="_9kMK2G6ZWu4AB8HKYHddMR8F67KLA6C" w:id="482"/>
      <w:bookmarkStart w:name="_9kMK3H6ZWu4AB8HLZHddMR8F67KLA6C" w:id="483"/>
      <w:r w:rsidR="00E406FE">
        <w:rPr>
          <w:lang w:val="en-US"/>
        </w:rPr>
        <w:t>Lead Institution</w:t>
      </w:r>
      <w:bookmarkEnd w:id="482"/>
      <w:bookmarkEnd w:id="483"/>
      <w:r w:rsidRPr="00570D7D">
        <w:rPr>
          <w:lang w:val="en-US"/>
        </w:rPr>
        <w:t xml:space="preserve">, to be associated with the tobacco industry, </w:t>
      </w:r>
    </w:p>
    <w:p w:rsidR="00F95594" w:rsidP="006573CB" w:rsidRDefault="004A4C6E" w14:paraId="1D27846C" w14:textId="32764D7C">
      <w:pPr>
        <w:pStyle w:val="BodyTextIndent"/>
        <w:rPr>
          <w:lang w:val="en-US"/>
        </w:rPr>
      </w:pPr>
      <w:r w:rsidRPr="00570D7D">
        <w:rPr>
          <w:lang w:val="en-US"/>
        </w:rPr>
        <w:t xml:space="preserve">regardless of whether the funds are received directly or indirectly, including through a collaborator or where applicable, through a particular faculty or school of the </w:t>
      </w:r>
      <w:r w:rsidR="00E406FE">
        <w:rPr>
          <w:lang w:val="en-US"/>
        </w:rPr>
        <w:t>Lead Institution</w:t>
      </w:r>
      <w:r w:rsidR="00F0441F">
        <w:rPr>
          <w:lang w:val="en-US"/>
        </w:rPr>
        <w:t xml:space="preserve">, Collaborating Institution or </w:t>
      </w:r>
      <w:bookmarkStart w:name="_9kMJ5K6ZWu4BC8FJWN5xw6qx628vudaHOFGTUJF" w:id="484"/>
      <w:r w:rsidR="00F0441F">
        <w:rPr>
          <w:lang w:val="en-US"/>
        </w:rPr>
        <w:t>International Institution</w:t>
      </w:r>
      <w:bookmarkEnd w:id="484"/>
      <w:r w:rsidR="00F0441F">
        <w:rPr>
          <w:lang w:val="en-US"/>
        </w:rPr>
        <w:t>,</w:t>
      </w:r>
      <w:r w:rsidRPr="00570D7D">
        <w:rPr>
          <w:lang w:val="en-US"/>
        </w:rPr>
        <w:t xml:space="preserve"> or by any other means, or whether for </w:t>
      </w:r>
      <w:r w:rsidRPr="00570D7D" w:rsidR="002E45F2">
        <w:rPr>
          <w:lang w:val="en-US"/>
        </w:rPr>
        <w:t>health-related</w:t>
      </w:r>
      <w:r w:rsidRPr="00570D7D">
        <w:rPr>
          <w:lang w:val="en-US"/>
        </w:rPr>
        <w:t xml:space="preserve"> research, </w:t>
      </w:r>
      <w:bookmarkStart w:name="_9kMHG5YVt4668DIeX3wnhx" w:id="485"/>
      <w:r w:rsidRPr="00570D7D">
        <w:rPr>
          <w:lang w:val="en-US"/>
        </w:rPr>
        <w:t>projects</w:t>
      </w:r>
      <w:bookmarkEnd w:id="485"/>
      <w:r w:rsidRPr="00570D7D">
        <w:rPr>
          <w:lang w:val="en-US"/>
        </w:rPr>
        <w:t xml:space="preserve"> or services (wherever in the </w:t>
      </w:r>
      <w:bookmarkStart w:name="_9kMIH5YVt4667DJXM3A12FG517" w:id="486"/>
      <w:r w:rsidRPr="00570D7D">
        <w:rPr>
          <w:lang w:val="en-US"/>
        </w:rPr>
        <w:t>institution</w:t>
      </w:r>
      <w:bookmarkEnd w:id="486"/>
      <w:r w:rsidRPr="00570D7D">
        <w:rPr>
          <w:lang w:val="en-US"/>
        </w:rPr>
        <w:t xml:space="preserve"> or entity such research or </w:t>
      </w:r>
      <w:bookmarkStart w:name="_9kMIH5YVt4668DIeX3wnhx" w:id="487"/>
      <w:r w:rsidRPr="00570D7D">
        <w:rPr>
          <w:lang w:val="en-US"/>
        </w:rPr>
        <w:t>projects</w:t>
      </w:r>
      <w:bookmarkEnd w:id="487"/>
      <w:r w:rsidRPr="00570D7D">
        <w:rPr>
          <w:lang w:val="en-US"/>
        </w:rPr>
        <w:t xml:space="preserve"> may be undertaken or services provided or supported).</w:t>
      </w:r>
      <w:r w:rsidR="00F95594">
        <w:rPr>
          <w:lang w:val="en-US"/>
        </w:rPr>
        <w:t xml:space="preserve"> </w:t>
      </w:r>
    </w:p>
    <w:p w:rsidRPr="00570D7D" w:rsidR="004A4C6E" w:rsidP="00C7165D" w:rsidRDefault="004A4C6E" w14:paraId="2668917D" w14:textId="19B431C1">
      <w:pPr>
        <w:pStyle w:val="Heading3"/>
        <w:rPr>
          <w:lang w:val="en-US"/>
        </w:rPr>
      </w:pPr>
      <w:r w:rsidRPr="00570D7D">
        <w:rPr>
          <w:lang w:val="en-US"/>
        </w:rPr>
        <w:t xml:space="preserve">NBCF may terminate </w:t>
      </w:r>
      <w:r w:rsidR="007F16B2">
        <w:rPr>
          <w:lang w:val="en-US"/>
        </w:rPr>
        <w:t xml:space="preserve">this </w:t>
      </w:r>
      <w:bookmarkStart w:name="_9kMH8P6ZWu4AB8CKZDddEC0znwxzF" w:id="488"/>
      <w:r w:rsidR="007F16B2">
        <w:rPr>
          <w:lang w:val="en-US"/>
        </w:rPr>
        <w:t>Head Agreement</w:t>
      </w:r>
      <w:bookmarkEnd w:id="488"/>
      <w:r w:rsidRPr="00570D7D">
        <w:rPr>
          <w:lang w:val="en-US"/>
        </w:rPr>
        <w:t xml:space="preserve"> immediately by </w:t>
      </w:r>
      <w:bookmarkStart w:name="_9kMML5YVt46689HfS50kh" w:id="489"/>
      <w:r w:rsidRPr="00570D7D">
        <w:rPr>
          <w:lang w:val="en-US"/>
        </w:rPr>
        <w:t>notice</w:t>
      </w:r>
      <w:bookmarkEnd w:id="489"/>
      <w:r w:rsidRPr="00570D7D">
        <w:rPr>
          <w:lang w:val="en-US"/>
        </w:rPr>
        <w:t xml:space="preserve"> to the </w:t>
      </w:r>
      <w:bookmarkStart w:name="_9kMK3H6ZWu4AB8HKYHddMR8F67KLA6C" w:id="490"/>
      <w:bookmarkStart w:name="_9kMK4I6ZWu4AB8HLZHddMR8F67KLA6C" w:id="491"/>
      <w:r w:rsidR="00E406FE">
        <w:rPr>
          <w:lang w:val="en-US"/>
        </w:rPr>
        <w:t>Lead Institution</w:t>
      </w:r>
      <w:bookmarkEnd w:id="490"/>
      <w:bookmarkEnd w:id="491"/>
      <w:r w:rsidRPr="00570D7D">
        <w:rPr>
          <w:lang w:val="en-US"/>
        </w:rPr>
        <w:t xml:space="preserve"> if the </w:t>
      </w:r>
      <w:bookmarkStart w:name="_9kMK4I6ZWu4AB8HKYHddMR8F67KLA6C" w:id="492"/>
      <w:bookmarkStart w:name="_9kMK5J6ZWu4AB8HLZHddMR8F67KLA6C" w:id="493"/>
      <w:r w:rsidR="00E406FE">
        <w:rPr>
          <w:lang w:val="en-US"/>
        </w:rPr>
        <w:t>Lead Institution</w:t>
      </w:r>
      <w:bookmarkEnd w:id="492"/>
      <w:bookmarkEnd w:id="493"/>
      <w:r w:rsidRPr="00570D7D">
        <w:rPr>
          <w:lang w:val="en-US"/>
        </w:rPr>
        <w:t xml:space="preserve"> breaches its obligations under clause </w:t>
      </w:r>
      <w:r w:rsidRPr="00570D7D">
        <w:rPr>
          <w:lang w:val="en-US"/>
        </w:rPr>
        <w:fldChar w:fldCharType="begin"/>
      </w:r>
      <w:r w:rsidRPr="00570D7D">
        <w:rPr>
          <w:lang w:val="en-US"/>
        </w:rPr>
        <w:instrText xml:space="preserve"> REF _Ref347235067 \w \h </w:instrText>
      </w:r>
      <w:r>
        <w:rPr>
          <w:lang w:val="en-US"/>
        </w:rPr>
        <w:instrText xml:space="preserve"> \* MERGEFORMAT </w:instrText>
      </w:r>
      <w:r w:rsidRPr="00570D7D">
        <w:rPr>
          <w:lang w:val="en-US"/>
        </w:rPr>
      </w:r>
      <w:r w:rsidRPr="00570D7D">
        <w:rPr>
          <w:lang w:val="en-US"/>
        </w:rPr>
        <w:fldChar w:fldCharType="separate"/>
      </w:r>
      <w:r w:rsidR="00317D0F">
        <w:rPr>
          <w:lang w:val="en-US"/>
        </w:rPr>
        <w:t>5(a)</w:t>
      </w:r>
      <w:r w:rsidRPr="00570D7D">
        <w:rPr>
          <w:lang w:val="en-US"/>
        </w:rPr>
        <w:fldChar w:fldCharType="end"/>
      </w:r>
      <w:r w:rsidRPr="00570D7D">
        <w:rPr>
          <w:lang w:val="en-US"/>
        </w:rPr>
        <w:t>.</w:t>
      </w:r>
    </w:p>
    <w:p w:rsidRPr="00570D7D" w:rsidR="004A4C6E" w:rsidP="00C7165D" w:rsidRDefault="004A4C6E" w14:paraId="14A22F12" w14:textId="77777777">
      <w:pPr>
        <w:pStyle w:val="Heading1"/>
      </w:pPr>
      <w:bookmarkStart w:name="_Ref347236949" w:id="494"/>
      <w:bookmarkStart w:name="_Ref347239007" w:id="495"/>
      <w:bookmarkStart w:name="_Ref347239029" w:id="496"/>
      <w:bookmarkStart w:name="_Toc496776008" w:id="497"/>
      <w:bookmarkStart w:name="_Toc496776056" w:id="498"/>
      <w:bookmarkStart w:name="_Toc499724033" w:id="499"/>
      <w:bookmarkStart w:name="_Toc172186977" w:id="500"/>
      <w:bookmarkStart w:name="_Toc172572089" w:id="501"/>
      <w:r w:rsidRPr="00570D7D">
        <w:t xml:space="preserve">Performance of the </w:t>
      </w:r>
      <w:bookmarkStart w:name="_9kMI5L6ZWu4BC9DJgY4xoiy" w:id="502"/>
      <w:r w:rsidRPr="00570D7D">
        <w:t>Project</w:t>
      </w:r>
      <w:bookmarkEnd w:id="494"/>
      <w:bookmarkEnd w:id="495"/>
      <w:bookmarkEnd w:id="496"/>
      <w:bookmarkEnd w:id="497"/>
      <w:bookmarkEnd w:id="498"/>
      <w:bookmarkEnd w:id="499"/>
      <w:bookmarkEnd w:id="500"/>
      <w:bookmarkEnd w:id="501"/>
      <w:bookmarkEnd w:id="502"/>
      <w:r w:rsidRPr="00570D7D">
        <w:t xml:space="preserve"> </w:t>
      </w:r>
    </w:p>
    <w:p w:rsidRPr="00570D7D" w:rsidR="004A4C6E" w:rsidP="00C27008" w:rsidRDefault="004A4C6E" w14:paraId="2CF48408" w14:textId="562CAF27">
      <w:pPr>
        <w:pStyle w:val="BodyText"/>
      </w:pPr>
      <w:r w:rsidRPr="00570D7D">
        <w:t xml:space="preserve">The </w:t>
      </w:r>
      <w:bookmarkStart w:name="_9kMK5J6ZWu4AB8HKYHddMR8F67KLA6C" w:id="503"/>
      <w:bookmarkStart w:name="_9kMK6K6ZWu4AB8HLZHddMR8F67KLA6C" w:id="504"/>
      <w:r w:rsidR="00E406FE">
        <w:t>Lead Institution</w:t>
      </w:r>
      <w:bookmarkEnd w:id="503"/>
      <w:bookmarkEnd w:id="504"/>
      <w:r w:rsidRPr="00570D7D">
        <w:t xml:space="preserve"> must:</w:t>
      </w:r>
    </w:p>
    <w:p w:rsidR="00142392" w:rsidP="00C27008" w:rsidRDefault="004A4C6E" w14:paraId="725F895E" w14:textId="77777777">
      <w:pPr>
        <w:pStyle w:val="Heading3"/>
      </w:pPr>
      <w:bookmarkStart w:name="_Ref143511710" w:id="505"/>
      <w:r w:rsidRPr="00570D7D" w:rsidDel="00506EE5">
        <w:t>(</w:t>
      </w:r>
      <w:bookmarkStart w:name="_9kR3WTr24456APMwmit" w:id="506"/>
      <w:r w:rsidRPr="00C27008" w:rsidDel="00506EE5">
        <w:rPr>
          <w:b/>
          <w:bCs/>
        </w:rPr>
        <w:t>Ethics</w:t>
      </w:r>
      <w:bookmarkEnd w:id="506"/>
      <w:r w:rsidRPr="00570D7D" w:rsidDel="00506EE5">
        <w:t>)</w:t>
      </w:r>
      <w:r w:rsidR="00142392">
        <w:t>:</w:t>
      </w:r>
      <w:r w:rsidRPr="00570D7D" w:rsidDel="00506EE5">
        <w:t xml:space="preserve"> </w:t>
      </w:r>
    </w:p>
    <w:p w:rsidR="00142392" w:rsidP="00C27008" w:rsidRDefault="004A4C6E" w14:paraId="06F691DD" w14:textId="188005CB">
      <w:pPr>
        <w:pStyle w:val="Heading4"/>
      </w:pPr>
      <w:r w:rsidRPr="00570D7D" w:rsidDel="00506EE5">
        <w:lastRenderedPageBreak/>
        <w:t>have in place and comply with</w:t>
      </w:r>
      <w:r w:rsidR="0067271E">
        <w:t xml:space="preserve">, and procure that </w:t>
      </w:r>
      <w:bookmarkStart w:name="_9kMJ4J6ZWu4BC7FIOIywmds9wz832YaHOFGTUJF" w:id="507"/>
      <w:r w:rsidR="0067271E">
        <w:t>Collaborating Institutions</w:t>
      </w:r>
      <w:bookmarkEnd w:id="507"/>
      <w:r w:rsidR="0073145F">
        <w:t xml:space="preserve"> </w:t>
      </w:r>
      <w:r w:rsidR="0067271E">
        <w:t>have in place and comply with,</w:t>
      </w:r>
      <w:r w:rsidRPr="00570D7D" w:rsidDel="00506EE5">
        <w:t xml:space="preserve"> </w:t>
      </w:r>
      <w:bookmarkStart w:name="_9kMHG5YVt46678CROyokv" w:id="508"/>
      <w:r w:rsidRPr="00570D7D" w:rsidDel="00506EE5">
        <w:t>ethics</w:t>
      </w:r>
      <w:bookmarkEnd w:id="508"/>
      <w:r w:rsidRPr="00570D7D" w:rsidDel="00506EE5">
        <w:t xml:space="preserve"> approval processes that comply with the </w:t>
      </w:r>
      <w:bookmarkStart w:name="_9kR3WTr2665FFUCpyu0nmfixy3xy0GIDefF51u4" w:id="509"/>
      <w:r w:rsidRPr="00570D7D" w:rsidDel="00506EE5">
        <w:rPr>
          <w:i/>
        </w:rPr>
        <w:t xml:space="preserve">National Statement on Ethical </w:t>
      </w:r>
      <w:bookmarkStart w:name="_9kMHG5YVt4666GHlnzpxxx" w:id="510"/>
      <w:r w:rsidRPr="00570D7D" w:rsidDel="00506EE5">
        <w:rPr>
          <w:i/>
        </w:rPr>
        <w:t>Conduct</w:t>
      </w:r>
      <w:bookmarkEnd w:id="510"/>
      <w:r w:rsidRPr="00570D7D" w:rsidDel="00506EE5">
        <w:rPr>
          <w:i/>
        </w:rPr>
        <w:t xml:space="preserve"> in Human Research</w:t>
      </w:r>
      <w:bookmarkEnd w:id="509"/>
      <w:r w:rsidRPr="00570D7D" w:rsidDel="00506EE5">
        <w:rPr>
          <w:i/>
        </w:rPr>
        <w:t xml:space="preserve"> (20</w:t>
      </w:r>
      <w:r w:rsidR="00E80CAE">
        <w:rPr>
          <w:i/>
        </w:rPr>
        <w:t>23</w:t>
      </w:r>
      <w:r w:rsidRPr="00570D7D" w:rsidDel="00506EE5">
        <w:rPr>
          <w:i/>
        </w:rPr>
        <w:t>)</w:t>
      </w:r>
      <w:r w:rsidRPr="00570D7D" w:rsidDel="00506EE5">
        <w:t xml:space="preserve"> as amended from time to time</w:t>
      </w:r>
      <w:r w:rsidR="00142392">
        <w:t>;</w:t>
      </w:r>
    </w:p>
    <w:p w:rsidR="00142392" w:rsidP="00C27008" w:rsidRDefault="00142392" w14:paraId="78BBC206" w14:textId="7F875E4B">
      <w:pPr>
        <w:pStyle w:val="Heading4"/>
      </w:pPr>
      <w:r>
        <w:t xml:space="preserve">ensure that all </w:t>
      </w:r>
      <w:bookmarkStart w:name="_9kMJ6L6ZWu4BC8FJWN5xw6qx628vudaHOFGTUJF" w:id="511"/>
      <w:r>
        <w:t>International Institutions</w:t>
      </w:r>
      <w:bookmarkEnd w:id="511"/>
      <w:r>
        <w:t xml:space="preserve"> have in place and comply with ethical </w:t>
      </w:r>
      <w:r w:rsidR="005E4AF7">
        <w:t xml:space="preserve">approval </w:t>
      </w:r>
      <w:r>
        <w:t xml:space="preserve">processes applicable in the jurisdiction in which the </w:t>
      </w:r>
      <w:bookmarkStart w:name="_9kMJ7M6ZWu4BC8FJWN5xw6qx628vudaHOFGTUJF" w:id="512"/>
      <w:r>
        <w:t>International Institution</w:t>
      </w:r>
      <w:bookmarkEnd w:id="512"/>
      <w:r>
        <w:t xml:space="preserve"> is located;</w:t>
      </w:r>
    </w:p>
    <w:p w:rsidR="001A47DF" w:rsidP="00C27008" w:rsidRDefault="00142392" w14:paraId="0E08B7CE" w14:textId="6ED68083">
      <w:pPr>
        <w:pStyle w:val="Heading4"/>
      </w:pPr>
      <w:r w:rsidRPr="00570D7D" w:rsidDel="00506EE5">
        <w:t xml:space="preserve">for </w:t>
      </w:r>
      <w:bookmarkStart w:name="_9kMI6M6ZWu4BC9DJgY4xoiy" w:id="513"/>
      <w:r w:rsidRPr="00570D7D" w:rsidDel="00506EE5">
        <w:t>Projects</w:t>
      </w:r>
      <w:bookmarkEnd w:id="513"/>
      <w:r w:rsidRPr="00570D7D" w:rsidDel="00506EE5">
        <w:t xml:space="preserve"> involving research on human subjects</w:t>
      </w:r>
      <w:r>
        <w:t>,</w:t>
      </w:r>
      <w:r w:rsidRPr="00570D7D" w:rsidDel="00506EE5">
        <w:t xml:space="preserve"> </w:t>
      </w:r>
      <w:r w:rsidRPr="00570D7D" w:rsidDel="00506EE5" w:rsidR="004A4C6E">
        <w:t xml:space="preserve">ensure that any </w:t>
      </w:r>
      <w:bookmarkStart w:name="_9kMJI5YVt3AB8EKhMuvesvmaS1GEAA21" w:id="514"/>
      <w:r w:rsidRPr="00570D7D" w:rsidDel="00506EE5" w:rsidR="004A4C6E">
        <w:t>Research Personnel</w:t>
      </w:r>
      <w:bookmarkEnd w:id="514"/>
      <w:r w:rsidRPr="00570D7D" w:rsidDel="00506EE5" w:rsidR="004A4C6E">
        <w:t xml:space="preserve"> </w:t>
      </w:r>
      <w:r w:rsidR="001A47DF">
        <w:t>based in Australia</w:t>
      </w:r>
      <w:r w:rsidRPr="00570D7D" w:rsidDel="00506EE5" w:rsidR="004A4C6E">
        <w:t xml:space="preserve"> have access to a </w:t>
      </w:r>
      <w:bookmarkStart w:name="_9kMHG5YVt39A7DGTzxj" w:id="515"/>
      <w:r w:rsidRPr="00570D7D" w:rsidR="004A4C6E">
        <w:t xml:space="preserve">Human Research Ethics Committee </w:t>
      </w:r>
      <w:bookmarkEnd w:id="515"/>
      <w:r w:rsidRPr="00570D7D" w:rsidDel="00506EE5" w:rsidR="004A4C6E">
        <w:t>that is registered with the National Health and Medical Research Council (</w:t>
      </w:r>
      <w:bookmarkStart w:name="_9kR3WTr17867BZtt4v" w:id="516"/>
      <w:r w:rsidRPr="00570D7D" w:rsidDel="00506EE5" w:rsidR="004A4C6E">
        <w:rPr>
          <w:b/>
        </w:rPr>
        <w:t>NHMRC</w:t>
      </w:r>
      <w:bookmarkEnd w:id="516"/>
      <w:r w:rsidRPr="00570D7D" w:rsidDel="00506EE5" w:rsidR="004A4C6E">
        <w:t>) and comply with</w:t>
      </w:r>
      <w:r w:rsidR="0067271E">
        <w:t xml:space="preserve">, and procure that </w:t>
      </w:r>
      <w:bookmarkStart w:name="_9kMJ5K6ZWu4BC7FIOIywmds9wz832YaHOFGTUJF" w:id="517"/>
      <w:r w:rsidR="0067271E">
        <w:t>Collaborating Institutions</w:t>
      </w:r>
      <w:bookmarkEnd w:id="517"/>
      <w:r w:rsidR="0067271E">
        <w:t xml:space="preserve"> comply with,</w:t>
      </w:r>
      <w:r w:rsidRPr="00570D7D" w:rsidDel="00506EE5" w:rsidR="004A4C6E">
        <w:t xml:space="preserve"> all directions of such committee</w:t>
      </w:r>
      <w:r w:rsidR="004A4C6E">
        <w:t xml:space="preserve">, including obtaining and complying with all ethical approvals required to </w:t>
      </w:r>
      <w:bookmarkStart w:name="_9kMON5YVt3AB6FPunzpxxx" w:id="518"/>
      <w:r w:rsidR="004A4C6E">
        <w:t>conduct</w:t>
      </w:r>
      <w:bookmarkEnd w:id="518"/>
      <w:r w:rsidR="004A4C6E">
        <w:t xml:space="preserve"> the </w:t>
      </w:r>
      <w:bookmarkStart w:name="_9kMI7N6ZWu4BC9DJgY4xoiy" w:id="519"/>
      <w:r w:rsidR="004A4C6E">
        <w:t>Project</w:t>
      </w:r>
      <w:bookmarkEnd w:id="519"/>
      <w:r w:rsidR="005E4AF7">
        <w:t>;</w:t>
      </w:r>
    </w:p>
    <w:p w:rsidR="004A4C6E" w:rsidP="00C27008" w:rsidRDefault="004A4C6E" w14:paraId="4F8A52F1" w14:textId="4AE07F30">
      <w:pPr>
        <w:pStyle w:val="Heading3"/>
      </w:pPr>
      <w:bookmarkStart w:name="_Ref347234689" w:id="520"/>
      <w:bookmarkEnd w:id="505"/>
      <w:r w:rsidRPr="00570D7D">
        <w:t>(</w:t>
      </w:r>
      <w:bookmarkStart w:name="_9kR3WTr1894DKPFwyysiorj4977WOooPNBAy78A" w:id="521"/>
      <w:bookmarkStart w:name="_9kR3WTr1AB4DLQFwyysiorj4977WOooPNBAy78A" w:id="522"/>
      <w:bookmarkStart w:name="_9kR3WTr2554DMRFwyysiorj4977WOooPNBAy78A" w:id="523"/>
      <w:r w:rsidRPr="00570D7D">
        <w:rPr>
          <w:b/>
        </w:rPr>
        <w:t xml:space="preserve">Compliance with </w:t>
      </w:r>
      <w:r w:rsidR="005E4AF7">
        <w:rPr>
          <w:b/>
        </w:rPr>
        <w:t xml:space="preserve">Head </w:t>
      </w:r>
      <w:r w:rsidRPr="00570D7D">
        <w:rPr>
          <w:b/>
        </w:rPr>
        <w:t>Agreement</w:t>
      </w:r>
      <w:bookmarkEnd w:id="521"/>
      <w:bookmarkEnd w:id="522"/>
      <w:bookmarkEnd w:id="523"/>
      <w:r w:rsidRPr="00570D7D">
        <w:t xml:space="preserve">) perform, and </w:t>
      </w:r>
      <w:r w:rsidR="00674FCC">
        <w:t>procure</w:t>
      </w:r>
      <w:r w:rsidRPr="00570D7D" w:rsidR="00674FCC">
        <w:t xml:space="preserve"> </w:t>
      </w:r>
      <w:r w:rsidRPr="00570D7D">
        <w:t xml:space="preserve">that all </w:t>
      </w:r>
      <w:bookmarkStart w:name="_9kMJ6L6ZWu4BC7FIOIywmds9wz832YaHOFGTUJF" w:id="524"/>
      <w:r w:rsidR="002E45F2">
        <w:t>Collaborating Institutions</w:t>
      </w:r>
      <w:bookmarkEnd w:id="524"/>
      <w:r w:rsidR="002E45F2">
        <w:t xml:space="preserve">, </w:t>
      </w:r>
      <w:bookmarkStart w:name="_9kMKJ5YVt3AB8EKhMuvesvmaS1GEAA21" w:id="525"/>
      <w:r w:rsidRPr="00570D7D">
        <w:t>Research Personnel</w:t>
      </w:r>
      <w:bookmarkEnd w:id="525"/>
      <w:r w:rsidR="002E45F2">
        <w:t xml:space="preserve"> </w:t>
      </w:r>
      <w:r w:rsidRPr="00570D7D">
        <w:t xml:space="preserve">and any other personnel or third parties involved in the </w:t>
      </w:r>
      <w:bookmarkStart w:name="_9kMI8O6ZWu4BC9DJgY4xoiy" w:id="526"/>
      <w:r w:rsidRPr="00570D7D">
        <w:t>Project</w:t>
      </w:r>
      <w:bookmarkEnd w:id="526"/>
      <w:r w:rsidRPr="00570D7D">
        <w:t xml:space="preserve">, perform the </w:t>
      </w:r>
      <w:bookmarkStart w:name="_9kMI9P6ZWu4BC9DJgY4xoiy" w:id="527"/>
      <w:r w:rsidRPr="00570D7D">
        <w:t>Project</w:t>
      </w:r>
      <w:bookmarkEnd w:id="527"/>
      <w:r w:rsidRPr="00570D7D">
        <w:t xml:space="preserve"> in accordance with </w:t>
      </w:r>
      <w:r w:rsidR="007F16B2">
        <w:t xml:space="preserve">this </w:t>
      </w:r>
      <w:bookmarkStart w:name="_9kMI0G6ZWu4AB8CKZDddEC0znwxzF" w:id="528"/>
      <w:r w:rsidR="007F16B2">
        <w:t>Head Agreement</w:t>
      </w:r>
      <w:bookmarkEnd w:id="528"/>
      <w:r w:rsidRPr="00570D7D">
        <w:t xml:space="preserve">, </w:t>
      </w:r>
      <w:r w:rsidR="00674FCC">
        <w:t xml:space="preserve">the applicable </w:t>
      </w:r>
      <w:bookmarkStart w:name="_9kMLK5YVt39A6EIOHxvlcr8vy721XZGNEFSTIEK" w:id="529"/>
      <w:bookmarkStart w:name="_9kMLK5YVt3AB6EJPHxvlcr8vy721XZGNEFSTIEK" w:id="530"/>
      <w:r w:rsidR="00926121">
        <w:t xml:space="preserve">Collaborating </w:t>
      </w:r>
      <w:r w:rsidR="0052726D">
        <w:t>Institution</w:t>
      </w:r>
      <w:r w:rsidR="00674FCC">
        <w:t xml:space="preserve"> Agreement</w:t>
      </w:r>
      <w:bookmarkEnd w:id="529"/>
      <w:bookmarkEnd w:id="530"/>
      <w:r w:rsidR="00674FCC">
        <w:t xml:space="preserve">, </w:t>
      </w:r>
      <w:r w:rsidRPr="00570D7D">
        <w:t xml:space="preserve">the </w:t>
      </w:r>
      <w:bookmarkStart w:name="_9kMHG5YVt3AB7BIWR0khqvyv1" w:id="531"/>
      <w:r w:rsidRPr="00570D7D">
        <w:t>Guidelines</w:t>
      </w:r>
      <w:bookmarkEnd w:id="531"/>
      <w:r w:rsidRPr="00570D7D">
        <w:t xml:space="preserve">, the </w:t>
      </w:r>
      <w:bookmarkStart w:name="_9kMIH5YVt3AB7CJWOpm6UL74yqj1A6C" w:id="532"/>
      <w:r w:rsidRPr="00570D7D">
        <w:t>Grant Application</w:t>
      </w:r>
      <w:bookmarkEnd w:id="532"/>
      <w:r w:rsidRPr="00570D7D">
        <w:t xml:space="preserve"> and all reasonable directions of NBCF;</w:t>
      </w:r>
      <w:bookmarkEnd w:id="520"/>
    </w:p>
    <w:p w:rsidRPr="00926121" w:rsidR="005E4AF7" w:rsidP="00C27008" w:rsidRDefault="005E4AF7" w14:paraId="31EBFD14" w14:textId="26BF322F">
      <w:pPr>
        <w:pStyle w:val="Heading3"/>
      </w:pPr>
      <w:r w:rsidRPr="00926121">
        <w:t>(</w:t>
      </w:r>
      <w:bookmarkStart w:name="_9kR3WTr1894DFKFwyysiorj4977RT97xo3K7AJE" w:id="533"/>
      <w:bookmarkStart w:name="_9kR3WTr1AB4DGLFwyysiorj4977RT97xo3K7AJE" w:id="534"/>
      <w:bookmarkStart w:name="_9kR3WTr2554DHMFwyysiorj4977RT97xo3K7AJE" w:id="535"/>
      <w:r w:rsidRPr="00926121">
        <w:rPr>
          <w:b/>
          <w:bCs/>
        </w:rPr>
        <w:t xml:space="preserve">Compliance with </w:t>
      </w:r>
      <w:r w:rsidR="00AA7010">
        <w:rPr>
          <w:b/>
          <w:bCs/>
        </w:rPr>
        <w:t xml:space="preserve">Collaborating </w:t>
      </w:r>
      <w:r w:rsidRPr="00926121" w:rsidR="002D257A">
        <w:rPr>
          <w:b/>
          <w:bCs/>
        </w:rPr>
        <w:t>Institution Agreement</w:t>
      </w:r>
      <w:r w:rsidR="00AA7010">
        <w:rPr>
          <w:b/>
          <w:bCs/>
        </w:rPr>
        <w:t>s</w:t>
      </w:r>
      <w:bookmarkEnd w:id="533"/>
      <w:bookmarkEnd w:id="534"/>
      <w:bookmarkEnd w:id="535"/>
      <w:r w:rsidRPr="00926121">
        <w:t>)</w:t>
      </w:r>
      <w:r w:rsidRPr="00926121" w:rsidR="002D257A">
        <w:t xml:space="preserve"> procure that </w:t>
      </w:r>
      <w:r w:rsidR="00926121">
        <w:t>each</w:t>
      </w:r>
      <w:r w:rsidRPr="00926121" w:rsidR="002D257A">
        <w:t xml:space="preserve"> </w:t>
      </w:r>
      <w:bookmarkStart w:name="_9kMJ7M6ZWu4BC7FIOIywmds9wz832YaHOFGTUJF" w:id="536"/>
      <w:r w:rsidRPr="00926121" w:rsidR="002D257A">
        <w:t>Collaborating Institution</w:t>
      </w:r>
      <w:bookmarkEnd w:id="536"/>
      <w:r w:rsidRPr="00926121" w:rsidR="002D257A">
        <w:t xml:space="preserve"> compl</w:t>
      </w:r>
      <w:r w:rsidR="00926121">
        <w:t>ies</w:t>
      </w:r>
      <w:r w:rsidRPr="00926121" w:rsidR="002D257A">
        <w:t xml:space="preserve"> with the</w:t>
      </w:r>
      <w:r w:rsidR="00926121">
        <w:t xml:space="preserve"> </w:t>
      </w:r>
      <w:bookmarkStart w:name="_9kMH4L6ZWu5779GLjPu3" w:id="537"/>
      <w:r w:rsidR="00926121">
        <w:t>terms</w:t>
      </w:r>
      <w:bookmarkEnd w:id="537"/>
      <w:r w:rsidR="00926121">
        <w:t xml:space="preserve"> of its</w:t>
      </w:r>
      <w:r w:rsidRPr="00926121" w:rsidR="002D257A">
        <w:t xml:space="preserve"> </w:t>
      </w:r>
      <w:bookmarkStart w:name="_9kMML5YVt39A6EIOHxvlcr8vy721XZGNEFSTIEK" w:id="538"/>
      <w:bookmarkStart w:name="_9kMML5YVt3AB6EJPHxvlcr8vy721XZGNEFSTIEK" w:id="539"/>
      <w:r w:rsidR="00926121">
        <w:t xml:space="preserve">Collaborating </w:t>
      </w:r>
      <w:r w:rsidRPr="00926121" w:rsidR="002D257A">
        <w:t>Institution Agreements</w:t>
      </w:r>
      <w:bookmarkEnd w:id="538"/>
      <w:bookmarkEnd w:id="539"/>
      <w:r w:rsidR="00926121">
        <w:t>;</w:t>
      </w:r>
    </w:p>
    <w:p w:rsidRPr="00DB77CC" w:rsidR="001D4B69" w:rsidP="00C27008" w:rsidRDefault="001D4B69" w14:paraId="13519BE3" w14:textId="01F7ECF6">
      <w:pPr>
        <w:pStyle w:val="Heading3"/>
      </w:pPr>
      <w:r w:rsidRPr="00926121">
        <w:t>(</w:t>
      </w:r>
      <w:bookmarkStart w:name="_9kR3WTr1894DINFwyysiorj4977VXJA7H125xbj" w:id="540"/>
      <w:bookmarkStart w:name="_9kR3WTr1AB4DJOFwyysiorj4977VXJA7H125xbj" w:id="541"/>
      <w:r w:rsidRPr="00926121">
        <w:rPr>
          <w:b/>
        </w:rPr>
        <w:t>Compliance with Governance</w:t>
      </w:r>
      <w:r w:rsidRPr="00926121" w:rsidR="00C27008">
        <w:rPr>
          <w:b/>
        </w:rPr>
        <w:t xml:space="preserve"> Framework</w:t>
      </w:r>
      <w:bookmarkEnd w:id="540"/>
      <w:bookmarkEnd w:id="541"/>
      <w:r w:rsidRPr="00926121">
        <w:t xml:space="preserve">) perform, and </w:t>
      </w:r>
      <w:r w:rsidRPr="00926121" w:rsidR="00D97428">
        <w:t xml:space="preserve">procure </w:t>
      </w:r>
      <w:r w:rsidRPr="00926121">
        <w:t xml:space="preserve">that all </w:t>
      </w:r>
      <w:bookmarkStart w:name="_9kMJ8N6ZWu4BC7FIOIywmds9wz832YaHOFGTUJF" w:id="542"/>
      <w:r w:rsidR="00D97428">
        <w:t>Collaborating Institutions</w:t>
      </w:r>
      <w:bookmarkEnd w:id="542"/>
      <w:r w:rsidR="0073145F">
        <w:t xml:space="preserve">, </w:t>
      </w:r>
      <w:bookmarkStart w:name="_9kMLK5YVt3AB8EKhMuvesvmaS1GEAA21" w:id="543"/>
      <w:r w:rsidRPr="00926121" w:rsidR="00AA7010">
        <w:t>Research Personnel</w:t>
      </w:r>
      <w:bookmarkEnd w:id="543"/>
      <w:r w:rsidR="00AA7010">
        <w:t xml:space="preserve">, </w:t>
      </w:r>
      <w:r w:rsidRPr="00570D7D">
        <w:t xml:space="preserve">and any other personnel or third parties involved in the </w:t>
      </w:r>
      <w:bookmarkStart w:name="_9kMJ1G6ZWu4BC9DJgY4xoiy" w:id="544"/>
      <w:r w:rsidRPr="00570D7D">
        <w:t>Project</w:t>
      </w:r>
      <w:bookmarkEnd w:id="544"/>
      <w:r w:rsidRPr="00570D7D">
        <w:t xml:space="preserve">, perform the </w:t>
      </w:r>
      <w:bookmarkStart w:name="_9kMJ2H6ZWu4BC9DJgY4xoiy" w:id="545"/>
      <w:r w:rsidRPr="00570D7D">
        <w:t>Project</w:t>
      </w:r>
      <w:bookmarkEnd w:id="545"/>
      <w:r w:rsidRPr="00570D7D">
        <w:t xml:space="preserve"> in accordance with </w:t>
      </w:r>
      <w:r w:rsidR="00C27008">
        <w:t xml:space="preserve">the </w:t>
      </w:r>
      <w:bookmarkStart w:name="_9kMIH5YVt39A7ABQL7yv5pqtlPXzv0BMIF" w:id="546"/>
      <w:bookmarkStart w:name="_9kMIH5YVt3AB7ACRL7yv5pqtlPXzv0BMIF" w:id="547"/>
      <w:r w:rsidR="00C27008">
        <w:t>Governance Framework</w:t>
      </w:r>
      <w:bookmarkEnd w:id="546"/>
      <w:bookmarkEnd w:id="547"/>
      <w:r w:rsidR="00C27008">
        <w:t xml:space="preserve"> and </w:t>
      </w:r>
      <w:r>
        <w:t>a</w:t>
      </w:r>
      <w:r w:rsidR="00EA2FF1">
        <w:t xml:space="preserve">ny </w:t>
      </w:r>
      <w:r>
        <w:t>direction, instructi</w:t>
      </w:r>
      <w:r w:rsidRPr="00DB77CC">
        <w:t xml:space="preserve">on, requirement, request, policy or procedure of the </w:t>
      </w:r>
      <w:bookmarkStart w:name="_9kMHG5YVt39A7AETL7yv5pqtlVQmm" w:id="548"/>
      <w:r w:rsidRPr="00DB77CC">
        <w:t>Governance Lead</w:t>
      </w:r>
      <w:bookmarkEnd w:id="548"/>
      <w:r w:rsidRPr="00DB77CC">
        <w:t xml:space="preserve">, </w:t>
      </w:r>
      <w:bookmarkStart w:name="_9kMJI5YVt39A79HXL7yv5pqtlMR874COAw" w:id="549"/>
      <w:r w:rsidRPr="00DB77CC">
        <w:t>Governance Committee</w:t>
      </w:r>
      <w:bookmarkEnd w:id="549"/>
      <w:r w:rsidRPr="00DB77CC">
        <w:t xml:space="preserve"> or</w:t>
      </w:r>
      <w:r w:rsidR="00B80D61">
        <w:t>, if applicable, the</w:t>
      </w:r>
      <w:r w:rsidRPr="00DB77CC">
        <w:t xml:space="preserve"> </w:t>
      </w:r>
      <w:bookmarkStart w:name="_9kMHG5YVt39A7AFUL7yv5pqtlWRzFHG" w:id="550"/>
      <w:r w:rsidRPr="00DB77CC">
        <w:t>Governance Mentor</w:t>
      </w:r>
      <w:bookmarkEnd w:id="550"/>
      <w:r w:rsidRPr="00DB77CC">
        <w:t>;</w:t>
      </w:r>
    </w:p>
    <w:p w:rsidRPr="00DB77CC" w:rsidR="004A4C6E" w:rsidP="00C27008" w:rsidRDefault="004A4C6E" w14:paraId="089CC67D" w14:textId="77777777">
      <w:pPr>
        <w:pStyle w:val="Heading3"/>
      </w:pPr>
      <w:r w:rsidRPr="00DB77CC">
        <w:t>(</w:t>
      </w:r>
      <w:bookmarkStart w:name="_9kR3WTr1896DGeMr0" w:id="551"/>
      <w:bookmarkStart w:name="_9kR3WTr19A6DHfMr0" w:id="552"/>
      <w:bookmarkStart w:name="_9kR3WTr2446DIgMr0" w:id="553"/>
      <w:r w:rsidRPr="00DB77CC">
        <w:rPr>
          <w:b/>
        </w:rPr>
        <w:t>Term</w:t>
      </w:r>
      <w:bookmarkEnd w:id="551"/>
      <w:bookmarkEnd w:id="552"/>
      <w:bookmarkEnd w:id="553"/>
      <w:r w:rsidRPr="00DB77CC">
        <w:t xml:space="preserve">) complete the </w:t>
      </w:r>
      <w:bookmarkStart w:name="_9kMJ3I6ZWu4BC9DJgY4xoiy" w:id="554"/>
      <w:r w:rsidRPr="00DB77CC">
        <w:t>Project</w:t>
      </w:r>
      <w:bookmarkEnd w:id="554"/>
      <w:r w:rsidRPr="00DB77CC">
        <w:t xml:space="preserve"> within the </w:t>
      </w:r>
      <w:bookmarkStart w:name="_9kMPO5YVt3AB8FIgOt2" w:id="555"/>
      <w:bookmarkStart w:name="_9kMPO5YVt3AB8FLjOt2" w:id="556"/>
      <w:r w:rsidRPr="00DB77CC">
        <w:t>Term</w:t>
      </w:r>
      <w:bookmarkEnd w:id="555"/>
      <w:bookmarkEnd w:id="556"/>
      <w:r w:rsidRPr="00DB77CC">
        <w:t>;</w:t>
      </w:r>
    </w:p>
    <w:p w:rsidRPr="00DB77CC" w:rsidR="004A4C6E" w:rsidP="00C27008" w:rsidRDefault="004A4C6E" w14:paraId="01776236" w14:textId="24F72158">
      <w:pPr>
        <w:pStyle w:val="Heading3"/>
      </w:pPr>
      <w:r w:rsidRPr="00DB77CC">
        <w:t>(</w:t>
      </w:r>
      <w:bookmarkStart w:name="_9kR3WTr1AB56CRQ8qeuxit8vh1K2uys1yC" w:id="557"/>
      <w:bookmarkStart w:name="_9kR3WTr18956DSQ8qeuxit8vh1K2uys1yC" w:id="558"/>
      <w:bookmarkStart w:name="_9kR3WTr25556ETQ8qeuxit8vh1K2uys1yC" w:id="559"/>
      <w:r w:rsidRPr="00DB77CC">
        <w:rPr>
          <w:b/>
        </w:rPr>
        <w:t>Expected or actual delay</w:t>
      </w:r>
      <w:bookmarkEnd w:id="557"/>
      <w:bookmarkEnd w:id="558"/>
      <w:bookmarkEnd w:id="559"/>
      <w:r w:rsidRPr="00DB77CC">
        <w:t xml:space="preserve">) promptly notify NBCF in writing of any expected or actual delay or suspension of </w:t>
      </w:r>
      <w:r w:rsidRPr="00B80D61">
        <w:t>over 3 months in</w:t>
      </w:r>
      <w:r w:rsidRPr="00DB77CC">
        <w:t xml:space="preserve"> the progress of the </w:t>
      </w:r>
      <w:bookmarkStart w:name="_9kMJ4J6ZWu4BC9DJgY4xoiy" w:id="560"/>
      <w:r w:rsidRPr="00DB77CC">
        <w:t>Project</w:t>
      </w:r>
      <w:bookmarkEnd w:id="560"/>
      <w:r w:rsidRPr="00DB77CC">
        <w:t>;</w:t>
      </w:r>
    </w:p>
    <w:p w:rsidR="00CC4AB0" w:rsidP="00C27008" w:rsidRDefault="004A4C6E" w14:paraId="67C11E8C" w14:textId="44FA4F07">
      <w:pPr>
        <w:pStyle w:val="Heading3"/>
      </w:pPr>
      <w:r w:rsidRPr="00570D7D">
        <w:t>(</w:t>
      </w:r>
      <w:bookmarkStart w:name="_9kR3WTr1AB5DLaAsBUQ0qmxEGzuym157515t6MP" w:id="561"/>
      <w:bookmarkStart w:name="_9kR3WTr1895DMbAsBUQ0qmxEGzuym157515t6MP" w:id="562"/>
      <w:r w:rsidRPr="00570D7D">
        <w:rPr>
          <w:b/>
        </w:rPr>
        <w:t xml:space="preserve">Laws, </w:t>
      </w:r>
      <w:r>
        <w:rPr>
          <w:b/>
        </w:rPr>
        <w:t xml:space="preserve">Ethics, </w:t>
      </w:r>
      <w:r w:rsidRPr="00570D7D">
        <w:rPr>
          <w:b/>
        </w:rPr>
        <w:t>standards and approvals</w:t>
      </w:r>
      <w:bookmarkEnd w:id="561"/>
      <w:bookmarkEnd w:id="562"/>
      <w:r w:rsidRPr="00570D7D">
        <w:t xml:space="preserve">) perform, and </w:t>
      </w:r>
      <w:r w:rsidR="00674FCC">
        <w:t>procure</w:t>
      </w:r>
      <w:r w:rsidRPr="00570D7D" w:rsidR="00674FCC">
        <w:t xml:space="preserve"> </w:t>
      </w:r>
      <w:r w:rsidRPr="00570D7D">
        <w:t xml:space="preserve">that </w:t>
      </w:r>
      <w:r w:rsidR="00C27008">
        <w:t xml:space="preserve">all </w:t>
      </w:r>
      <w:bookmarkStart w:name="_9kMJ9O6ZWu4BC7FIOIywmds9wz832YaHOFGTUJF" w:id="563"/>
      <w:r w:rsidR="000570BF">
        <w:t>Collaborating Institutions</w:t>
      </w:r>
      <w:bookmarkEnd w:id="563"/>
      <w:r w:rsidR="00C27008">
        <w:t xml:space="preserve">, </w:t>
      </w:r>
      <w:bookmarkStart w:name="_9kMML5YVt3AB8EKhMuvesvmaS1GEAA21" w:id="564"/>
      <w:r w:rsidRPr="00570D7D">
        <w:t>Research Personnel</w:t>
      </w:r>
      <w:bookmarkEnd w:id="564"/>
      <w:r w:rsidR="00CC4AB0">
        <w:t xml:space="preserve"> and any other personnel or third parties involved in the </w:t>
      </w:r>
      <w:bookmarkStart w:name="_9kMJ5K6ZWu4BC9DJgY4xoiy" w:id="565"/>
      <w:r w:rsidR="00CC4AB0">
        <w:t>Project</w:t>
      </w:r>
      <w:bookmarkEnd w:id="565"/>
      <w:r w:rsidR="00CC4AB0">
        <w:t xml:space="preserve">, perform the </w:t>
      </w:r>
      <w:bookmarkStart w:name="_9kMJ6L6ZWu4BC9DJgY4xoiy" w:id="566"/>
      <w:r w:rsidR="00CC4AB0">
        <w:t>Project</w:t>
      </w:r>
      <w:bookmarkEnd w:id="566"/>
      <w:r w:rsidR="00930664">
        <w:t xml:space="preserve"> (</w:t>
      </w:r>
      <w:r w:rsidR="00AA7010">
        <w:t>and each</w:t>
      </w:r>
      <w:r w:rsidR="00930664">
        <w:t xml:space="preserve"> </w:t>
      </w:r>
      <w:bookmarkStart w:name="_9kMI5L6ZWu4BC9FMjNvwftwnikC9BLL7r0" w:id="567"/>
      <w:bookmarkStart w:name="_9kMI5L6ZWu4AB9FNkNvwftwnikC9BLL7r0J" w:id="568"/>
      <w:r w:rsidR="00930664">
        <w:t>Research Workstream</w:t>
      </w:r>
      <w:bookmarkEnd w:id="567"/>
      <w:bookmarkEnd w:id="568"/>
      <w:r w:rsidR="00930664">
        <w:t>)</w:t>
      </w:r>
      <w:r w:rsidR="00CC4AB0">
        <w:t>:</w:t>
      </w:r>
    </w:p>
    <w:p w:rsidRPr="00570D7D" w:rsidR="004A4C6E" w:rsidP="00C27008" w:rsidRDefault="004A4C6E" w14:paraId="78EB04E6" w14:textId="6C84B75F">
      <w:pPr>
        <w:pStyle w:val="Heading4"/>
      </w:pPr>
      <w:r w:rsidRPr="00570D7D">
        <w:t xml:space="preserve">in accordance with all applicable </w:t>
      </w:r>
      <w:bookmarkStart w:name="_9kMHG5YVt3AB7FLaCu" w:id="569"/>
      <w:r w:rsidR="00E143D7">
        <w:t>L</w:t>
      </w:r>
      <w:r w:rsidRPr="00570D7D">
        <w:t>aws</w:t>
      </w:r>
      <w:bookmarkEnd w:id="569"/>
      <w:r w:rsidRPr="00570D7D">
        <w:t xml:space="preserve">, including not engaging in any practice that is contrary to any industrial </w:t>
      </w:r>
      <w:bookmarkStart w:name="_9kMIH5YVt3AB7FLaCu" w:id="570"/>
      <w:r w:rsidR="00E143D7">
        <w:t>L</w:t>
      </w:r>
      <w:r w:rsidRPr="00570D7D">
        <w:t>aw</w:t>
      </w:r>
      <w:bookmarkEnd w:id="570"/>
      <w:r w:rsidRPr="00570D7D">
        <w:t xml:space="preserve"> or any award or other industrial instrument made under or pursuant to such </w:t>
      </w:r>
      <w:bookmarkStart w:name="_9kMJI5YVt3AB7FLaCu" w:id="571"/>
      <w:r w:rsidR="00E143D7">
        <w:t>L</w:t>
      </w:r>
      <w:r w:rsidRPr="00570D7D">
        <w:t>aws</w:t>
      </w:r>
      <w:bookmarkEnd w:id="571"/>
      <w:r w:rsidRPr="00570D7D">
        <w:t>;</w:t>
      </w:r>
    </w:p>
    <w:p w:rsidRPr="00570D7D" w:rsidR="004A4C6E" w:rsidP="00C27008" w:rsidRDefault="004A4C6E" w14:paraId="6B27E59C" w14:textId="77777777">
      <w:pPr>
        <w:pStyle w:val="Heading4"/>
      </w:pPr>
      <w:r w:rsidRPr="00570D7D">
        <w:t>with due care and skill;</w:t>
      </w:r>
    </w:p>
    <w:p w:rsidRPr="00570D7D" w:rsidR="004A4C6E" w:rsidP="00C27008" w:rsidRDefault="004A4C6E" w14:paraId="74A08DD3" w14:textId="2E31E3A4">
      <w:pPr>
        <w:pStyle w:val="Heading4"/>
      </w:pPr>
      <w:r w:rsidRPr="00570D7D">
        <w:t xml:space="preserve">to high professional, ethical and industry standards, including best practice standards for the </w:t>
      </w:r>
      <w:bookmarkStart w:name="_9kMPO5YVt3AB6FPunzpxxx" w:id="572"/>
      <w:r w:rsidRPr="00570D7D">
        <w:t>conduct</w:t>
      </w:r>
      <w:bookmarkEnd w:id="572"/>
      <w:r w:rsidRPr="00570D7D">
        <w:t xml:space="preserve"> of research and good scientific practice, including all relevant </w:t>
      </w:r>
      <w:bookmarkStart w:name="_9kMHG5YVt39A89Dbvv6x" w:id="573"/>
      <w:r w:rsidRPr="00570D7D">
        <w:t>NHMRC</w:t>
      </w:r>
      <w:bookmarkEnd w:id="573"/>
      <w:r w:rsidRPr="00570D7D">
        <w:t xml:space="preserve"> </w:t>
      </w:r>
      <w:bookmarkStart w:name="_9kMIH5YVt4667BHVR0khqvyv1" w:id="574"/>
      <w:r w:rsidRPr="00570D7D">
        <w:t>guidelines</w:t>
      </w:r>
      <w:bookmarkEnd w:id="574"/>
      <w:r w:rsidRPr="00570D7D">
        <w:t xml:space="preserve"> relating to good scientific practice and, where appropriate, research on human and animal subjects, and the </w:t>
      </w:r>
      <w:bookmarkStart w:name="_9kMJI5YVt4667BHVR0khqvyv1" w:id="575"/>
      <w:r w:rsidRPr="00570D7D">
        <w:t>guidelines</w:t>
      </w:r>
      <w:bookmarkEnd w:id="575"/>
      <w:r w:rsidRPr="00570D7D">
        <w:t xml:space="preserve">, codes and statements of compliance set out in Part II of </w:t>
      </w:r>
      <w:r w:rsidRPr="00570D7D">
        <w:fldChar w:fldCharType="begin"/>
      </w:r>
      <w:r w:rsidRPr="00570D7D">
        <w:instrText xml:space="preserve"> REF _Ref352676130 \h </w:instrText>
      </w:r>
      <w:r>
        <w:instrText xml:space="preserve"> \* MERGEFORMAT </w:instrText>
      </w:r>
      <w:r w:rsidRPr="00570D7D">
        <w:fldChar w:fldCharType="separate"/>
      </w:r>
      <w:r w:rsidRPr="00570D7D" w:rsidR="00317D0F">
        <w:t xml:space="preserve">Schedule </w:t>
      </w:r>
      <w:r w:rsidR="00317D0F">
        <w:rPr>
          <w:noProof/>
        </w:rPr>
        <w:t>D</w:t>
      </w:r>
      <w:r w:rsidRPr="00570D7D">
        <w:fldChar w:fldCharType="end"/>
      </w:r>
      <w:r w:rsidRPr="00570D7D">
        <w:t>;</w:t>
      </w:r>
    </w:p>
    <w:p w:rsidRPr="00570D7D" w:rsidR="004A4C6E" w:rsidP="00C27008" w:rsidRDefault="004A4C6E" w14:paraId="4E6DD71B" w14:textId="79D14F21">
      <w:pPr>
        <w:pStyle w:val="Heading4"/>
      </w:pPr>
      <w:bookmarkStart w:name="_Ref143173477" w:id="576"/>
      <w:r w:rsidRPr="00570D7D">
        <w:t xml:space="preserve">in accordance with all relevant notifications, approvals, including any </w:t>
      </w:r>
      <w:bookmarkStart w:name="_9kMIH5YVt3AB7DMaM3A12FG517utUTFIINA1K" w:id="577"/>
      <w:bookmarkStart w:name="_9kMIH5YVt3AB7EJWM3A12FG517utUTFIINA1K" w:id="578"/>
      <w:r w:rsidRPr="00570D7D">
        <w:t>Institutional Approvals</w:t>
      </w:r>
      <w:bookmarkEnd w:id="577"/>
      <w:bookmarkEnd w:id="578"/>
      <w:r>
        <w:t xml:space="preserve">, or approvals </w:t>
      </w:r>
      <w:r w:rsidR="00FE67AF">
        <w:t>required</w:t>
      </w:r>
      <w:r>
        <w:t xml:space="preserve"> pursuant to clause </w:t>
      </w:r>
      <w:r>
        <w:fldChar w:fldCharType="begin"/>
      </w:r>
      <w:r>
        <w:instrText xml:space="preserve"> REF _Ref143511710 \w \h </w:instrText>
      </w:r>
      <w:r>
        <w:fldChar w:fldCharType="separate"/>
      </w:r>
      <w:r w:rsidR="00317D0F">
        <w:t>6(a)</w:t>
      </w:r>
      <w:r>
        <w:fldChar w:fldCharType="end"/>
      </w:r>
      <w:r w:rsidRPr="00570D7D">
        <w:t>;</w:t>
      </w:r>
      <w:r>
        <w:t xml:space="preserve"> and</w:t>
      </w:r>
      <w:bookmarkEnd w:id="576"/>
    </w:p>
    <w:p w:rsidRPr="00570D7D" w:rsidR="004A4C6E" w:rsidP="00C27008" w:rsidRDefault="004A4C6E" w14:paraId="66E1FF99" w14:textId="2B182039">
      <w:pPr>
        <w:pStyle w:val="Heading4"/>
      </w:pPr>
      <w:r w:rsidRPr="00570D7D">
        <w:t xml:space="preserve">in accordance with the objectives of NBCF and the </w:t>
      </w:r>
      <w:bookmarkStart w:name="_9kMKJ5YVt39A8GOUut" w:id="579"/>
      <w:r w:rsidR="00BC65BA">
        <w:t>CRA</w:t>
      </w:r>
      <w:bookmarkEnd w:id="579"/>
      <w:r w:rsidRPr="00570D7D">
        <w:t xml:space="preserve">, including as set out in the </w:t>
      </w:r>
      <w:bookmarkStart w:name="_9kMIH5YVt3AB7BIWR0khqvyv1" w:id="580"/>
      <w:r w:rsidRPr="00570D7D">
        <w:t>Guidelines</w:t>
      </w:r>
      <w:bookmarkEnd w:id="580"/>
      <w:r w:rsidR="00FE67AF">
        <w:t>,</w:t>
      </w:r>
      <w:r w:rsidRPr="00570D7D">
        <w:t xml:space="preserve"> and any directions reasonably provided by NBCF to the </w:t>
      </w:r>
      <w:bookmarkStart w:name="_9kMK6K6ZWu4AB8HKYHddMR8F67KLA6C" w:id="581"/>
      <w:bookmarkStart w:name="_9kMK7L6ZWu4AB8HLZHddMR8F67KLA6C" w:id="582"/>
      <w:r w:rsidR="00E406FE">
        <w:t>Lead Institution</w:t>
      </w:r>
      <w:bookmarkEnd w:id="581"/>
      <w:bookmarkEnd w:id="582"/>
      <w:r w:rsidRPr="00570D7D">
        <w:t xml:space="preserve"> from time to time;</w:t>
      </w:r>
    </w:p>
    <w:p w:rsidRPr="00570D7D" w:rsidR="004A4C6E" w:rsidP="00C27008" w:rsidRDefault="004A4C6E" w14:paraId="071773CA" w14:textId="54FE33F7">
      <w:pPr>
        <w:pStyle w:val="Heading3"/>
      </w:pPr>
      <w:r w:rsidRPr="00570D7D">
        <w:t>(</w:t>
      </w:r>
      <w:bookmarkStart w:name="_9kR3WTr18956FUQ8qt911yhrvjir23CTULI9CEC" w:id="583"/>
      <w:bookmarkStart w:name="_9kR3WTr1AB577LQ8qt911yhrvjir23CTULI9CEC" w:id="584"/>
      <w:bookmarkStart w:name="_9kR3WTr255578MQ8qt911yhrvjir23CTULI9CEC" w:id="585"/>
      <w:r w:rsidRPr="00570D7D">
        <w:rPr>
          <w:b/>
        </w:rPr>
        <w:t>Expertise and ability to perform</w:t>
      </w:r>
      <w:bookmarkEnd w:id="583"/>
      <w:bookmarkEnd w:id="584"/>
      <w:bookmarkEnd w:id="585"/>
      <w:r w:rsidRPr="00570D7D">
        <w:t>) ensure that it</w:t>
      </w:r>
      <w:r w:rsidR="00FE67AF">
        <w:t xml:space="preserve">, together with the </w:t>
      </w:r>
      <w:bookmarkStart w:name="_9kMJAP6ZWu4BC7FIOIywmds9wz832YaHOFGTUJF" w:id="586"/>
      <w:r w:rsidR="00FE67AF">
        <w:t>Collaborating Institutions</w:t>
      </w:r>
      <w:bookmarkEnd w:id="586"/>
      <w:r w:rsidR="00FE67AF">
        <w:t xml:space="preserve"> and </w:t>
      </w:r>
      <w:bookmarkStart w:name="_9kMJ8N6ZWu4BC8FJWN5xw6qx628vudaHOFGTUJF" w:id="587"/>
      <w:r w:rsidR="00FE67AF">
        <w:t>International Institutions</w:t>
      </w:r>
      <w:bookmarkEnd w:id="587"/>
      <w:r w:rsidR="00AA7010">
        <w:t xml:space="preserve"> (if any)</w:t>
      </w:r>
      <w:r w:rsidR="00FE67AF">
        <w:t>,</w:t>
      </w:r>
      <w:r w:rsidRPr="00570D7D">
        <w:t xml:space="preserve"> has the ability, expertise, staff, </w:t>
      </w:r>
      <w:bookmarkStart w:name="_9kMHG5YVt4668BCaXtpu1yz" w:id="588"/>
      <w:r w:rsidRPr="00570D7D">
        <w:t>premises</w:t>
      </w:r>
      <w:bookmarkEnd w:id="588"/>
      <w:r w:rsidRPr="00570D7D">
        <w:t xml:space="preserve">, laboratory equipment, machinery and other resources necessary to </w:t>
      </w:r>
      <w:bookmarkStart w:name="_9kMHzG6ZWu4BC7GQvo0qyyy" w:id="589"/>
      <w:r w:rsidRPr="00570D7D">
        <w:t>conduct</w:t>
      </w:r>
      <w:bookmarkEnd w:id="589"/>
      <w:r w:rsidRPr="00570D7D">
        <w:t xml:space="preserve"> the </w:t>
      </w:r>
      <w:bookmarkStart w:name="_9kMJ7M6ZWu4BC9DJgY4xoiy" w:id="590"/>
      <w:r w:rsidRPr="00570D7D">
        <w:t>Project</w:t>
      </w:r>
      <w:bookmarkEnd w:id="590"/>
      <w:r w:rsidRPr="00570D7D">
        <w:t xml:space="preserve"> and perform its obligations in accordance with </w:t>
      </w:r>
      <w:r w:rsidR="007F16B2">
        <w:t xml:space="preserve">this </w:t>
      </w:r>
      <w:bookmarkStart w:name="_9kMI1H6ZWu4AB8CKZDddEC0znwxzF" w:id="591"/>
      <w:r w:rsidR="007F16B2">
        <w:t>Head Agreement</w:t>
      </w:r>
      <w:bookmarkEnd w:id="591"/>
      <w:r w:rsidRPr="00570D7D">
        <w:t>;</w:t>
      </w:r>
    </w:p>
    <w:p w:rsidRPr="00570D7D" w:rsidR="004A4C6E" w:rsidP="00C27008" w:rsidRDefault="004A4C6E" w14:paraId="29C1D2BE" w14:textId="4937FF07">
      <w:pPr>
        <w:pStyle w:val="Heading3"/>
      </w:pPr>
      <w:bookmarkStart w:name="_Ref499658295" w:id="592"/>
      <w:bookmarkStart w:name="_Ref143172924" w:id="593"/>
      <w:r w:rsidRPr="00570D7D">
        <w:lastRenderedPageBreak/>
        <w:t>(</w:t>
      </w:r>
      <w:r w:rsidRPr="00570D7D">
        <w:rPr>
          <w:b/>
        </w:rPr>
        <w:t xml:space="preserve">No other funding for research covered by the </w:t>
      </w:r>
      <w:bookmarkStart w:name="_9kR3WTr19A6AHeV1ulfv" w:id="594"/>
      <w:bookmarkStart w:name="_9kR3WTr2446BGcV1ulfv" w:id="595"/>
      <w:r w:rsidRPr="00570D7D">
        <w:rPr>
          <w:b/>
        </w:rPr>
        <w:t>Project</w:t>
      </w:r>
      <w:bookmarkEnd w:id="594"/>
      <w:bookmarkEnd w:id="595"/>
      <w:r w:rsidRPr="00570D7D">
        <w:t xml:space="preserve">) not accept, and procure that no </w:t>
      </w:r>
      <w:r w:rsidR="00E74A99">
        <w:t xml:space="preserve">Collaborating Institution, </w:t>
      </w:r>
      <w:bookmarkStart w:name="_9kR3WTr2665CLYK2ut3nu3z5sraXELCDQRGCIJO" w:id="596"/>
      <w:r w:rsidR="00E74A99">
        <w:t xml:space="preserve">International Institution or </w:t>
      </w:r>
      <w:r w:rsidRPr="00570D7D">
        <w:t>Research Personnel</w:t>
      </w:r>
      <w:bookmarkEnd w:id="596"/>
      <w:r w:rsidRPr="00570D7D">
        <w:t xml:space="preserve"> accept, funding from a third party for a project or for research that duplicates any aspect of the </w:t>
      </w:r>
      <w:bookmarkStart w:name="_9kMJ8N6ZWu4BC9DJgY4xoiy" w:id="597"/>
      <w:r w:rsidRPr="00570D7D">
        <w:t>Project</w:t>
      </w:r>
      <w:bookmarkEnd w:id="597"/>
      <w:r w:rsidRPr="00570D7D">
        <w:t xml:space="preserve"> or </w:t>
      </w:r>
      <w:r w:rsidR="00E74A99">
        <w:t xml:space="preserve">a </w:t>
      </w:r>
      <w:bookmarkStart w:name="_9kMI6M6ZWu4BC9FMjNvwftwnikC9BLL7r0" w:id="598"/>
      <w:bookmarkStart w:name="_9kMI6M6ZWu4AB9FNkNvwftwnikC9BLL7r0J" w:id="599"/>
      <w:r w:rsidR="00E74A99">
        <w:t>Research Workstream</w:t>
      </w:r>
      <w:bookmarkEnd w:id="598"/>
      <w:bookmarkEnd w:id="599"/>
      <w:r w:rsidRPr="00570D7D">
        <w:t>;</w:t>
      </w:r>
      <w:bookmarkEnd w:id="592"/>
      <w:bookmarkEnd w:id="593"/>
      <w:r>
        <w:t xml:space="preserve"> and</w:t>
      </w:r>
    </w:p>
    <w:p w:rsidRPr="005F1965" w:rsidR="00C27008" w:rsidP="00C27008" w:rsidRDefault="00C27008" w14:paraId="2639D653" w14:textId="388556AB">
      <w:pPr>
        <w:pStyle w:val="Heading3"/>
      </w:pPr>
      <w:bookmarkStart w:name="_Ref347234691" w:id="600"/>
      <w:r w:rsidRPr="00570D7D">
        <w:t>(</w:t>
      </w:r>
      <w:bookmarkStart w:name="_9kR3WTr1AB68AYWwitvz8sozyr0DIA566z6OCEF" w:id="601"/>
      <w:bookmarkStart w:name="_9kR3WTr18968BZWwitvz8sozyr0DIA566z6OCEF" w:id="602"/>
      <w:r w:rsidRPr="00570D7D">
        <w:rPr>
          <w:b/>
        </w:rPr>
        <w:t>Other funding for similar research</w:t>
      </w:r>
      <w:bookmarkEnd w:id="601"/>
      <w:bookmarkEnd w:id="602"/>
      <w:r w:rsidRPr="00570D7D">
        <w:t xml:space="preserve">) notify NBCF </w:t>
      </w:r>
      <w:r>
        <w:t xml:space="preserve">at least 7 days </w:t>
      </w:r>
      <w:r w:rsidRPr="00570D7D">
        <w:t xml:space="preserve">prior to the </w:t>
      </w:r>
      <w:bookmarkStart w:name="_9kMK7L6ZWu4AB8HKYHddMR8F67KLA6C" w:id="603"/>
      <w:bookmarkStart w:name="_9kMK8M6ZWu4AB8HLZHddMR8F67KLA6C" w:id="604"/>
      <w:r>
        <w:t>Lead Institution</w:t>
      </w:r>
      <w:bookmarkEnd w:id="603"/>
      <w:bookmarkEnd w:id="604"/>
      <w:r w:rsidRPr="00570D7D">
        <w:t xml:space="preserve">, </w:t>
      </w:r>
      <w:r>
        <w:t xml:space="preserve">or any Collaborating Institution, International Institution, </w:t>
      </w:r>
      <w:r w:rsidRPr="00570D7D">
        <w:t xml:space="preserve">or </w:t>
      </w:r>
      <w:bookmarkStart w:name="_9kMNM5YVt3AB8EKhMuvesvmaS1GEAA21" w:id="605"/>
      <w:r w:rsidRPr="00570D7D">
        <w:t>Research Personnel</w:t>
      </w:r>
      <w:bookmarkEnd w:id="605"/>
      <w:r w:rsidRPr="00570D7D">
        <w:t xml:space="preserve">, accepting funding from a third party for a </w:t>
      </w:r>
      <w:bookmarkStart w:name="_9kMJI5YVt4668DIeX3wnhx" w:id="606"/>
      <w:r w:rsidRPr="00570D7D">
        <w:t>project</w:t>
      </w:r>
      <w:bookmarkEnd w:id="606"/>
      <w:r w:rsidRPr="00570D7D">
        <w:t xml:space="preserve"> or research similar to any aspect of the </w:t>
      </w:r>
      <w:bookmarkStart w:name="_9kMJ9O6ZWu4BC9DJgY4xoiy" w:id="607"/>
      <w:r w:rsidRPr="00570D7D">
        <w:t>Project</w:t>
      </w:r>
      <w:bookmarkEnd w:id="607"/>
      <w:r w:rsidRPr="00570D7D">
        <w:t xml:space="preserve"> or </w:t>
      </w:r>
      <w:r>
        <w:t xml:space="preserve">a </w:t>
      </w:r>
      <w:bookmarkStart w:name="_9kMI7N6ZWu4BC9FMjNvwftwnikC9BLL7r0" w:id="608"/>
      <w:bookmarkStart w:name="_9kMI7N6ZWu4AB9FNkNvwftwnikC9BLL7r0J" w:id="609"/>
      <w:r>
        <w:t>Research Workstream</w:t>
      </w:r>
      <w:bookmarkEnd w:id="608"/>
      <w:bookmarkEnd w:id="609"/>
      <w:r w:rsidRPr="00570D7D">
        <w:t>.</w:t>
      </w:r>
      <w:bookmarkEnd w:id="600"/>
      <w:r>
        <w:t xml:space="preserve"> For the avoidance of doubt, this clause only applies if the third party funding is for a </w:t>
      </w:r>
      <w:bookmarkStart w:name="_9kMKJ5YVt4668DIeX3wnhx" w:id="610"/>
      <w:r>
        <w:t>project</w:t>
      </w:r>
      <w:bookmarkEnd w:id="610"/>
      <w:r>
        <w:t xml:space="preserve"> which is similar to, but does not duplicate or overlap with any aspect of the </w:t>
      </w:r>
      <w:bookmarkStart w:name="_9kMJAP6ZWu4BC9DJgY4xoiy" w:id="611"/>
      <w:r>
        <w:t>Project</w:t>
      </w:r>
      <w:bookmarkEnd w:id="611"/>
      <w:r w:rsidR="00E74A99">
        <w:t xml:space="preserve"> or a </w:t>
      </w:r>
      <w:bookmarkStart w:name="_9kMI8O6ZWu4BC9FMjNvwftwnikC9BLL7r0" w:id="612"/>
      <w:bookmarkStart w:name="_9kMI8O6ZWu4AB9FNkNvwftwnikC9BLL7r0J" w:id="613"/>
      <w:r w:rsidR="00E74A99">
        <w:t>Research Workstream</w:t>
      </w:r>
      <w:bookmarkEnd w:id="612"/>
      <w:bookmarkEnd w:id="613"/>
      <w:r>
        <w:t xml:space="preserve">. If the proposed </w:t>
      </w:r>
      <w:bookmarkStart w:name="_9kMLK5YVt4668DIeX3wnhx" w:id="614"/>
      <w:r>
        <w:t>project</w:t>
      </w:r>
      <w:bookmarkEnd w:id="614"/>
      <w:r>
        <w:t xml:space="preserve"> overlaps with, or duplicates, any aspect of the </w:t>
      </w:r>
      <w:bookmarkStart w:name="_9kMK2G6ZWu4BC9DJgY4xoiy" w:id="615"/>
      <w:r>
        <w:t>Project</w:t>
      </w:r>
      <w:bookmarkEnd w:id="615"/>
      <w:r w:rsidR="00E74A99">
        <w:t xml:space="preserve"> or a </w:t>
      </w:r>
      <w:bookmarkStart w:name="_9kMI9P6ZWu4BC9FMjNvwftwnikC9BLL7r0" w:id="616"/>
      <w:bookmarkStart w:name="_9kMI9P6ZWu4AB9FNkNvwftwnikC9BLL7r0J" w:id="617"/>
      <w:r w:rsidR="00E74A99">
        <w:t>Research Workstream</w:t>
      </w:r>
      <w:bookmarkEnd w:id="616"/>
      <w:bookmarkEnd w:id="617"/>
      <w:r>
        <w:t xml:space="preserve">, the </w:t>
      </w:r>
      <w:bookmarkStart w:name="_9kMK8M6ZWu4AB8HKYHddMR8F67KLA6C" w:id="618"/>
      <w:bookmarkStart w:name="_9kMK9N6ZWu4AB8HLZHddMR8F67KLA6C" w:id="619"/>
      <w:r>
        <w:t>Lead Institution</w:t>
      </w:r>
      <w:bookmarkEnd w:id="618"/>
      <w:bookmarkEnd w:id="619"/>
      <w:r>
        <w:t xml:space="preserve"> must comply with clause </w:t>
      </w:r>
      <w:r>
        <w:fldChar w:fldCharType="begin"/>
      </w:r>
      <w:r>
        <w:instrText xml:space="preserve"> REF _Ref143172924 \w \h </w:instrText>
      </w:r>
      <w:r>
        <w:fldChar w:fldCharType="separate"/>
      </w:r>
      <w:r w:rsidR="00317D0F">
        <w:t>6(i)</w:t>
      </w:r>
      <w:r>
        <w:fldChar w:fldCharType="end"/>
      </w:r>
      <w:r>
        <w:t xml:space="preserve">. </w:t>
      </w:r>
    </w:p>
    <w:p w:rsidRPr="00570D7D" w:rsidR="004A4C6E" w:rsidP="00C27008" w:rsidRDefault="004A4C6E" w14:paraId="0BBE8C02" w14:textId="1969C2BD">
      <w:pPr>
        <w:pStyle w:val="Heading3"/>
      </w:pPr>
      <w:r w:rsidRPr="00570D7D">
        <w:t>(</w:t>
      </w:r>
      <w:bookmarkStart w:name="_9kR3WTr1AB698WSvqijmx999vmo5K57" w:id="620"/>
      <w:bookmarkStart w:name="_9kR3WTr189699XSvqijmx999vmo5K57" w:id="621"/>
      <w:r w:rsidRPr="00570D7D">
        <w:rPr>
          <w:b/>
        </w:rPr>
        <w:t>Policies, procedures</w:t>
      </w:r>
      <w:bookmarkEnd w:id="620"/>
      <w:bookmarkEnd w:id="621"/>
      <w:r w:rsidRPr="00570D7D">
        <w:t xml:space="preserve">) ensure that it </w:t>
      </w:r>
      <w:r w:rsidR="003C78A3">
        <w:t xml:space="preserve">and </w:t>
      </w:r>
      <w:r w:rsidR="006B70FF">
        <w:t xml:space="preserve">each </w:t>
      </w:r>
      <w:bookmarkStart w:name="_9kMK2G6ZWu4BC7FIOIywmds9wz832YaHOFGTUJF" w:id="622"/>
      <w:r w:rsidR="003C78A3">
        <w:t>Collaborating Institution</w:t>
      </w:r>
      <w:bookmarkEnd w:id="622"/>
      <w:r w:rsidR="006B70FF">
        <w:t xml:space="preserve"> </w:t>
      </w:r>
      <w:r w:rsidRPr="00570D7D">
        <w:t>ha</w:t>
      </w:r>
      <w:r w:rsidR="006B70FF">
        <w:t>s</w:t>
      </w:r>
      <w:r w:rsidRPr="00570D7D">
        <w:t xml:space="preserve"> in place, appl</w:t>
      </w:r>
      <w:r w:rsidR="00312ABF">
        <w:t>y</w:t>
      </w:r>
      <w:r w:rsidRPr="00570D7D">
        <w:t xml:space="preserve"> and continue to apply in carrying out the </w:t>
      </w:r>
      <w:bookmarkStart w:name="_9kMK3H6ZWu4BC9DJgY4xoiy" w:id="623"/>
      <w:r w:rsidRPr="00570D7D">
        <w:t>Project</w:t>
      </w:r>
      <w:bookmarkEnd w:id="623"/>
      <w:r w:rsidR="00E74A99">
        <w:t xml:space="preserve"> (or relevant </w:t>
      </w:r>
      <w:bookmarkStart w:name="_9kMJ1G6ZWu4BC9FMjNvwftwnikC9BLL7r0" w:id="624"/>
      <w:bookmarkStart w:name="_9kMJ1G6ZWu4AB9FNkNvwftwnikC9BLL7r0J" w:id="625"/>
      <w:r w:rsidR="00E74A99">
        <w:t>Research Workstream</w:t>
      </w:r>
      <w:bookmarkEnd w:id="624"/>
      <w:bookmarkEnd w:id="625"/>
      <w:r w:rsidR="00E74A99">
        <w:t>)</w:t>
      </w:r>
      <w:r w:rsidRPr="00570D7D">
        <w:t>, policies and procedures for best practice in respect of:</w:t>
      </w:r>
    </w:p>
    <w:p w:rsidRPr="00570D7D" w:rsidR="004A4C6E" w:rsidP="00C27008" w:rsidRDefault="00A04A9A" w14:paraId="280DD90F" w14:textId="29056D67">
      <w:pPr>
        <w:pStyle w:val="Heading4"/>
      </w:pPr>
      <w:r>
        <w:t xml:space="preserve">the </w:t>
      </w:r>
      <w:r w:rsidRPr="00570D7D" w:rsidR="004A4C6E">
        <w:t xml:space="preserve">management of public funds, including the </w:t>
      </w:r>
      <w:bookmarkStart w:name="_9kMH0H6ZWu4BC7GQvo0qyyy" w:id="626"/>
      <w:r w:rsidRPr="00570D7D" w:rsidR="004A4C6E">
        <w:t>conduct</w:t>
      </w:r>
      <w:bookmarkEnd w:id="626"/>
      <w:r w:rsidRPr="00570D7D" w:rsidR="004A4C6E">
        <w:t xml:space="preserve"> of regular independent audits, including as required under clause </w:t>
      </w:r>
      <w:r w:rsidRPr="00570D7D" w:rsidR="004A4C6E">
        <w:fldChar w:fldCharType="begin"/>
      </w:r>
      <w:r w:rsidRPr="00570D7D" w:rsidR="004A4C6E">
        <w:instrText xml:space="preserve"> REF _Ref347235139 \w \h </w:instrText>
      </w:r>
      <w:r w:rsidR="004A4C6E">
        <w:instrText xml:space="preserve"> \* MERGEFORMAT </w:instrText>
      </w:r>
      <w:r w:rsidRPr="00570D7D" w:rsidR="004A4C6E">
        <w:fldChar w:fldCharType="separate"/>
      </w:r>
      <w:r w:rsidR="00317D0F">
        <w:t>13</w:t>
      </w:r>
      <w:r w:rsidRPr="00570D7D" w:rsidR="004A4C6E">
        <w:fldChar w:fldCharType="end"/>
      </w:r>
      <w:r w:rsidRPr="00570D7D" w:rsidR="004A4C6E">
        <w:t xml:space="preserve"> of </w:t>
      </w:r>
      <w:r w:rsidR="007F16B2">
        <w:t xml:space="preserve">this </w:t>
      </w:r>
      <w:bookmarkStart w:name="_9kMI2I6ZWu4AB8CKZDddEC0znwxzF" w:id="627"/>
      <w:r w:rsidR="007F16B2">
        <w:t>Head Agreement</w:t>
      </w:r>
      <w:bookmarkEnd w:id="627"/>
      <w:r w:rsidRPr="00570D7D" w:rsidR="004A4C6E">
        <w:t>;</w:t>
      </w:r>
    </w:p>
    <w:p w:rsidRPr="00570D7D" w:rsidR="004A4C6E" w:rsidP="00C27008" w:rsidRDefault="00A04A9A" w14:paraId="364CCDFF" w14:textId="49A743C9">
      <w:pPr>
        <w:pStyle w:val="Heading4"/>
      </w:pPr>
      <w:r>
        <w:t xml:space="preserve">the </w:t>
      </w:r>
      <w:r w:rsidRPr="00570D7D" w:rsidR="004A4C6E">
        <w:t xml:space="preserve">management of </w:t>
      </w:r>
      <w:bookmarkStart w:name="_9kMJI5YVt3AB7EHUM4wpxrjzI0sijFE58OW" w:id="628"/>
      <w:r w:rsidRPr="00570D7D" w:rsidR="004A4C6E">
        <w:t>Intellectual Property</w:t>
      </w:r>
      <w:bookmarkEnd w:id="628"/>
      <w:r w:rsidRPr="00570D7D" w:rsidR="004A4C6E">
        <w:t xml:space="preserve">, in accordance with clause </w:t>
      </w:r>
      <w:r w:rsidRPr="00570D7D" w:rsidR="004A4C6E">
        <w:fldChar w:fldCharType="begin"/>
      </w:r>
      <w:r w:rsidRPr="00570D7D" w:rsidR="004A4C6E">
        <w:instrText xml:space="preserve"> REF _Ref347235159 \w \h </w:instrText>
      </w:r>
      <w:r w:rsidR="004A4C6E">
        <w:instrText xml:space="preserve"> \* MERGEFORMAT </w:instrText>
      </w:r>
      <w:r w:rsidRPr="00570D7D" w:rsidR="004A4C6E">
        <w:fldChar w:fldCharType="separate"/>
      </w:r>
      <w:r w:rsidR="00317D0F">
        <w:t>18</w:t>
      </w:r>
      <w:r w:rsidRPr="00570D7D" w:rsidR="004A4C6E">
        <w:fldChar w:fldCharType="end"/>
      </w:r>
      <w:r w:rsidRPr="00570D7D" w:rsidR="004A4C6E">
        <w:t xml:space="preserve"> of </w:t>
      </w:r>
      <w:r w:rsidR="007F16B2">
        <w:t xml:space="preserve">this </w:t>
      </w:r>
      <w:bookmarkStart w:name="_9kMI3J6ZWu4AB8CKZDddEC0znwxzF" w:id="629"/>
      <w:r w:rsidR="007F16B2">
        <w:t>Head Agreement</w:t>
      </w:r>
      <w:bookmarkEnd w:id="629"/>
      <w:r w:rsidR="0017502B">
        <w:t xml:space="preserve"> and</w:t>
      </w:r>
      <w:r w:rsidR="009B51AE">
        <w:t xml:space="preserve"> the </w:t>
      </w:r>
      <w:bookmarkStart w:name="_9kMHG5YVt3AB8FEWpfkr2Aa3yq7" w:id="630"/>
      <w:r w:rsidR="009B51AE">
        <w:t>NBCF IP Policy</w:t>
      </w:r>
      <w:bookmarkEnd w:id="630"/>
      <w:r w:rsidRPr="00570D7D" w:rsidR="004A4C6E">
        <w:t>;</w:t>
      </w:r>
    </w:p>
    <w:p w:rsidR="003F0544" w:rsidP="00C27008" w:rsidRDefault="00A04A9A" w14:paraId="10E57AA8" w14:textId="1BCEFE76">
      <w:pPr>
        <w:pStyle w:val="Heading4"/>
      </w:pPr>
      <w:r>
        <w:t xml:space="preserve">the </w:t>
      </w:r>
      <w:bookmarkStart w:name="_9kMH1I6ZWu4BC7GQvo0qyyy" w:id="631"/>
      <w:r w:rsidRPr="00570D7D" w:rsidR="004A4C6E">
        <w:t>conduct</w:t>
      </w:r>
      <w:bookmarkEnd w:id="631"/>
      <w:r w:rsidRPr="00570D7D" w:rsidR="004A4C6E">
        <w:t xml:space="preserve"> of research, including such policies and procedures as are required to comply with </w:t>
      </w:r>
      <w:r w:rsidR="007F16B2">
        <w:t xml:space="preserve">this </w:t>
      </w:r>
      <w:bookmarkStart w:name="_9kMI4K6ZWu4AB8CKZDddEC0znwxzF" w:id="632"/>
      <w:r w:rsidR="007F16B2">
        <w:t>Head Agreement</w:t>
      </w:r>
      <w:bookmarkEnd w:id="632"/>
      <w:r w:rsidRPr="00570D7D" w:rsidR="004A4C6E">
        <w:t>; and</w:t>
      </w:r>
    </w:p>
    <w:p w:rsidR="003D6FCE" w:rsidP="00C27008" w:rsidRDefault="004A4C6E" w14:paraId="1803457B" w14:textId="4B42202E">
      <w:pPr>
        <w:pStyle w:val="Heading4"/>
      </w:pPr>
      <w:r w:rsidRPr="00570D7D">
        <w:t xml:space="preserve">confidentiality and security measures, at least to a standard sufficient to comply with clause </w:t>
      </w:r>
      <w:r w:rsidRPr="00570D7D">
        <w:fldChar w:fldCharType="begin"/>
      </w:r>
      <w:r w:rsidRPr="00570D7D">
        <w:instrText xml:space="preserve"> REF _Ref347235191 \w \h </w:instrText>
      </w:r>
      <w:r>
        <w:instrText xml:space="preserve"> \* MERGEFORMAT </w:instrText>
      </w:r>
      <w:r w:rsidRPr="00570D7D">
        <w:fldChar w:fldCharType="separate"/>
      </w:r>
      <w:r w:rsidR="00317D0F">
        <w:t>27</w:t>
      </w:r>
      <w:r w:rsidRPr="00570D7D">
        <w:fldChar w:fldCharType="end"/>
      </w:r>
      <w:r w:rsidRPr="00570D7D">
        <w:t xml:space="preserve"> of </w:t>
      </w:r>
      <w:r w:rsidR="007F16B2">
        <w:t xml:space="preserve">this </w:t>
      </w:r>
      <w:bookmarkStart w:name="_9kMI5L6ZWu4AB8CKZDddEC0znwxzF" w:id="633"/>
      <w:r w:rsidR="007F16B2">
        <w:t>Head Agreement</w:t>
      </w:r>
      <w:bookmarkEnd w:id="633"/>
      <w:r w:rsidRPr="00570D7D">
        <w:t xml:space="preserve"> and otherwise prevent unauthorised access to all locations at which any part of the </w:t>
      </w:r>
      <w:bookmarkStart w:name="_9kMK4I6ZWu4BC9DJgY4xoiy" w:id="634"/>
      <w:r w:rsidRPr="00570D7D">
        <w:t>Project</w:t>
      </w:r>
      <w:bookmarkEnd w:id="634"/>
      <w:r w:rsidRPr="00570D7D">
        <w:t xml:space="preserve"> will be carried out, to documents, including laboratory notebooks and other documentation, laptop computers and details of experiments and to protect all information technology, hardware and software associated with any part of the </w:t>
      </w:r>
      <w:bookmarkStart w:name="_9kMK5J6ZWu4BC9DJgY4xoiy" w:id="635"/>
      <w:r w:rsidRPr="00570D7D">
        <w:t>Project</w:t>
      </w:r>
      <w:bookmarkEnd w:id="635"/>
      <w:r w:rsidRPr="00570D7D">
        <w:t>.</w:t>
      </w:r>
    </w:p>
    <w:p w:rsidRPr="008337A0" w:rsidR="008337A0" w:rsidP="009250B0" w:rsidRDefault="00A84778" w14:paraId="5DB7519D" w14:textId="6B171BE2">
      <w:pPr>
        <w:pStyle w:val="Heading3"/>
      </w:pPr>
      <w:r>
        <w:t>(</w:t>
      </w:r>
      <w:bookmarkStart w:name="_9kR3WTr19A45ALbpqiUGyx7rqTR9z777yt837vA" w:id="636"/>
      <w:bookmarkStart w:name="_9kR3WTr25545BMbpqiUGyx7rqTR9z777yt837vA" w:id="637"/>
      <w:bookmarkStart w:name="_9kR3WTr18945CNbpqiUGyx7rqTR9z777yt837vA" w:id="638"/>
      <w:r w:rsidRPr="008337A0">
        <w:rPr>
          <w:b/>
          <w:bCs/>
        </w:rPr>
        <w:t>ACNC External Conduct Standards</w:t>
      </w:r>
      <w:bookmarkEnd w:id="636"/>
      <w:bookmarkEnd w:id="637"/>
      <w:bookmarkEnd w:id="638"/>
      <w:r>
        <w:t xml:space="preserve">) if any </w:t>
      </w:r>
      <w:bookmarkStart w:name="_9kMH2J6ZWu4BC8BJYPqn7aWBv1" w:id="639"/>
      <w:r>
        <w:t>Grant Funds</w:t>
      </w:r>
      <w:bookmarkEnd w:id="639"/>
      <w:r>
        <w:t xml:space="preserve"> will be distributed to an </w:t>
      </w:r>
      <w:bookmarkStart w:name="_9kMJ9O6ZWu4BC8FJWN5xw6qx628vudaHOFGTUJF" w:id="640"/>
      <w:r>
        <w:t>International Institution</w:t>
      </w:r>
      <w:bookmarkEnd w:id="640"/>
      <w:r>
        <w:t xml:space="preserve">, the </w:t>
      </w:r>
      <w:bookmarkStart w:name="_9kMK9N6ZWu4AB8HKYHddMR8F67KLA6C" w:id="641"/>
      <w:bookmarkStart w:name="_9kMKAO6ZWu4AB8HLZHddMR8F67KLA6C" w:id="642"/>
      <w:r>
        <w:t>Lead Institution</w:t>
      </w:r>
      <w:bookmarkEnd w:id="641"/>
      <w:bookmarkEnd w:id="642"/>
      <w:r>
        <w:t xml:space="preserve"> must </w:t>
      </w:r>
      <w:r w:rsidR="008337A0">
        <w:t xml:space="preserve">follow </w:t>
      </w:r>
      <w:bookmarkStart w:name="_9kMIH5YVt488898WpfkR" w:id="643"/>
      <w:r w:rsidR="008337A0">
        <w:t>NBCF’s</w:t>
      </w:r>
      <w:bookmarkEnd w:id="643"/>
      <w:r w:rsidR="008337A0">
        <w:t xml:space="preserve"> reasonable directions and provide such information as requested by NBCF to enable NBCF to comply with its obligations under the applicable </w:t>
      </w:r>
      <w:bookmarkStart w:name="_9kMHG5YVt3AB67FQdrsmPB2z9tuxpgq504s7BD" w:id="644"/>
      <w:r w:rsidR="008337A0">
        <w:t>ACNC Governance Standards</w:t>
      </w:r>
      <w:bookmarkEnd w:id="644"/>
      <w:r w:rsidR="008337A0">
        <w:t xml:space="preserve"> and the </w:t>
      </w:r>
      <w:bookmarkStart w:name="_9kMHG5YVt3AB67BMdrskWI0z9tsVTB19990vA59" w:id="645"/>
      <w:bookmarkStart w:name="_9kMHG5YVt3AB67EPdrskWI0z9tsVTB19990vA59" w:id="646"/>
      <w:r w:rsidR="008337A0">
        <w:t>ACNC External Conduct Standards</w:t>
      </w:r>
      <w:bookmarkEnd w:id="645"/>
      <w:bookmarkEnd w:id="646"/>
      <w:r w:rsidR="008337A0">
        <w:t>.</w:t>
      </w:r>
    </w:p>
    <w:p w:rsidRPr="003D21F5" w:rsidR="00D577B0" w:rsidP="003D6FCE" w:rsidRDefault="00D577B0" w14:paraId="65E2DF71" w14:textId="27034653">
      <w:pPr>
        <w:pStyle w:val="Heading1"/>
      </w:pPr>
      <w:bookmarkStart w:name="_9kMLK5YVt39A8GOUut" w:id="647"/>
      <w:bookmarkStart w:name="_Toc172186978" w:id="648"/>
      <w:bookmarkStart w:name="_Toc172572090" w:id="649"/>
      <w:bookmarkStart w:name="_Ref347234708" w:id="650"/>
      <w:bookmarkStart w:name="_Ref347236110" w:id="651"/>
      <w:bookmarkStart w:name="_Ref347236409" w:id="652"/>
      <w:bookmarkStart w:name="_Ref347239062" w:id="653"/>
      <w:bookmarkStart w:name="_Toc496776009" w:id="654"/>
      <w:bookmarkStart w:name="_Toc496776057" w:id="655"/>
      <w:bookmarkStart w:name="_Toc499724034" w:id="656"/>
      <w:r w:rsidRPr="003D21F5">
        <w:t>CRA</w:t>
      </w:r>
      <w:bookmarkEnd w:id="647"/>
      <w:r w:rsidRPr="003D21F5">
        <w:t xml:space="preserve"> Funding</w:t>
      </w:r>
      <w:bookmarkEnd w:id="648"/>
      <w:bookmarkEnd w:id="649"/>
    </w:p>
    <w:p w:rsidR="004D0856" w:rsidP="00D577B0" w:rsidRDefault="004D0856" w14:paraId="291F9DC1" w14:textId="7DA606EF">
      <w:pPr>
        <w:pStyle w:val="Heading2"/>
      </w:pPr>
      <w:bookmarkStart w:name="_Ref172232699" w:id="657"/>
      <w:bookmarkStart w:name="_9kMH3K6ZWu4BC8BJYPqn7aWBv1" w:id="658"/>
      <w:bookmarkStart w:name="_Toc172572091" w:id="659"/>
      <w:r>
        <w:t>Grant Funds</w:t>
      </w:r>
      <w:bookmarkEnd w:id="657"/>
      <w:bookmarkEnd w:id="658"/>
      <w:bookmarkEnd w:id="659"/>
    </w:p>
    <w:p w:rsidRPr="00300C5E" w:rsidR="006573CB" w:rsidP="006573CB" w:rsidRDefault="006573CB" w14:paraId="57F7A279" w14:textId="6E3D679D">
      <w:pPr>
        <w:pStyle w:val="Heading3"/>
      </w:pPr>
      <w:r>
        <w:t xml:space="preserve">The </w:t>
      </w:r>
      <w:bookmarkStart w:name="_9kMH4L6ZWu4BC8BJYPqn7aWBv1" w:id="660"/>
      <w:r>
        <w:t>Grant Funds</w:t>
      </w:r>
      <w:bookmarkEnd w:id="660"/>
      <w:r>
        <w:t xml:space="preserve"> available for the </w:t>
      </w:r>
      <w:bookmarkStart w:name="_9kMK6K6ZWu4BC9DJgY4xoiy" w:id="661"/>
      <w:r>
        <w:t>Project</w:t>
      </w:r>
      <w:bookmarkEnd w:id="661"/>
      <w:r>
        <w:t xml:space="preserve"> will comprise eighty percent (80%) of the value of the </w:t>
      </w:r>
      <w:bookmarkStart w:name="_9kMLK5YVt3AB6CJQMviky" w:id="662"/>
      <w:r>
        <w:t>Budget</w:t>
      </w:r>
      <w:bookmarkEnd w:id="662"/>
      <w:r>
        <w:t xml:space="preserve"> forming part of the </w:t>
      </w:r>
      <w:bookmarkStart w:name="_9kMJI5YVt3AB7CJWOpm6UL74yqj1A6C" w:id="663"/>
      <w:r>
        <w:t>Grant Application</w:t>
      </w:r>
      <w:bookmarkEnd w:id="663"/>
      <w:r>
        <w:t>, up to a maximum amount of twenty million dollars ($20,000,</w:t>
      </w:r>
      <w:r w:rsidRPr="00300C5E">
        <w:t xml:space="preserve">000) over the </w:t>
      </w:r>
      <w:bookmarkStart w:name="_9kMHzG6ZWu4BC9GJhPu3" w:id="664"/>
      <w:bookmarkStart w:name="_9kMHzG6ZWu4BC9GMkPu3" w:id="665"/>
      <w:r w:rsidRPr="00300C5E">
        <w:t>Term</w:t>
      </w:r>
      <w:bookmarkEnd w:id="664"/>
      <w:bookmarkEnd w:id="665"/>
      <w:r w:rsidRPr="00300C5E">
        <w:t xml:space="preserve">. </w:t>
      </w:r>
    </w:p>
    <w:p w:rsidRPr="00300C5E" w:rsidR="006573CB" w:rsidP="006573CB" w:rsidRDefault="006573CB" w14:paraId="10EEEE85" w14:textId="7E60DCEB">
      <w:pPr>
        <w:pStyle w:val="Heading3"/>
        <w:rPr>
          <w:lang w:val="en-GB"/>
        </w:rPr>
      </w:pPr>
      <w:r w:rsidRPr="00300C5E">
        <w:t xml:space="preserve">The </w:t>
      </w:r>
      <w:bookmarkStart w:name="_9kMH5M6ZWu4BC8BJYPqn7aWBv1" w:id="666"/>
      <w:r w:rsidRPr="00300C5E">
        <w:t>Grant Funds</w:t>
      </w:r>
      <w:bookmarkEnd w:id="666"/>
      <w:r w:rsidRPr="00300C5E">
        <w:t xml:space="preserve"> available for the </w:t>
      </w:r>
      <w:bookmarkStart w:name="_9kMK7L6ZWu4BC9DJgY4xoiy" w:id="667"/>
      <w:r w:rsidRPr="00300C5E">
        <w:t>Project</w:t>
      </w:r>
      <w:bookmarkEnd w:id="667"/>
      <w:r w:rsidRPr="00300C5E">
        <w:t xml:space="preserve"> in any year of the </w:t>
      </w:r>
      <w:bookmarkStart w:name="_9kMH0H6ZWu4BC9GJhPu3" w:id="668"/>
      <w:bookmarkStart w:name="_9kMH0H6ZWu4BC9GMkPu3" w:id="669"/>
      <w:r w:rsidRPr="00300C5E">
        <w:t>Term</w:t>
      </w:r>
      <w:bookmarkEnd w:id="668"/>
      <w:bookmarkEnd w:id="669"/>
      <w:r w:rsidRPr="00300C5E">
        <w:t xml:space="preserve"> will not exceed </w:t>
      </w:r>
      <w:r w:rsidR="00300C5E">
        <w:t xml:space="preserve">four million dollars </w:t>
      </w:r>
      <w:r w:rsidRPr="00300C5E">
        <w:t>$4,000,000.</w:t>
      </w:r>
      <w:r w:rsidRPr="00300C5E">
        <w:rPr>
          <w:lang w:val="en-GB"/>
        </w:rPr>
        <w:t xml:space="preserve"> </w:t>
      </w:r>
    </w:p>
    <w:p w:rsidRPr="00741BB7" w:rsidR="006573CB" w:rsidP="003D21F5" w:rsidRDefault="006573CB" w14:paraId="795C55B9" w14:textId="1FC72616">
      <w:pPr>
        <w:pStyle w:val="Heading3"/>
      </w:pPr>
      <w:r>
        <w:t xml:space="preserve">The </w:t>
      </w:r>
      <w:bookmarkStart w:name="_9kMH6N6ZWu4BC8BJYPqn7aWBv1" w:id="670"/>
      <w:r>
        <w:t>Grant Funds</w:t>
      </w:r>
      <w:bookmarkEnd w:id="670"/>
      <w:r>
        <w:t xml:space="preserve"> will be paid by NBCF to the </w:t>
      </w:r>
      <w:bookmarkStart w:name="_9kMKAO6ZWu4AB8HKYHddMR8F67KLA6C" w:id="671"/>
      <w:bookmarkStart w:name="_9kMKBP6ZWu4AB8HLZHddMR8F67KLA6C" w:id="672"/>
      <w:r>
        <w:t>Lead Institution</w:t>
      </w:r>
      <w:bookmarkEnd w:id="671"/>
      <w:bookmarkEnd w:id="672"/>
      <w:r>
        <w:t xml:space="preserve"> in instalments in accordance with clause </w:t>
      </w:r>
      <w:r w:rsidR="003D21F5">
        <w:fldChar w:fldCharType="begin"/>
      </w:r>
      <w:r w:rsidR="003D21F5">
        <w:instrText xml:space="preserve"> REF _Ref172195420 \w \h </w:instrText>
      </w:r>
      <w:r w:rsidR="003D21F5">
        <w:fldChar w:fldCharType="separate"/>
      </w:r>
      <w:r w:rsidR="00317D0F">
        <w:t>7.2</w:t>
      </w:r>
      <w:r w:rsidR="003D21F5">
        <w:fldChar w:fldCharType="end"/>
      </w:r>
      <w:r w:rsidR="003D21F5">
        <w:t xml:space="preserve"> </w:t>
      </w:r>
      <w:r>
        <w:t xml:space="preserve">and item </w:t>
      </w:r>
      <w:r>
        <w:fldChar w:fldCharType="begin"/>
      </w:r>
      <w:r>
        <w:instrText xml:space="preserve"> REF _Ref349057463 \r \h </w:instrText>
      </w:r>
      <w:r>
        <w:fldChar w:fldCharType="separate"/>
      </w:r>
      <w:r w:rsidR="00317D0F">
        <w:t>6</w:t>
      </w:r>
      <w:r>
        <w:fldChar w:fldCharType="end"/>
      </w:r>
      <w:r>
        <w:t xml:space="preserve"> of </w:t>
      </w:r>
      <w:r>
        <w:fldChar w:fldCharType="begin"/>
      </w:r>
      <w:r>
        <w:instrText xml:space="preserve"> REF _Ref352675824 \h  \* MERGEFORMAT </w:instrText>
      </w:r>
      <w:r>
        <w:fldChar w:fldCharType="separate"/>
      </w:r>
      <w:r w:rsidRPr="00570D7D" w:rsidR="00317D0F">
        <w:t xml:space="preserve">Schedule </w:t>
      </w:r>
      <w:r w:rsidR="00317D0F">
        <w:rPr>
          <w:noProof/>
        </w:rPr>
        <w:t>C</w:t>
      </w:r>
      <w:r>
        <w:fldChar w:fldCharType="end"/>
      </w:r>
      <w:r>
        <w:t>.</w:t>
      </w:r>
    </w:p>
    <w:p w:rsidRPr="00570D7D" w:rsidR="004A4C6E" w:rsidP="00D577B0" w:rsidRDefault="004A4C6E" w14:paraId="1E780714" w14:textId="5EF91E27">
      <w:pPr>
        <w:pStyle w:val="Heading2"/>
      </w:pPr>
      <w:bookmarkStart w:name="_Ref172195420" w:id="673"/>
      <w:bookmarkStart w:name="_Toc172572092" w:id="674"/>
      <w:r w:rsidRPr="003D6FCE">
        <w:t xml:space="preserve">Payment of </w:t>
      </w:r>
      <w:bookmarkStart w:name="_9kMH7O6ZWu4BC8BJYPqn7aWBv1" w:id="675"/>
      <w:r w:rsidRPr="003D6FCE">
        <w:t>Grant</w:t>
      </w:r>
      <w:bookmarkEnd w:id="650"/>
      <w:bookmarkEnd w:id="651"/>
      <w:bookmarkEnd w:id="652"/>
      <w:bookmarkEnd w:id="653"/>
      <w:bookmarkEnd w:id="654"/>
      <w:bookmarkEnd w:id="655"/>
      <w:bookmarkEnd w:id="656"/>
      <w:r w:rsidR="006573CB">
        <w:t xml:space="preserve"> Funds</w:t>
      </w:r>
      <w:bookmarkEnd w:id="673"/>
      <w:bookmarkEnd w:id="674"/>
      <w:bookmarkEnd w:id="675"/>
    </w:p>
    <w:p w:rsidRPr="00570D7D" w:rsidR="004A4C6E" w:rsidP="00C7165D" w:rsidRDefault="004A4C6E" w14:paraId="7DB442D5" w14:textId="4975A056">
      <w:pPr>
        <w:pStyle w:val="Heading3"/>
      </w:pPr>
      <w:bookmarkStart w:name="_Ref347235225" w:id="676"/>
      <w:r w:rsidRPr="00570D7D">
        <w:t xml:space="preserve">Subject to the </w:t>
      </w:r>
      <w:bookmarkStart w:name="_9kMKBP6ZWu4AB8HKYHddMR8F67KLA6C" w:id="677"/>
      <w:bookmarkStart w:name="_9kML3G6ZWu4AB8HLZHddMR8F67KLA6C" w:id="678"/>
      <w:r w:rsidR="00E406FE">
        <w:t>Lead Institution</w:t>
      </w:r>
      <w:bookmarkEnd w:id="677"/>
      <w:bookmarkEnd w:id="678"/>
      <w:r w:rsidRPr="00570D7D">
        <w:t xml:space="preserve"> complying with </w:t>
      </w:r>
      <w:r w:rsidR="007F16B2">
        <w:t xml:space="preserve">this </w:t>
      </w:r>
      <w:bookmarkStart w:name="_9kMI6M6ZWu4AB8CKZDddEC0znwxzF" w:id="679"/>
      <w:r w:rsidR="007F16B2">
        <w:t>Head Agreement</w:t>
      </w:r>
      <w:bookmarkEnd w:id="679"/>
      <w:r w:rsidRPr="00570D7D">
        <w:t xml:space="preserve">, the </w:t>
      </w:r>
      <w:bookmarkStart w:name="_9kML3G6ZWu4AB8HKYHddMR8F67KLA6C" w:id="680"/>
      <w:bookmarkStart w:name="_9kML4H6ZWu4AB8HLZHddMR8F67KLA6C" w:id="681"/>
      <w:r w:rsidR="00E406FE">
        <w:t>Lead Institution</w:t>
      </w:r>
      <w:bookmarkEnd w:id="680"/>
      <w:bookmarkEnd w:id="681"/>
      <w:r w:rsidRPr="00570D7D">
        <w:t xml:space="preserve"> may issue a tax invoice to NBCF for payment of the instalment of the </w:t>
      </w:r>
      <w:bookmarkStart w:name="_9kMH8P6ZWu4BC8BJYPqn7aWBv1" w:id="682"/>
      <w:r w:rsidRPr="00570D7D">
        <w:t>Grant</w:t>
      </w:r>
      <w:r w:rsidR="006573CB">
        <w:t xml:space="preserve"> Funds</w:t>
      </w:r>
      <w:bookmarkEnd w:id="682"/>
      <w:r w:rsidRPr="00570D7D">
        <w:t xml:space="preserve">, and on the dates, set out in item </w:t>
      </w:r>
      <w:r w:rsidRPr="00570D7D">
        <w:fldChar w:fldCharType="begin"/>
      </w:r>
      <w:r w:rsidRPr="00570D7D">
        <w:instrText xml:space="preserve"> REF _Ref349057463 \n \h </w:instrText>
      </w:r>
      <w:r>
        <w:instrText xml:space="preserve"> \* MERGEFORMAT </w:instrText>
      </w:r>
      <w:r w:rsidRPr="00570D7D">
        <w:fldChar w:fldCharType="separate"/>
      </w:r>
      <w:r w:rsidR="00317D0F">
        <w:t>6</w:t>
      </w:r>
      <w:r w:rsidRPr="00570D7D">
        <w:fldChar w:fldCharType="end"/>
      </w:r>
      <w:r w:rsidRPr="00570D7D">
        <w:t xml:space="preserve"> of </w:t>
      </w:r>
      <w:r w:rsidRPr="00570D7D">
        <w:fldChar w:fldCharType="begin"/>
      </w:r>
      <w:r w:rsidRPr="00570D7D">
        <w:instrText xml:space="preserve"> REF _Ref352675824 \h </w:instrText>
      </w:r>
      <w:r>
        <w:instrText xml:space="preserve"> \* MERGEFORMAT </w:instrText>
      </w:r>
      <w:r w:rsidRPr="00570D7D">
        <w:fldChar w:fldCharType="separate"/>
      </w:r>
      <w:r w:rsidRPr="00570D7D" w:rsidR="00317D0F">
        <w:t xml:space="preserve">Schedule </w:t>
      </w:r>
      <w:r w:rsidR="00317D0F">
        <w:rPr>
          <w:noProof/>
        </w:rPr>
        <w:t>C</w:t>
      </w:r>
      <w:r w:rsidRPr="00570D7D">
        <w:fldChar w:fldCharType="end"/>
      </w:r>
      <w:r>
        <w:t xml:space="preserve"> (</w:t>
      </w:r>
      <w:r w:rsidRPr="00570D7D">
        <w:rPr>
          <w:snapToGrid w:val="0"/>
        </w:rPr>
        <w:t xml:space="preserve">or such other date as NBCF notifies the </w:t>
      </w:r>
      <w:bookmarkStart w:name="_9kML4H6ZWu4AB8HKYHddMR8F67KLA6C" w:id="683"/>
      <w:bookmarkStart w:name="_9kML5I6ZWu4AB8HLZHddMR8F67KLA6C" w:id="684"/>
      <w:r w:rsidR="00E406FE">
        <w:rPr>
          <w:snapToGrid w:val="0"/>
        </w:rPr>
        <w:t>Lead Institution</w:t>
      </w:r>
      <w:bookmarkEnd w:id="683"/>
      <w:bookmarkEnd w:id="684"/>
      <w:r w:rsidRPr="00570D7D">
        <w:rPr>
          <w:snapToGrid w:val="0"/>
        </w:rPr>
        <w:t xml:space="preserve"> from </w:t>
      </w:r>
      <w:r w:rsidRPr="00570D7D">
        <w:rPr>
          <w:snapToGrid w:val="0"/>
        </w:rPr>
        <w:lastRenderedPageBreak/>
        <w:t xml:space="preserve">time </w:t>
      </w:r>
      <w:r w:rsidRPr="00570D7D">
        <w:t>to</w:t>
      </w:r>
      <w:r w:rsidRPr="00570D7D">
        <w:rPr>
          <w:snapToGrid w:val="0"/>
        </w:rPr>
        <w:t xml:space="preserve"> time</w:t>
      </w:r>
      <w:r>
        <w:rPr>
          <w:snapToGrid w:val="0"/>
        </w:rPr>
        <w:t>)</w:t>
      </w:r>
      <w:r w:rsidRPr="00570D7D">
        <w:t xml:space="preserve">. The </w:t>
      </w:r>
      <w:bookmarkStart w:name="_9kML5I6ZWu4AB8HKYHddMR8F67KLA6C" w:id="685"/>
      <w:bookmarkStart w:name="_9kML6J6ZWu4AB8HLZHddMR8F67KLA6C" w:id="686"/>
      <w:r w:rsidR="00E406FE">
        <w:t>Lead Institution</w:t>
      </w:r>
      <w:bookmarkEnd w:id="685"/>
      <w:bookmarkEnd w:id="686"/>
      <w:r w:rsidRPr="00570D7D">
        <w:t xml:space="preserve"> must include in the tax invoice the relevant </w:t>
      </w:r>
      <w:bookmarkStart w:name="_9kR3WTr2665FMbndinQro8YOwn" w:id="687"/>
      <w:r w:rsidRPr="00570D7D">
        <w:t>NBCF Grant Code</w:t>
      </w:r>
      <w:bookmarkEnd w:id="687"/>
      <w:r w:rsidRPr="00570D7D">
        <w:t xml:space="preserve"> for the </w:t>
      </w:r>
      <w:bookmarkStart w:name="_9kMK8M6ZWu4BC9DJgY4xoiy" w:id="688"/>
      <w:r w:rsidRPr="00570D7D">
        <w:t>Project</w:t>
      </w:r>
      <w:bookmarkEnd w:id="688"/>
      <w:r w:rsidRPr="00570D7D">
        <w:t xml:space="preserve"> as notified by NBCF to the </w:t>
      </w:r>
      <w:bookmarkStart w:name="_9kML6J6ZWu4AB8HKYHddMR8F67KLA6C" w:id="689"/>
      <w:bookmarkStart w:name="_9kML7K6ZWu4AB8HLZHddMR8F67KLA6C" w:id="690"/>
      <w:r w:rsidR="00E406FE">
        <w:t>Lead Institution</w:t>
      </w:r>
      <w:bookmarkEnd w:id="689"/>
      <w:bookmarkEnd w:id="690"/>
      <w:r w:rsidRPr="00570D7D">
        <w:t>.</w:t>
      </w:r>
      <w:bookmarkEnd w:id="676"/>
    </w:p>
    <w:p w:rsidRPr="00570D7D" w:rsidR="004A4C6E" w:rsidP="00C7165D" w:rsidRDefault="004A4C6E" w14:paraId="0774EAE8" w14:textId="39031D76">
      <w:pPr>
        <w:pStyle w:val="Heading3"/>
      </w:pPr>
      <w:bookmarkStart w:name="_Ref347235227" w:id="691"/>
      <w:r w:rsidRPr="00570D7D">
        <w:t xml:space="preserve">Subject to clauses </w:t>
      </w:r>
      <w:r w:rsidRPr="00570D7D">
        <w:fldChar w:fldCharType="begin"/>
      </w:r>
      <w:r w:rsidRPr="00570D7D">
        <w:instrText xml:space="preserve"> REF _Ref347235204 \w \h </w:instrText>
      </w:r>
      <w:r>
        <w:instrText xml:space="preserve"> \* MERGEFORMAT </w:instrText>
      </w:r>
      <w:r w:rsidRPr="00570D7D">
        <w:fldChar w:fldCharType="separate"/>
      </w:r>
      <w:r w:rsidR="00317D0F">
        <w:t>7.2(d)</w:t>
      </w:r>
      <w:r w:rsidRPr="00570D7D">
        <w:fldChar w:fldCharType="end"/>
      </w:r>
      <w:r w:rsidRPr="00570D7D">
        <w:t xml:space="preserve">, on </w:t>
      </w:r>
      <w:bookmarkStart w:name="_9kMJI5YVt488898WpfkR" w:id="692"/>
      <w:r w:rsidRPr="00570D7D">
        <w:t>NBCF’s</w:t>
      </w:r>
      <w:bookmarkEnd w:id="692"/>
      <w:r w:rsidRPr="00570D7D">
        <w:t xml:space="preserve"> receipt of a correctly rendered tax invoice in accordance with clause </w:t>
      </w:r>
      <w:r w:rsidRPr="00570D7D">
        <w:fldChar w:fldCharType="begin"/>
      </w:r>
      <w:r w:rsidRPr="00570D7D">
        <w:instrText xml:space="preserve"> REF _Ref347235225 \w \h </w:instrText>
      </w:r>
      <w:r>
        <w:instrText xml:space="preserve"> \* MERGEFORMAT </w:instrText>
      </w:r>
      <w:r w:rsidRPr="00570D7D">
        <w:fldChar w:fldCharType="separate"/>
      </w:r>
      <w:r w:rsidR="00317D0F">
        <w:t>7.2(a)</w:t>
      </w:r>
      <w:r w:rsidRPr="00570D7D">
        <w:fldChar w:fldCharType="end"/>
      </w:r>
      <w:r w:rsidRPr="00570D7D">
        <w:t xml:space="preserve">, NBCF </w:t>
      </w:r>
      <w:r w:rsidR="006573CB">
        <w:t xml:space="preserve">will </w:t>
      </w:r>
      <w:r w:rsidRPr="00570D7D">
        <w:t xml:space="preserve">pay the applicable instalment of the </w:t>
      </w:r>
      <w:bookmarkStart w:name="_9kMI0G6ZWu4BC8BJYPqn7aWBv1" w:id="693"/>
      <w:r w:rsidRPr="00570D7D">
        <w:t>Grant</w:t>
      </w:r>
      <w:r w:rsidR="006573CB">
        <w:t xml:space="preserve"> Funds</w:t>
      </w:r>
      <w:bookmarkEnd w:id="693"/>
      <w:r w:rsidRPr="00570D7D">
        <w:t xml:space="preserve">, set out in item </w:t>
      </w:r>
      <w:r w:rsidRPr="00570D7D">
        <w:fldChar w:fldCharType="begin"/>
      </w:r>
      <w:r w:rsidRPr="00570D7D">
        <w:instrText xml:space="preserve"> REF _Ref349057463 \n \h </w:instrText>
      </w:r>
      <w:r>
        <w:instrText xml:space="preserve"> \* MERGEFORMAT </w:instrText>
      </w:r>
      <w:r w:rsidRPr="00570D7D">
        <w:fldChar w:fldCharType="separate"/>
      </w:r>
      <w:r w:rsidR="00317D0F">
        <w:t>6</w:t>
      </w:r>
      <w:r w:rsidRPr="00570D7D">
        <w:fldChar w:fldCharType="end"/>
      </w:r>
      <w:r w:rsidRPr="00570D7D">
        <w:t xml:space="preserve"> of </w:t>
      </w:r>
      <w:r w:rsidRPr="00570D7D">
        <w:fldChar w:fldCharType="begin"/>
      </w:r>
      <w:r w:rsidRPr="00570D7D">
        <w:instrText xml:space="preserve"> REF _Ref352675824 \h </w:instrText>
      </w:r>
      <w:r>
        <w:instrText xml:space="preserve"> \* MERGEFORMAT </w:instrText>
      </w:r>
      <w:r w:rsidRPr="00570D7D">
        <w:fldChar w:fldCharType="separate"/>
      </w:r>
      <w:r w:rsidRPr="00570D7D" w:rsidR="00317D0F">
        <w:t xml:space="preserve">Schedule </w:t>
      </w:r>
      <w:r w:rsidR="00317D0F">
        <w:rPr>
          <w:noProof/>
        </w:rPr>
        <w:t>C</w:t>
      </w:r>
      <w:r w:rsidRPr="00570D7D">
        <w:fldChar w:fldCharType="end"/>
      </w:r>
      <w:r w:rsidRPr="00570D7D">
        <w:t xml:space="preserve">, to the </w:t>
      </w:r>
      <w:bookmarkStart w:name="_9kML7K6ZWu4AB8HKYHddMR8F67KLA6C" w:id="694"/>
      <w:bookmarkStart w:name="_9kML8L6ZWu4AB8HLZHddMR8F67KLA6C" w:id="695"/>
      <w:r w:rsidR="00E406FE">
        <w:t>Lead Institution</w:t>
      </w:r>
      <w:bookmarkEnd w:id="694"/>
      <w:bookmarkEnd w:id="695"/>
      <w:r w:rsidRPr="00570D7D">
        <w:t xml:space="preserve"> within the calendar month following the calendar month in which NBCF received that invoice.</w:t>
      </w:r>
      <w:bookmarkEnd w:id="691"/>
    </w:p>
    <w:p w:rsidRPr="00570D7D" w:rsidR="006573CB" w:rsidP="006573CB" w:rsidRDefault="006573CB" w14:paraId="0A2FF338" w14:textId="2FB4A527">
      <w:pPr>
        <w:pStyle w:val="Heading3"/>
      </w:pPr>
      <w:r>
        <w:t xml:space="preserve">Except as set out in clause </w:t>
      </w:r>
      <w:r>
        <w:fldChar w:fldCharType="begin"/>
      </w:r>
      <w:r>
        <w:instrText xml:space="preserve"> REF _Ref347235227 \w \h  \* MERGEFORMAT </w:instrText>
      </w:r>
      <w:r>
        <w:fldChar w:fldCharType="separate"/>
      </w:r>
      <w:r w:rsidR="00317D0F">
        <w:t>7.2(b)</w:t>
      </w:r>
      <w:r>
        <w:fldChar w:fldCharType="end"/>
      </w:r>
      <w:r>
        <w:t xml:space="preserve">, NBCF is not obliged to make any payment in connection with the </w:t>
      </w:r>
      <w:bookmarkStart w:name="_9kMK9N6ZWu4BC9DJgY4xoiy" w:id="696"/>
      <w:r>
        <w:t>Project</w:t>
      </w:r>
      <w:bookmarkEnd w:id="696"/>
      <w:r>
        <w:t xml:space="preserve">. NBCF is not obliged to make any further grant to the </w:t>
      </w:r>
      <w:bookmarkStart w:name="_9kML8L6ZWu4AB8HKYHddMR8F67KLA6C" w:id="697"/>
      <w:bookmarkStart w:name="_9kML9M6ZWu4AB8HLZHddMR8F67KLA6C" w:id="698"/>
      <w:r>
        <w:t>Lead Institution</w:t>
      </w:r>
      <w:bookmarkEnd w:id="697"/>
      <w:bookmarkEnd w:id="698"/>
      <w:r>
        <w:t xml:space="preserve"> or otherwise in connection with the </w:t>
      </w:r>
      <w:bookmarkStart w:name="_9kMKAO6ZWu4BC9DJgY4xoiy" w:id="699"/>
      <w:r>
        <w:t>Project</w:t>
      </w:r>
      <w:bookmarkEnd w:id="699"/>
      <w:r>
        <w:t xml:space="preserve"> or any </w:t>
      </w:r>
      <w:bookmarkStart w:name="_9kMJ2H6ZWu4BC9FMjNvwftwnikC9BLL7r0" w:id="700"/>
      <w:bookmarkStart w:name="_9kMJ2H6ZWu4AB9FNkNvwftwnikC9BLL7r0J" w:id="701"/>
      <w:r>
        <w:t>Research Workstream</w:t>
      </w:r>
      <w:bookmarkEnd w:id="700"/>
      <w:bookmarkEnd w:id="701"/>
      <w:r>
        <w:t xml:space="preserve">. For the avoidance of doubt, the parties agree that the grant of the </w:t>
      </w:r>
      <w:bookmarkStart w:name="_9kMI1H6ZWu4BC8BJYPqn7aWBv1" w:id="702"/>
      <w:r>
        <w:t>Grant Funds</w:t>
      </w:r>
      <w:bookmarkEnd w:id="702"/>
      <w:r>
        <w:t xml:space="preserve"> the subject of this </w:t>
      </w:r>
      <w:bookmarkStart w:name="_9kMI7N6ZWu4AB8CKZDddEC0znwxzF" w:id="703"/>
      <w:r>
        <w:t>Head Agreement</w:t>
      </w:r>
      <w:bookmarkEnd w:id="703"/>
      <w:r>
        <w:t xml:space="preserve"> is non-renewable.</w:t>
      </w:r>
    </w:p>
    <w:p w:rsidRPr="00570D7D" w:rsidR="006573CB" w:rsidP="006573CB" w:rsidRDefault="006573CB" w14:paraId="6C92512E" w14:textId="77777777">
      <w:pPr>
        <w:pStyle w:val="Heading3"/>
      </w:pPr>
      <w:bookmarkStart w:name="_Ref347235204" w:id="704"/>
      <w:r>
        <w:t xml:space="preserve">NBCF may, at its discretion, withhold, defer, reduce or not make a payment of any part of the </w:t>
      </w:r>
      <w:bookmarkStart w:name="_9kMI2I6ZWu4BC8BJYPqn7aWBv1" w:id="705"/>
      <w:r>
        <w:t>Grant Funds</w:t>
      </w:r>
      <w:bookmarkEnd w:id="705"/>
      <w:r>
        <w:t>:</w:t>
      </w:r>
      <w:bookmarkEnd w:id="704"/>
    </w:p>
    <w:p w:rsidR="006573CB" w:rsidP="006573CB" w:rsidRDefault="006573CB" w14:paraId="44414780" w14:textId="76AA374F">
      <w:pPr>
        <w:pStyle w:val="Heading4"/>
      </w:pPr>
      <w:r>
        <w:t xml:space="preserve">if the </w:t>
      </w:r>
      <w:bookmarkStart w:name="_9kML9M6ZWu4AB8HKYHddMR8F67KLA6C" w:id="706"/>
      <w:bookmarkStart w:name="_9kMLAN6ZWu4AB8HLZHddMR8F67KLA6C" w:id="707"/>
      <w:r>
        <w:t>Lead Institution</w:t>
      </w:r>
      <w:bookmarkEnd w:id="706"/>
      <w:bookmarkEnd w:id="707"/>
      <w:r>
        <w:t xml:space="preserve"> has not expended at least eighty percent (80%) any earlier payment of an instalment of the </w:t>
      </w:r>
      <w:bookmarkStart w:name="_9kMI3J6ZWu4BC8BJYPqn7aWBv1" w:id="708"/>
      <w:r>
        <w:t>Grant Funds</w:t>
      </w:r>
      <w:bookmarkEnd w:id="708"/>
      <w:r>
        <w:t xml:space="preserve">, unless and until the </w:t>
      </w:r>
      <w:bookmarkStart w:name="_9kMLAN6ZWu4AB8HKYHddMR8F67KLA6C" w:id="709"/>
      <w:bookmarkStart w:name="_9kMLBO6ZWu4AB8HLZHddMR8F67KLA6C" w:id="710"/>
      <w:r>
        <w:t>Lead Institution</w:t>
      </w:r>
      <w:bookmarkEnd w:id="709"/>
      <w:bookmarkEnd w:id="710"/>
      <w:r>
        <w:t xml:space="preserve"> notifies NBCF that it has done so;</w:t>
      </w:r>
    </w:p>
    <w:p w:rsidRPr="00446526" w:rsidR="006573CB" w:rsidP="006573CB" w:rsidRDefault="006573CB" w14:paraId="1760C1A9" w14:textId="3DAB1D78">
      <w:pPr>
        <w:pStyle w:val="Heading4"/>
      </w:pPr>
      <w:r>
        <w:t xml:space="preserve">if a </w:t>
      </w:r>
      <w:bookmarkStart w:name="_9kMK3H6ZWu4BC7FIOIywmds9wz832YaHOFGTUJF" w:id="711"/>
      <w:r>
        <w:t>Collaborating Institution</w:t>
      </w:r>
      <w:bookmarkEnd w:id="711"/>
      <w:r>
        <w:t xml:space="preserve"> has not expended at least eighty percent (80%) any earlier payment of an instalment of the </w:t>
      </w:r>
      <w:bookmarkStart w:name="_9kMI4K6ZWu4BC8BJYPqn7aWBv1" w:id="712"/>
      <w:r>
        <w:t>Grant Funds</w:t>
      </w:r>
      <w:bookmarkEnd w:id="712"/>
      <w:r>
        <w:t xml:space="preserve"> allocated </w:t>
      </w:r>
      <w:r w:rsidR="00300C5E">
        <w:t xml:space="preserve">and paid </w:t>
      </w:r>
      <w:r>
        <w:t xml:space="preserve">to it by the </w:t>
      </w:r>
      <w:bookmarkStart w:name="_9kMLBO6ZWu4AB8HKYHddMR8F67KLA6C" w:id="713"/>
      <w:bookmarkStart w:name="_9kMLCP6ZWu4AB8HLZHddMR8F67KLA6C" w:id="714"/>
      <w:r>
        <w:t>Lead Institution</w:t>
      </w:r>
      <w:bookmarkEnd w:id="713"/>
      <w:bookmarkEnd w:id="714"/>
      <w:r>
        <w:t xml:space="preserve">, unless and until the </w:t>
      </w:r>
      <w:bookmarkStart w:name="_9kMLCP6ZWu4AB8HKYHddMR8F67KLA6C" w:id="715"/>
      <w:bookmarkStart w:name="_9kMM4G6ZWu4AB8HLZHddMR8F67KLA6C" w:id="716"/>
      <w:r>
        <w:t>Lead Institution</w:t>
      </w:r>
      <w:bookmarkEnd w:id="715"/>
      <w:bookmarkEnd w:id="716"/>
      <w:r>
        <w:t xml:space="preserve"> notifies NBCF that the relevant </w:t>
      </w:r>
      <w:bookmarkStart w:name="_9kMK4I6ZWu4BC7FIOIywmds9wz832YaHOFGTUJF" w:id="717"/>
      <w:r>
        <w:t>Collaborating Institution</w:t>
      </w:r>
      <w:bookmarkEnd w:id="717"/>
      <w:r>
        <w:t xml:space="preserve"> has done so;</w:t>
      </w:r>
    </w:p>
    <w:p w:rsidR="006573CB" w:rsidP="003D21F5" w:rsidRDefault="006573CB" w14:paraId="75F220CC" w14:textId="77777777">
      <w:pPr>
        <w:pStyle w:val="Heading4"/>
      </w:pPr>
      <w:r>
        <w:t xml:space="preserve">if NBCF forms the reasonable opinion following discussion with the </w:t>
      </w:r>
      <w:bookmarkStart w:name="_9kMM4G6ZWu4AB8HKYHddMR8F67KLA6C" w:id="718"/>
      <w:bookmarkStart w:name="_9kMM5H6ZWu4AB8HLZHddMR8F67KLA6C" w:id="719"/>
      <w:r>
        <w:t>Lead Institution</w:t>
      </w:r>
      <w:bookmarkEnd w:id="718"/>
      <w:bookmarkEnd w:id="719"/>
      <w:r>
        <w:t xml:space="preserve"> that the </w:t>
      </w:r>
      <w:bookmarkStart w:name="_9kMM5H6ZWu4AB8HKYHddMR8F67KLA6C" w:id="720"/>
      <w:bookmarkStart w:name="_9kMM6I6ZWu4AB8HLZHddMR8F67KLA6C" w:id="721"/>
      <w:r>
        <w:t>Lead Institution</w:t>
      </w:r>
      <w:bookmarkEnd w:id="720"/>
      <w:bookmarkEnd w:id="721"/>
      <w:r>
        <w:t xml:space="preserve"> or a </w:t>
      </w:r>
      <w:bookmarkStart w:name="_9kMK5J6ZWu4BC7FIOIywmds9wz832YaHOFGTUJF" w:id="722"/>
      <w:r>
        <w:t>Collaborating Institution</w:t>
      </w:r>
      <w:bookmarkEnd w:id="722"/>
      <w:r>
        <w:t xml:space="preserve"> has expended </w:t>
      </w:r>
      <w:bookmarkStart w:name="_9kMI5L6ZWu4BC8BJYPqn7aWBv1" w:id="723"/>
      <w:r>
        <w:t>Grant Funds</w:t>
      </w:r>
      <w:bookmarkEnd w:id="723"/>
      <w:r>
        <w:t xml:space="preserve"> other than in accordance with the </w:t>
      </w:r>
      <w:bookmarkStart w:name="_9kMML5YVt3AB6CJQMviky" w:id="724"/>
      <w:r>
        <w:t>Budget</w:t>
      </w:r>
      <w:bookmarkEnd w:id="724"/>
      <w:r>
        <w:t xml:space="preserve">; </w:t>
      </w:r>
    </w:p>
    <w:p w:rsidRPr="00570D7D" w:rsidR="006573CB" w:rsidP="003D21F5" w:rsidRDefault="006573CB" w14:paraId="64E118FC" w14:textId="365005B7">
      <w:pPr>
        <w:pStyle w:val="Heading4"/>
      </w:pPr>
      <w:r>
        <w:t xml:space="preserve">if NBCF forms the reasonable opinion following discussion with the </w:t>
      </w:r>
      <w:bookmarkStart w:name="_9kMM6I6ZWu4AB8HKYHddMR8F67KLA6C" w:id="725"/>
      <w:bookmarkStart w:name="_9kMM7J6ZWu4AB8HLZHddMR8F67KLA6C" w:id="726"/>
      <w:r>
        <w:t>Lead Institution</w:t>
      </w:r>
      <w:bookmarkEnd w:id="725"/>
      <w:bookmarkEnd w:id="726"/>
      <w:r>
        <w:t xml:space="preserve"> that the full payment of the </w:t>
      </w:r>
      <w:bookmarkStart w:name="_9kMI6M6ZWu4BC8BJYPqn7aWBv1" w:id="727"/>
      <w:r>
        <w:t>Grant Funds</w:t>
      </w:r>
      <w:bookmarkEnd w:id="727"/>
      <w:r>
        <w:t xml:space="preserve"> is not required to complete the </w:t>
      </w:r>
      <w:bookmarkStart w:name="_9kMKBP6ZWu4BC9DJgY4xoiy" w:id="728"/>
      <w:r>
        <w:t>Project</w:t>
      </w:r>
      <w:bookmarkEnd w:id="728"/>
      <w:r>
        <w:t>; or</w:t>
      </w:r>
    </w:p>
    <w:p w:rsidR="006573CB" w:rsidP="003D21F5" w:rsidRDefault="006573CB" w14:paraId="2A886486" w14:textId="285F5C41">
      <w:pPr>
        <w:pStyle w:val="Heading4"/>
      </w:pPr>
      <w:r>
        <w:t xml:space="preserve">until the </w:t>
      </w:r>
      <w:bookmarkStart w:name="_9kMM7J6ZWu4AB8HKYHddMR8F67KLA6C" w:id="729"/>
      <w:bookmarkStart w:name="_9kMM8K6ZWu4AB8HLZHddMR8F67KLA6C" w:id="730"/>
      <w:r>
        <w:t>Lead Institution</w:t>
      </w:r>
      <w:bookmarkEnd w:id="729"/>
      <w:bookmarkEnd w:id="730"/>
      <w:r>
        <w:t xml:space="preserve"> performs or complies with its obligations under this </w:t>
      </w:r>
      <w:bookmarkStart w:name="_9kMI8O6ZWu4AB8CKZDddEC0znwxzF" w:id="731"/>
      <w:r>
        <w:t>Head Agreement</w:t>
      </w:r>
      <w:bookmarkEnd w:id="731"/>
      <w:r>
        <w:t xml:space="preserve"> including financial reporting requirements as set out under clauses </w:t>
      </w:r>
      <w:r>
        <w:fldChar w:fldCharType="begin"/>
      </w:r>
      <w:r>
        <w:instrText xml:space="preserve"> REF _Ref167707116 \r \h </w:instrText>
      </w:r>
      <w:r>
        <w:fldChar w:fldCharType="separate"/>
      </w:r>
      <w:r w:rsidR="00317D0F">
        <w:t>12</w:t>
      </w:r>
      <w:r>
        <w:fldChar w:fldCharType="end"/>
      </w:r>
      <w:r>
        <w:t xml:space="preserve">, </w:t>
      </w:r>
      <w:r>
        <w:fldChar w:fldCharType="begin"/>
      </w:r>
      <w:r>
        <w:instrText xml:space="preserve"> REF _Ref347235260 \w \h  \* MERGEFORMAT </w:instrText>
      </w:r>
      <w:r>
        <w:fldChar w:fldCharType="separate"/>
      </w:r>
      <w:r w:rsidR="00317D0F">
        <w:t>13</w:t>
      </w:r>
      <w:r>
        <w:fldChar w:fldCharType="end"/>
      </w:r>
      <w:r>
        <w:t xml:space="preserve"> and </w:t>
      </w:r>
      <w:r>
        <w:fldChar w:fldCharType="begin"/>
      </w:r>
      <w:r>
        <w:instrText xml:space="preserve"> REF _Ref348358212 \w \h </w:instrText>
      </w:r>
      <w:r>
        <w:fldChar w:fldCharType="separate"/>
      </w:r>
      <w:r w:rsidR="00317D0F">
        <w:t>14</w:t>
      </w:r>
      <w:r>
        <w:fldChar w:fldCharType="end"/>
      </w:r>
      <w:r>
        <w:t xml:space="preserve">, that are required to be completed up to the date when the applicable instalment of the </w:t>
      </w:r>
      <w:bookmarkStart w:name="_9kMI7N6ZWu4BC8BJYPqn7aWBv1" w:id="732"/>
      <w:r>
        <w:t>Grant Funds</w:t>
      </w:r>
      <w:bookmarkEnd w:id="732"/>
      <w:r>
        <w:t xml:space="preserve"> is due to be paid, to </w:t>
      </w:r>
      <w:bookmarkStart w:name="_9kMKJ5YVt488898WpfkR" w:id="733"/>
      <w:r>
        <w:t>NBCF’s</w:t>
      </w:r>
      <w:bookmarkEnd w:id="733"/>
      <w:r>
        <w:t xml:space="preserve"> reasonable satisfaction.</w:t>
      </w:r>
    </w:p>
    <w:p w:rsidR="00D577B0" w:rsidP="00D577B0" w:rsidRDefault="00D577B0" w14:paraId="4C58ED65" w14:textId="7C13D1D7">
      <w:pPr>
        <w:pStyle w:val="Heading2"/>
      </w:pPr>
      <w:bookmarkStart w:name="_Ref172232711" w:id="734"/>
      <w:bookmarkStart w:name="_9kMHG5YVt4666DMTHRS7rnyxNQ8EJ9u7QFBH" w:id="735"/>
      <w:bookmarkStart w:name="_Toc172572093" w:id="736"/>
      <w:r>
        <w:t xml:space="preserve">Co-funding </w:t>
      </w:r>
      <w:r w:rsidR="00A07C61">
        <w:t>C</w:t>
      </w:r>
      <w:r>
        <w:t>ontribution</w:t>
      </w:r>
      <w:bookmarkEnd w:id="734"/>
      <w:bookmarkEnd w:id="735"/>
      <w:bookmarkEnd w:id="736"/>
    </w:p>
    <w:p w:rsidR="006573CB" w:rsidP="003D21F5" w:rsidRDefault="006573CB" w14:paraId="672B9605" w14:textId="20A04B46">
      <w:pPr>
        <w:pStyle w:val="Heading3"/>
      </w:pPr>
      <w:bookmarkStart w:name="_Ref172565385" w:id="737"/>
      <w:bookmarkStart w:name="_Toc496776010" w:id="738"/>
      <w:bookmarkStart w:name="_Toc496776058" w:id="739"/>
      <w:bookmarkStart w:name="_Toc499724035" w:id="740"/>
      <w:bookmarkStart w:name="_Toc172186979" w:id="741"/>
      <w:r>
        <w:t xml:space="preserve">Payment of the </w:t>
      </w:r>
      <w:bookmarkStart w:name="_9kMI8O6ZWu4BC8BJYPqn7aWBv1" w:id="742"/>
      <w:r>
        <w:t>Grant Funds</w:t>
      </w:r>
      <w:bookmarkEnd w:id="742"/>
      <w:r>
        <w:t xml:space="preserve"> by NBCF is conditional on the </w:t>
      </w:r>
      <w:bookmarkStart w:name="_9kMM8K6ZWu4AB8HKYHddMR8F67KLA6C" w:id="743"/>
      <w:bookmarkStart w:name="_9kMM9L6ZWu4AB8HLZHddMR8F67KLA6C" w:id="744"/>
      <w:r>
        <w:t>Lead Institution</w:t>
      </w:r>
      <w:bookmarkEnd w:id="743"/>
      <w:bookmarkEnd w:id="744"/>
      <w:r>
        <w:t xml:space="preserve"> ensuring the </w:t>
      </w:r>
      <w:bookmarkStart w:name="_9kMM9L6ZWu4AB8HKYHddMR8F67KLA6C" w:id="745"/>
      <w:bookmarkStart w:name="_9kMMAM6ZWu4AB8HLZHddMR8F67KLA6C" w:id="746"/>
      <w:r>
        <w:t>Lead Institution</w:t>
      </w:r>
      <w:bookmarkEnd w:id="745"/>
      <w:bookmarkEnd w:id="746"/>
      <w:r>
        <w:t xml:space="preserve"> and the </w:t>
      </w:r>
      <w:bookmarkStart w:name="_9kMK6K6ZWu4BC7FIOIywmds9wz832YaHOFGTUJF" w:id="747"/>
      <w:r>
        <w:t>Collaborating Institutions</w:t>
      </w:r>
      <w:bookmarkEnd w:id="747"/>
      <w:r>
        <w:t xml:space="preserve"> together contribute funds to the conduct of the Project which account for at least twenty percent (20%) of the </w:t>
      </w:r>
      <w:bookmarkStart w:name="_9kMNM5YVt3AB6CJQMviky" w:id="748"/>
      <w:r>
        <w:t>Budget</w:t>
      </w:r>
      <w:bookmarkEnd w:id="748"/>
      <w:r>
        <w:t xml:space="preserve"> for the Project (</w:t>
      </w:r>
      <w:r>
        <w:rPr>
          <w:b/>
          <w:bCs/>
        </w:rPr>
        <w:t>Co-Funding Contribution</w:t>
      </w:r>
      <w:r>
        <w:t>).</w:t>
      </w:r>
      <w:bookmarkEnd w:id="737"/>
    </w:p>
    <w:p w:rsidR="006573CB" w:rsidP="003D21F5" w:rsidRDefault="00BF3B1D" w14:paraId="0E273D93" w14:textId="6EF8D237">
      <w:pPr>
        <w:pStyle w:val="Heading3"/>
      </w:pPr>
      <w:r>
        <w:t xml:space="preserve">The </w:t>
      </w:r>
      <w:bookmarkStart w:name="_9kMMAM6ZWu4AB8HKYHddMR8F67KLA6C" w:id="749"/>
      <w:bookmarkStart w:name="_9kMMBN6ZWu4AB8HLZHddMR8F67KLA6C" w:id="750"/>
      <w:r>
        <w:t>Lead Institution</w:t>
      </w:r>
      <w:bookmarkEnd w:id="749"/>
      <w:bookmarkEnd w:id="750"/>
      <w:r>
        <w:t xml:space="preserve"> must ensure that approximately twenty percent (20%)</w:t>
      </w:r>
      <w:r w:rsidR="006573CB">
        <w:t xml:space="preserve"> the </w:t>
      </w:r>
      <w:bookmarkStart w:name="_9kMNM5YVt39A6DNUHRS7rnyxNQ8EJ9u7QFBH" w:id="751"/>
      <w:r w:rsidR="006573CB">
        <w:t>Co-Funding Contribution</w:t>
      </w:r>
      <w:bookmarkEnd w:id="751"/>
      <w:r w:rsidR="006573CB">
        <w:t xml:space="preserve"> </w:t>
      </w:r>
      <w:r>
        <w:t>is</w:t>
      </w:r>
      <w:r w:rsidR="006573CB">
        <w:t xml:space="preserve"> contributed each year of the </w:t>
      </w:r>
      <w:bookmarkStart w:name="_9kMH1I6ZWu4BC9GJhPu3" w:id="752"/>
      <w:bookmarkStart w:name="_9kMH1I6ZWu4BC9GMkPu3" w:id="753"/>
      <w:r w:rsidR="006573CB">
        <w:t>Term</w:t>
      </w:r>
      <w:bookmarkEnd w:id="752"/>
      <w:bookmarkEnd w:id="753"/>
      <w:r>
        <w:t>,</w:t>
      </w:r>
      <w:r w:rsidR="006573CB">
        <w:t xml:space="preserve"> to support the </w:t>
      </w:r>
      <w:bookmarkStart w:name="_9kMON5YVt3AB6CJQMviky" w:id="754"/>
      <w:r w:rsidR="006573CB">
        <w:t>Budget</w:t>
      </w:r>
      <w:bookmarkEnd w:id="754"/>
      <w:r w:rsidR="006573CB">
        <w:t xml:space="preserve"> for the </w:t>
      </w:r>
      <w:bookmarkStart w:name="_9kML3G6ZWu4BC9DJgY4xoiy" w:id="755"/>
      <w:r w:rsidR="006573CB">
        <w:t>Project</w:t>
      </w:r>
      <w:bookmarkEnd w:id="755"/>
      <w:r w:rsidR="006573CB">
        <w:t xml:space="preserve"> during that year. </w:t>
      </w:r>
    </w:p>
    <w:p w:rsidRPr="00AC1D75" w:rsidR="006573CB" w:rsidP="003D21F5" w:rsidRDefault="006573CB" w14:paraId="34827475" w14:textId="68C11A61">
      <w:pPr>
        <w:pStyle w:val="Heading3"/>
      </w:pPr>
      <w:r>
        <w:t xml:space="preserve">NBCF expects the </w:t>
      </w:r>
      <w:bookmarkStart w:name="_9kMON5YVt39A6DNUHRS7rnyxNQ8EJ9u7QFBH" w:id="756"/>
      <w:r>
        <w:t>Co-Funding Contribution</w:t>
      </w:r>
      <w:bookmarkEnd w:id="756"/>
      <w:r>
        <w:t xml:space="preserve"> to be utilised to directly support the </w:t>
      </w:r>
      <w:bookmarkStart w:name="_9kMJ3I6ZWu4BC9FMjNvwftwnikC9BLL7r0" w:id="757"/>
      <w:bookmarkStart w:name="_9kMJ3I6ZWu4AB9FNkNvwftwnikC9BLL7r0J" w:id="758"/>
      <w:r>
        <w:t>Research Workstreams</w:t>
      </w:r>
      <w:bookmarkEnd w:id="757"/>
      <w:bookmarkEnd w:id="758"/>
      <w:r>
        <w:t xml:space="preserve"> being undertaken as part of the </w:t>
      </w:r>
      <w:bookmarkStart w:name="_9kML4H6ZWu4BC9DJgY4xoiy" w:id="759"/>
      <w:r>
        <w:t>Project</w:t>
      </w:r>
      <w:bookmarkEnd w:id="759"/>
      <w:r>
        <w:t xml:space="preserve">. The </w:t>
      </w:r>
      <w:bookmarkStart w:name="_9kMPO5YVt39A6DNUHRS7rnyxNQ8EJ9u7QFBH" w:id="760"/>
      <w:r>
        <w:t>Co-Funding Contribution</w:t>
      </w:r>
      <w:bookmarkEnd w:id="760"/>
      <w:r>
        <w:t xml:space="preserve"> cannot be used to offset overhead costs of the Lead Institution, Collaborating Institution or any </w:t>
      </w:r>
      <w:bookmarkStart w:name="_9kMJAP6ZWu4BC8FJWN5xw6qx628vudaHOFGTUJF" w:id="761"/>
      <w:r>
        <w:t>International Institution</w:t>
      </w:r>
      <w:bookmarkEnd w:id="761"/>
      <w:r>
        <w:t xml:space="preserve">. </w:t>
      </w:r>
    </w:p>
    <w:p w:rsidR="006573CB" w:rsidP="003D21F5" w:rsidRDefault="006573CB" w14:paraId="0BACE792" w14:textId="77777777">
      <w:pPr>
        <w:pStyle w:val="Heading3"/>
      </w:pPr>
      <w:r>
        <w:t xml:space="preserve">For the avoidance of doubt, the following contributions do not qualify for inclusion as part of the </w:t>
      </w:r>
      <w:bookmarkStart w:name="_9kMHzG6ZWu4AB7EOVIST8sozyOR9FKAv8RGCI" w:id="762"/>
      <w:r>
        <w:t>Co-Funding Contribution</w:t>
      </w:r>
      <w:bookmarkEnd w:id="762"/>
      <w:r>
        <w:t>:</w:t>
      </w:r>
    </w:p>
    <w:p w:rsidR="006573CB" w:rsidP="003D21F5" w:rsidRDefault="006573CB" w14:paraId="033C7A33" w14:textId="77777777">
      <w:pPr>
        <w:pStyle w:val="Heading4"/>
      </w:pPr>
      <w:r>
        <w:t xml:space="preserve">any in-kind contribution by the </w:t>
      </w:r>
      <w:bookmarkStart w:name="_9kMMBN6ZWu4AB8HKYHddMR8F67KLA6C" w:id="763"/>
      <w:bookmarkStart w:name="_9kMMCO6ZWu4AB8HLZHddMR8F67KLA6C" w:id="764"/>
      <w:r>
        <w:t>Lead Institution</w:t>
      </w:r>
      <w:bookmarkEnd w:id="763"/>
      <w:bookmarkEnd w:id="764"/>
      <w:r>
        <w:t xml:space="preserve"> or any </w:t>
      </w:r>
      <w:bookmarkStart w:name="_9kMK7L6ZWu4BC7FIOIywmds9wz832YaHOFGTUJF" w:id="765"/>
      <w:r>
        <w:t>Collaborating Institution</w:t>
      </w:r>
      <w:bookmarkEnd w:id="765"/>
      <w:r>
        <w:t>; or</w:t>
      </w:r>
    </w:p>
    <w:p w:rsidRPr="00412657" w:rsidR="006573CB" w:rsidP="003D21F5" w:rsidRDefault="006573CB" w14:paraId="4228A5CF" w14:textId="77777777">
      <w:pPr>
        <w:pStyle w:val="Heading4"/>
      </w:pPr>
      <w:r>
        <w:lastRenderedPageBreak/>
        <w:t xml:space="preserve">any cash or in-kind contribution to the </w:t>
      </w:r>
      <w:bookmarkStart w:name="_9kML5I6ZWu4BC9DJgY4xoiy" w:id="766"/>
      <w:r>
        <w:t>Project</w:t>
      </w:r>
      <w:bookmarkEnd w:id="766"/>
      <w:r>
        <w:t xml:space="preserve"> or a </w:t>
      </w:r>
      <w:bookmarkStart w:name="_9kMJ4J6ZWu4BC9FMjNvwftwnikC9BLL7r0" w:id="767"/>
      <w:bookmarkStart w:name="_9kMJ4J6ZWu4AB9FNkNvwftwnikC9BLL7r0J" w:id="768"/>
      <w:r>
        <w:t>Research Workstream</w:t>
      </w:r>
      <w:bookmarkEnd w:id="767"/>
      <w:bookmarkEnd w:id="768"/>
      <w:r>
        <w:t xml:space="preserve"> made by an </w:t>
      </w:r>
      <w:bookmarkStart w:name="_9kMK2G6ZWu4BC8FJWN5xw6qx628vudaHOFGTUJF" w:id="769"/>
      <w:r>
        <w:t>International Institution</w:t>
      </w:r>
      <w:bookmarkEnd w:id="769"/>
      <w:r>
        <w:t>.</w:t>
      </w:r>
    </w:p>
    <w:p w:rsidRPr="005B6025" w:rsidR="004A4C6E" w:rsidP="00C7165D" w:rsidRDefault="004A4C6E" w14:paraId="16BD5494" w14:textId="5AA56903">
      <w:pPr>
        <w:pStyle w:val="Heading1"/>
      </w:pPr>
      <w:bookmarkStart w:name="_Toc172572094" w:id="770"/>
      <w:r w:rsidRPr="005B6025">
        <w:t xml:space="preserve">Use of Grant </w:t>
      </w:r>
      <w:r w:rsidR="00E04AA0">
        <w:t>Funds</w:t>
      </w:r>
      <w:bookmarkEnd w:id="738"/>
      <w:bookmarkEnd w:id="739"/>
      <w:bookmarkEnd w:id="740"/>
      <w:bookmarkEnd w:id="741"/>
      <w:bookmarkEnd w:id="770"/>
    </w:p>
    <w:p w:rsidR="00D577B0" w:rsidP="00D577B0" w:rsidRDefault="00D577B0" w14:paraId="3819E30C" w14:textId="02DA65D5">
      <w:pPr>
        <w:pStyle w:val="Heading2"/>
      </w:pPr>
      <w:bookmarkStart w:name="_9kMPO5YVt3AB6CJQMviky" w:id="771"/>
      <w:bookmarkStart w:name="_Toc172572095" w:id="772"/>
      <w:r>
        <w:t>Budget</w:t>
      </w:r>
      <w:bookmarkEnd w:id="771"/>
      <w:bookmarkEnd w:id="772"/>
    </w:p>
    <w:p w:rsidR="0049518A" w:rsidP="0049518A" w:rsidRDefault="0049518A" w14:paraId="7222ABFB" w14:textId="5F937B93">
      <w:pPr>
        <w:pStyle w:val="Heading3"/>
      </w:pPr>
      <w:r>
        <w:t xml:space="preserve">The </w:t>
      </w:r>
      <w:bookmarkStart w:name="_9kMHzG6ZWu4BC7DKRNwjlz" w:id="773"/>
      <w:r>
        <w:t>Budget</w:t>
      </w:r>
      <w:bookmarkEnd w:id="773"/>
      <w:r>
        <w:t xml:space="preserve"> for the </w:t>
      </w:r>
      <w:bookmarkStart w:name="_9kML6J6ZWu4BC9DJgY4xoiy" w:id="774"/>
      <w:r>
        <w:t>Project</w:t>
      </w:r>
      <w:bookmarkEnd w:id="774"/>
      <w:r w:rsidR="005B6025">
        <w:t xml:space="preserve"> is set out in the </w:t>
      </w:r>
      <w:bookmarkStart w:name="_9kMKJ5YVt3AB7CJWOpm6UL74yqj1A6C" w:id="775"/>
      <w:r w:rsidR="005B6025">
        <w:t>Grant Application</w:t>
      </w:r>
      <w:bookmarkEnd w:id="775"/>
      <w:r w:rsidR="005B6025">
        <w:t xml:space="preserve">, and forms an integral part of this </w:t>
      </w:r>
      <w:bookmarkStart w:name="_9kMI9P6ZWu4AB8CKZDddEC0znwxzF" w:id="776"/>
      <w:r w:rsidR="005B6025">
        <w:t>Head Agreement</w:t>
      </w:r>
      <w:bookmarkEnd w:id="776"/>
      <w:r w:rsidR="005B6025">
        <w:t xml:space="preserve">. </w:t>
      </w:r>
    </w:p>
    <w:p w:rsidR="005B6025" w:rsidP="005B6025" w:rsidRDefault="005B6025" w14:paraId="1EE5BFE1" w14:textId="6AEF5CD5">
      <w:pPr>
        <w:pStyle w:val="Heading3"/>
      </w:pPr>
      <w:r>
        <w:t xml:space="preserve">The </w:t>
      </w:r>
      <w:bookmarkStart w:name="_9kMH0H6ZWu4BC7DKRNwjlz" w:id="777"/>
      <w:r>
        <w:t>Budget</w:t>
      </w:r>
      <w:bookmarkEnd w:id="777"/>
      <w:r>
        <w:t xml:space="preserve"> must:</w:t>
      </w:r>
    </w:p>
    <w:p w:rsidR="005B6025" w:rsidP="00F12DE2" w:rsidRDefault="005B6025" w14:paraId="683F3F08" w14:textId="550C0AAF">
      <w:pPr>
        <w:pStyle w:val="Heading4"/>
      </w:pPr>
      <w:r>
        <w:t xml:space="preserve">itemise the </w:t>
      </w:r>
      <w:bookmarkStart w:name="_9kMI9P6ZWu4BC8BJYPqn7aWBv1" w:id="778"/>
      <w:r>
        <w:t>Grant Funds</w:t>
      </w:r>
      <w:bookmarkEnd w:id="778"/>
      <w:r>
        <w:t xml:space="preserve"> and </w:t>
      </w:r>
      <w:bookmarkStart w:name="_9kMH0H6ZWu4AB7EOVIST8sozyOR9FKAv8RGCI" w:id="779"/>
      <w:r>
        <w:t>Co-Funding Contribution</w:t>
      </w:r>
      <w:bookmarkEnd w:id="779"/>
      <w:r>
        <w:t xml:space="preserve"> </w:t>
      </w:r>
      <w:r w:rsidR="00930CAF">
        <w:t xml:space="preserve">(itemised by </w:t>
      </w:r>
      <w:r w:rsidR="004B1B4C">
        <w:t xml:space="preserve">source) </w:t>
      </w:r>
      <w:r>
        <w:t xml:space="preserve">and any additional cash or in-kind contributions secured in relation to the </w:t>
      </w:r>
      <w:bookmarkStart w:name="_9kML7K6ZWu4BC9DJgY4xoiy" w:id="780"/>
      <w:r>
        <w:t>Project</w:t>
      </w:r>
      <w:bookmarkEnd w:id="780"/>
      <w:r>
        <w:t>;</w:t>
      </w:r>
    </w:p>
    <w:p w:rsidR="00930CAF" w:rsidP="005B6025" w:rsidRDefault="00930CAF" w14:paraId="7C80A095" w14:textId="2ACE1704">
      <w:pPr>
        <w:pStyle w:val="Heading4"/>
      </w:pPr>
      <w:r>
        <w:t xml:space="preserve">specify the </w:t>
      </w:r>
      <w:r w:rsidR="005B6025">
        <w:t xml:space="preserve">allocation of the </w:t>
      </w:r>
      <w:bookmarkStart w:name="_9kMJ1G6ZWu4BC8BJYPqn7aWBv1" w:id="781"/>
      <w:r w:rsidR="005B6025">
        <w:t>Grant Funds</w:t>
      </w:r>
      <w:bookmarkEnd w:id="781"/>
      <w:r w:rsidR="005B6025">
        <w:t xml:space="preserve"> and </w:t>
      </w:r>
      <w:bookmarkStart w:name="_9kMH1I6ZWu4AB7EOVIST8sozyOR9FKAv8RGCI" w:id="782"/>
      <w:r w:rsidR="005B6025">
        <w:t>Co-Funding Contribution</w:t>
      </w:r>
      <w:bookmarkEnd w:id="782"/>
      <w:r w:rsidR="005B6025">
        <w:t xml:space="preserve"> between</w:t>
      </w:r>
      <w:r>
        <w:t>:</w:t>
      </w:r>
    </w:p>
    <w:p w:rsidR="00930CAF" w:rsidP="00930CAF" w:rsidRDefault="00930CAF" w14:paraId="61EBA31C" w14:textId="13539344">
      <w:pPr>
        <w:pStyle w:val="Heading5"/>
      </w:pPr>
      <w:r>
        <w:t xml:space="preserve">the </w:t>
      </w:r>
      <w:bookmarkStart w:name="_9kMMCO6ZWu4AB8HKYHddMR8F67KLA6C" w:id="783"/>
      <w:bookmarkStart w:name="_9kMMDP6ZWu4AB8HLZHddMR8F67KLA6C" w:id="784"/>
      <w:r>
        <w:t>Lead Institution</w:t>
      </w:r>
      <w:bookmarkEnd w:id="783"/>
      <w:bookmarkEnd w:id="784"/>
      <w:r>
        <w:t xml:space="preserve"> and each </w:t>
      </w:r>
      <w:bookmarkStart w:name="_9kMK8M6ZWu4BC7FIOIywmds9wz832YaHOFGTUJF" w:id="785"/>
      <w:r>
        <w:t>Collaborating Institution</w:t>
      </w:r>
      <w:bookmarkEnd w:id="785"/>
      <w:r>
        <w:t xml:space="preserve"> and </w:t>
      </w:r>
      <w:bookmarkStart w:name="_9kMK3H6ZWu4BC8FJWN5xw6qx628vudaHOFGTUJF" w:id="786"/>
      <w:r>
        <w:t>International Institution</w:t>
      </w:r>
      <w:bookmarkEnd w:id="786"/>
      <w:r>
        <w:t xml:space="preserve">; and </w:t>
      </w:r>
    </w:p>
    <w:p w:rsidR="005B6025" w:rsidP="00930CAF" w:rsidRDefault="00930CAF" w14:paraId="07936705" w14:textId="7E55B2A2">
      <w:pPr>
        <w:pStyle w:val="Heading5"/>
      </w:pPr>
      <w:r>
        <w:t xml:space="preserve">each </w:t>
      </w:r>
      <w:bookmarkStart w:name="_9kMJ5K6ZWu4BC9FMjNvwftwnikC9BLL7r0" w:id="787"/>
      <w:bookmarkStart w:name="_9kMJ5K6ZWu4AB9FNkNvwftwnikC9BLL7r0J" w:id="788"/>
      <w:r w:rsidR="005B6025">
        <w:t>Research Workstream</w:t>
      </w:r>
      <w:bookmarkEnd w:id="787"/>
      <w:bookmarkEnd w:id="788"/>
      <w:r w:rsidR="00D20E70">
        <w:t>; and</w:t>
      </w:r>
    </w:p>
    <w:p w:rsidRPr="00D20E70" w:rsidR="00D20E70" w:rsidP="00D20E70" w:rsidRDefault="00D20E70" w14:paraId="42A005CD" w14:textId="7462919F">
      <w:pPr>
        <w:pStyle w:val="Heading4"/>
      </w:pPr>
      <w:r>
        <w:t xml:space="preserve">be prepared in accordance with the </w:t>
      </w:r>
      <w:bookmarkStart w:name="_9kMHG5YVt3AB7HPepfkpStqAcbJ100wDQPAalK4" w:id="789"/>
      <w:r>
        <w:t>NBCF Grant Expenditure Guidelines</w:t>
      </w:r>
      <w:bookmarkEnd w:id="789"/>
      <w:r>
        <w:t>.</w:t>
      </w:r>
    </w:p>
    <w:p w:rsidRPr="005B6025" w:rsidR="005B6025" w:rsidP="00930CAF" w:rsidRDefault="00930CAF" w14:paraId="434E299D" w14:textId="283EB976">
      <w:pPr>
        <w:pStyle w:val="Heading3"/>
      </w:pPr>
      <w:r>
        <w:t xml:space="preserve">The </w:t>
      </w:r>
      <w:bookmarkStart w:name="_9kMMDP6ZWu4AB8HKYHddMR8F67KLA6C" w:id="790"/>
      <w:bookmarkStart w:name="_9kMN5G6ZWu4AB8HLZHddMR8F67KLA6C" w:id="791"/>
      <w:r>
        <w:t>Lead Institution</w:t>
      </w:r>
      <w:bookmarkEnd w:id="790"/>
      <w:bookmarkEnd w:id="791"/>
      <w:r>
        <w:t xml:space="preserve"> is responsible for ensuring the </w:t>
      </w:r>
      <w:bookmarkStart w:name="_9kML8L6ZWu4BC9DJgY4xoiy" w:id="792"/>
      <w:r>
        <w:t>Project</w:t>
      </w:r>
      <w:bookmarkEnd w:id="792"/>
      <w:r>
        <w:t xml:space="preserve"> is undertaken in accordance with the </w:t>
      </w:r>
      <w:bookmarkStart w:name="_9kMH1I6ZWu4BC7DKRNwjlz" w:id="793"/>
      <w:r>
        <w:t>Budget</w:t>
      </w:r>
      <w:bookmarkEnd w:id="793"/>
      <w:r>
        <w:t>.</w:t>
      </w:r>
    </w:p>
    <w:p w:rsidR="00D577B0" w:rsidP="00D577B0" w:rsidRDefault="00D577B0" w14:paraId="41A4E1AA" w14:textId="62FCEE0D">
      <w:pPr>
        <w:pStyle w:val="Heading2"/>
      </w:pPr>
      <w:bookmarkStart w:name="_Toc172572096" w:id="794"/>
      <w:r>
        <w:t xml:space="preserve">Use of </w:t>
      </w:r>
      <w:bookmarkStart w:name="_9kMJ2H6ZWu4BC8BJYPqn7aWBv1" w:id="795"/>
      <w:r>
        <w:t>Grant</w:t>
      </w:r>
      <w:r w:rsidR="002D08B1">
        <w:t xml:space="preserve"> Funds</w:t>
      </w:r>
      <w:bookmarkEnd w:id="794"/>
      <w:bookmarkEnd w:id="795"/>
    </w:p>
    <w:p w:rsidRPr="00570D7D" w:rsidR="004A4C6E" w:rsidP="00C7165D" w:rsidRDefault="004A4C6E" w14:paraId="7862737A" w14:textId="0457DBCB">
      <w:pPr>
        <w:pStyle w:val="Heading3"/>
      </w:pPr>
      <w:r w:rsidRPr="00570D7D">
        <w:t xml:space="preserve">The </w:t>
      </w:r>
      <w:bookmarkStart w:name="_9kMN5G6ZWu4AB8HKYHddMR8F67KLA6C" w:id="796"/>
      <w:bookmarkStart w:name="_9kMN6H6ZWu4AB8HLZHddMR8F67KLA6C" w:id="797"/>
      <w:r w:rsidR="00E406FE">
        <w:t>Lead Institution</w:t>
      </w:r>
      <w:bookmarkEnd w:id="796"/>
      <w:bookmarkEnd w:id="797"/>
      <w:r w:rsidRPr="00570D7D">
        <w:t xml:space="preserve"> acknowledges and agrees that:</w:t>
      </w:r>
    </w:p>
    <w:p w:rsidR="004A4C6E" w:rsidP="00057062" w:rsidRDefault="004A4C6E" w14:paraId="73F4F49F" w14:textId="4CE07DCF">
      <w:pPr>
        <w:pStyle w:val="Heading4"/>
      </w:pPr>
      <w:r w:rsidRPr="00570D7D">
        <w:t>it must only use</w:t>
      </w:r>
      <w:r w:rsidR="00A25EF0">
        <w:t xml:space="preserve">, </w:t>
      </w:r>
      <w:r w:rsidRPr="00570D7D">
        <w:t>and</w:t>
      </w:r>
      <w:r w:rsidR="00A25EF0">
        <w:t xml:space="preserve"> only</w:t>
      </w:r>
      <w:r w:rsidRPr="00570D7D">
        <w:t xml:space="preserve"> permit </w:t>
      </w:r>
      <w:bookmarkStart w:name="_9kMON5YVt3AB8EKhMuvesvmaS1GEAA21" w:id="798"/>
      <w:r w:rsidRPr="00570D7D">
        <w:t>Research Personnel</w:t>
      </w:r>
      <w:bookmarkEnd w:id="798"/>
      <w:r w:rsidR="00EF5DA6">
        <w:t xml:space="preserve"> and </w:t>
      </w:r>
      <w:bookmarkStart w:name="_9kMK9N6ZWu4BC7FIOIywmds9wz832YaHOFGTUJF" w:id="799"/>
      <w:r w:rsidR="00EF5DA6">
        <w:t>Collaborating Institutions</w:t>
      </w:r>
      <w:bookmarkEnd w:id="799"/>
      <w:r w:rsidRPr="00570D7D">
        <w:t xml:space="preserve"> involved in the </w:t>
      </w:r>
      <w:bookmarkStart w:name="_9kML9M6ZWu4BC9DJgY4xoiy" w:id="800"/>
      <w:r w:rsidRPr="00570D7D">
        <w:t>Project</w:t>
      </w:r>
      <w:bookmarkEnd w:id="800"/>
      <w:r w:rsidRPr="00570D7D">
        <w:t xml:space="preserve"> to use</w:t>
      </w:r>
      <w:r w:rsidR="00A25EF0">
        <w:t>,</w:t>
      </w:r>
      <w:r w:rsidRPr="00570D7D">
        <w:t xml:space="preserve"> the </w:t>
      </w:r>
      <w:bookmarkStart w:name="_9kMJ3I6ZWu4BC8BJYPqn7aWBv1" w:id="801"/>
      <w:r w:rsidRPr="00570D7D">
        <w:t xml:space="preserve">Grant </w:t>
      </w:r>
      <w:r w:rsidR="00E07794">
        <w:t>Funds</w:t>
      </w:r>
      <w:bookmarkEnd w:id="801"/>
      <w:r w:rsidR="00E07794">
        <w:t xml:space="preserve"> </w:t>
      </w:r>
      <w:r w:rsidRPr="00570D7D">
        <w:t xml:space="preserve">for the purpose of performing the </w:t>
      </w:r>
      <w:bookmarkStart w:name="_9kMLAN6ZWu4BC9DJgY4xoiy" w:id="802"/>
      <w:r w:rsidRPr="00570D7D">
        <w:t>Project</w:t>
      </w:r>
      <w:bookmarkEnd w:id="802"/>
      <w:r w:rsidRPr="00570D7D">
        <w:t xml:space="preserve"> and direct costs associated with the </w:t>
      </w:r>
      <w:bookmarkStart w:name="_9kMLBO6ZWu4BC9DJgY4xoiy" w:id="803"/>
      <w:r w:rsidRPr="00570D7D">
        <w:t>Project</w:t>
      </w:r>
      <w:bookmarkEnd w:id="803"/>
      <w:r w:rsidRPr="00570D7D">
        <w:t xml:space="preserve"> and for no other purpose, </w:t>
      </w:r>
      <w:bookmarkStart w:name="_9kMML5YVt4668DIeX3wnhx" w:id="804"/>
      <w:r w:rsidRPr="00570D7D">
        <w:t>project</w:t>
      </w:r>
      <w:bookmarkEnd w:id="804"/>
      <w:r w:rsidRPr="00570D7D">
        <w:t xml:space="preserve"> or research;</w:t>
      </w:r>
    </w:p>
    <w:p w:rsidRPr="00EA6EA2" w:rsidR="00EA6EA2" w:rsidP="00057062" w:rsidRDefault="00EA6EA2" w14:paraId="3394A705" w14:textId="2ABB1613">
      <w:pPr>
        <w:pStyle w:val="Heading4"/>
      </w:pPr>
      <w:r>
        <w:t xml:space="preserve">it must use and ensure </w:t>
      </w:r>
      <w:bookmarkStart w:name="_9kMPO5YVt3AB8EKhMuvesvmaS1GEAA21" w:id="805"/>
      <w:r>
        <w:t>Research Personnel</w:t>
      </w:r>
      <w:bookmarkEnd w:id="805"/>
      <w:r>
        <w:t xml:space="preserve"> </w:t>
      </w:r>
      <w:r w:rsidR="00EF5DA6">
        <w:t xml:space="preserve">and </w:t>
      </w:r>
      <w:bookmarkStart w:name="_9kMKAO6ZWu4BC7FIOIywmds9wz832YaHOFGTUJF" w:id="806"/>
      <w:r w:rsidR="00EF5DA6">
        <w:t>Collaborating Institutions</w:t>
      </w:r>
      <w:bookmarkEnd w:id="806"/>
      <w:r w:rsidR="00EF5DA6">
        <w:t xml:space="preserve"> </w:t>
      </w:r>
      <w:r>
        <w:t xml:space="preserve">involved in the </w:t>
      </w:r>
      <w:bookmarkStart w:name="_9kMLCP6ZWu4BC9DJgY4xoiy" w:id="807"/>
      <w:r>
        <w:t>Project</w:t>
      </w:r>
      <w:bookmarkEnd w:id="807"/>
      <w:r>
        <w:t xml:space="preserve"> use the </w:t>
      </w:r>
      <w:bookmarkStart w:name="_9kMJ4J6ZWu4BC8BJYPqn7aWBv1" w:id="808"/>
      <w:r>
        <w:t xml:space="preserve">Grant </w:t>
      </w:r>
      <w:r w:rsidR="00E07794">
        <w:t>Funds</w:t>
      </w:r>
      <w:bookmarkEnd w:id="808"/>
      <w:r w:rsidR="00E07794">
        <w:t xml:space="preserve"> </w:t>
      </w:r>
      <w:r>
        <w:t xml:space="preserve">in accordance </w:t>
      </w:r>
      <w:r w:rsidRPr="00E373B9">
        <w:t xml:space="preserve">with the </w:t>
      </w:r>
      <w:bookmarkStart w:name="_9kMIH5YVt3AB7HPepfkpStqAcbJ100wDQPAalK4" w:id="809"/>
      <w:r w:rsidR="00D20E70">
        <w:t xml:space="preserve">NBCF Grant </w:t>
      </w:r>
      <w:r w:rsidRPr="00E373B9">
        <w:t>Expenditure Guidelines</w:t>
      </w:r>
      <w:bookmarkEnd w:id="809"/>
      <w:r>
        <w:t>;</w:t>
      </w:r>
    </w:p>
    <w:p w:rsidRPr="00A666E6" w:rsidR="004A4C6E" w:rsidP="00057062" w:rsidRDefault="004A4C6E" w14:paraId="175967C8" w14:textId="3803AACF">
      <w:pPr>
        <w:pStyle w:val="Heading4"/>
      </w:pPr>
      <w:bookmarkStart w:name="_Ref496777043" w:id="810"/>
      <w:r w:rsidRPr="00570D7D">
        <w:t xml:space="preserve">it must meet the normal overhead and operating expenses of the </w:t>
      </w:r>
      <w:bookmarkStart w:name="_9kMN6H6ZWu4AB8HKYHddMR8F67KLA6C" w:id="811"/>
      <w:bookmarkStart w:name="_9kMN7I6ZWu4AB8HLZHddMR8F67KLA6C" w:id="812"/>
      <w:r w:rsidR="00E406FE">
        <w:t>Lead Institution</w:t>
      </w:r>
      <w:bookmarkEnd w:id="811"/>
      <w:bookmarkEnd w:id="812"/>
      <w:r w:rsidRPr="00570D7D">
        <w:t xml:space="preserve"> as required to support the </w:t>
      </w:r>
      <w:bookmarkStart w:name="_9kMM4G6ZWu4BC9DJgY4xoiy" w:id="813"/>
      <w:r w:rsidRPr="00570D7D">
        <w:t>Project</w:t>
      </w:r>
      <w:bookmarkEnd w:id="813"/>
      <w:r w:rsidRPr="00570D7D">
        <w:t xml:space="preserve"> and must not use any part of the </w:t>
      </w:r>
      <w:bookmarkStart w:name="_9kMJ5K6ZWu4BC8BJYPqn7aWBv1" w:id="814"/>
      <w:r w:rsidRPr="00570D7D">
        <w:t xml:space="preserve">Grant </w:t>
      </w:r>
      <w:r w:rsidR="00E07794">
        <w:t>Funds</w:t>
      </w:r>
      <w:bookmarkEnd w:id="814"/>
      <w:r w:rsidR="00E07794">
        <w:t xml:space="preserve"> </w:t>
      </w:r>
      <w:r w:rsidRPr="00570D7D">
        <w:t xml:space="preserve">to cover any </w:t>
      </w:r>
      <w:r>
        <w:t xml:space="preserve">overhead </w:t>
      </w:r>
      <w:r w:rsidR="00EF5DA6">
        <w:t xml:space="preserve">or operational </w:t>
      </w:r>
      <w:r>
        <w:t xml:space="preserve">costs, </w:t>
      </w:r>
      <w:bookmarkStart w:name="_9kMHG5YVt3AB78DSSxm5yjkLP777LK13JjZMST" w:id="815"/>
      <w:r>
        <w:t>Excluded Employment Costs</w:t>
      </w:r>
      <w:bookmarkEnd w:id="815"/>
      <w:r>
        <w:t xml:space="preserve"> </w:t>
      </w:r>
      <w:r w:rsidRPr="00570D7D">
        <w:t xml:space="preserve">or </w:t>
      </w:r>
      <w:r>
        <w:t xml:space="preserve">other </w:t>
      </w:r>
      <w:r w:rsidRPr="00570D7D">
        <w:t xml:space="preserve">expenses of the </w:t>
      </w:r>
      <w:bookmarkStart w:name="_9kMHzG6ZWu4BC9FLiNvwftwnbT2HFBB32" w:id="816"/>
      <w:r w:rsidRPr="00570D7D">
        <w:t>Research Personnel</w:t>
      </w:r>
      <w:bookmarkEnd w:id="816"/>
      <w:r w:rsidRPr="00570D7D">
        <w:t xml:space="preserve"> or the </w:t>
      </w:r>
      <w:bookmarkStart w:name="_9kMN7I6ZWu4AB8HKYHddMR8F67KLA6C" w:id="817"/>
      <w:bookmarkStart w:name="_9kMN8J6ZWu4AB8HLZHddMR8F67KLA6C" w:id="818"/>
      <w:r w:rsidR="00E406FE">
        <w:t>Lead Institution</w:t>
      </w:r>
      <w:bookmarkEnd w:id="817"/>
      <w:bookmarkEnd w:id="818"/>
      <w:r w:rsidR="00EF5DA6">
        <w:t xml:space="preserve">, including </w:t>
      </w:r>
      <w:r w:rsidR="00CC3BA9">
        <w:t xml:space="preserve">any administration, </w:t>
      </w:r>
      <w:bookmarkStart w:name="_9kMNM5YVt4668DIeX3wnhx" w:id="819"/>
      <w:r w:rsidR="00CC3BA9">
        <w:t>project</w:t>
      </w:r>
      <w:bookmarkEnd w:id="819"/>
      <w:r w:rsidR="00CC3BA9">
        <w:t xml:space="preserve"> management or similar costs associated with the </w:t>
      </w:r>
      <w:bookmarkStart w:name="_9kMN8J6ZWu4AB8HKYHddMR8F67KLA6C" w:id="820"/>
      <w:bookmarkStart w:name="_9kMN9K6ZWu4AB8HLZHddMR8F67KLA6C" w:id="821"/>
      <w:r w:rsidR="00CC3BA9">
        <w:t>Lead Institution</w:t>
      </w:r>
      <w:r w:rsidR="003668AB">
        <w:t>’s</w:t>
      </w:r>
      <w:bookmarkEnd w:id="820"/>
      <w:bookmarkEnd w:id="821"/>
      <w:r w:rsidR="003668AB">
        <w:t xml:space="preserve"> administration of the </w:t>
      </w:r>
      <w:bookmarkStart w:name="_9kMM5H6ZWu4BC9DJgY4xoiy" w:id="822"/>
      <w:r w:rsidR="00816805">
        <w:t>Project</w:t>
      </w:r>
      <w:bookmarkEnd w:id="822"/>
      <w:r w:rsidR="00816805">
        <w:t xml:space="preserve"> and the </w:t>
      </w:r>
      <w:bookmarkStart w:name="_9kMJ6L6ZWu4BC8BJYPqn7aWBv1" w:id="823"/>
      <w:r w:rsidR="003668AB">
        <w:t>Grant</w:t>
      </w:r>
      <w:r w:rsidR="00816805">
        <w:t xml:space="preserve"> Funds</w:t>
      </w:r>
      <w:bookmarkEnd w:id="823"/>
      <w:r w:rsidR="003668AB">
        <w:t xml:space="preserve">, </w:t>
      </w:r>
      <w:r w:rsidR="004451EC">
        <w:t>entering into</w:t>
      </w:r>
      <w:r w:rsidR="00CC3BA9">
        <w:t xml:space="preserve"> </w:t>
      </w:r>
      <w:bookmarkStart w:name="_9kMNM5YVt39A6EIOHxvlcr8vy721XZGNEFSTIEK" w:id="824"/>
      <w:bookmarkStart w:name="_9kMNM5YVt3AB6EJPHxvlcr8vy721XZGNEFSTIEK" w:id="825"/>
      <w:r w:rsidR="004451EC">
        <w:t>Collaborating Institution Agreements</w:t>
      </w:r>
      <w:bookmarkEnd w:id="824"/>
      <w:bookmarkEnd w:id="825"/>
      <w:r w:rsidR="00CC3BA9">
        <w:t xml:space="preserve"> with </w:t>
      </w:r>
      <w:bookmarkStart w:name="_9kMKBP6ZWu4BC7FIOIywmds9wz832YaHOFGTUJF" w:id="826"/>
      <w:r w:rsidR="00CC3BA9">
        <w:t>Collaborating Institutions</w:t>
      </w:r>
      <w:bookmarkEnd w:id="826"/>
      <w:r w:rsidR="004451EC">
        <w:t xml:space="preserve">, overseeing reporting of the </w:t>
      </w:r>
      <w:bookmarkStart w:name="_9kMM6I6ZWu4BC9DJgY4xoiy" w:id="827"/>
      <w:r w:rsidR="00E07794">
        <w:t>Project</w:t>
      </w:r>
      <w:bookmarkEnd w:id="827"/>
      <w:r w:rsidR="004451EC">
        <w:t xml:space="preserve"> and </w:t>
      </w:r>
      <w:bookmarkEnd w:id="810"/>
      <w:r w:rsidR="004451EC">
        <w:t xml:space="preserve">procuring that </w:t>
      </w:r>
      <w:bookmarkStart w:name="_9kML3G6ZWu4BC7FIOIywmds9wz832YaHOFGTUJF" w:id="828"/>
      <w:r w:rsidR="004451EC">
        <w:t>Collaborating Institutions</w:t>
      </w:r>
      <w:bookmarkEnd w:id="828"/>
      <w:r w:rsidR="00E07794">
        <w:t xml:space="preserve"> </w:t>
      </w:r>
      <w:r w:rsidR="004451EC">
        <w:t xml:space="preserve">and </w:t>
      </w:r>
      <w:bookmarkStart w:name="_9kMK4I6ZWu4BC8FJWN5xw6qx628vudaHOFGTUJF" w:id="829"/>
      <w:r w:rsidR="004451EC">
        <w:t>International Institutions</w:t>
      </w:r>
      <w:bookmarkEnd w:id="829"/>
      <w:r w:rsidR="004451EC">
        <w:t xml:space="preserve"> involve</w:t>
      </w:r>
      <w:r w:rsidR="00E07794">
        <w:t>d</w:t>
      </w:r>
      <w:r w:rsidR="004451EC">
        <w:t xml:space="preserve"> in the </w:t>
      </w:r>
      <w:bookmarkStart w:name="_9kMM7J6ZWu4BC9DJgY4xoiy" w:id="830"/>
      <w:r w:rsidR="004451EC">
        <w:t>Project</w:t>
      </w:r>
      <w:bookmarkEnd w:id="830"/>
      <w:r w:rsidR="004451EC">
        <w:t xml:space="preserve"> compl</w:t>
      </w:r>
      <w:r w:rsidR="00E07794">
        <w:t>y</w:t>
      </w:r>
      <w:r w:rsidR="004451EC">
        <w:t xml:space="preserve"> with this </w:t>
      </w:r>
      <w:bookmarkStart w:name="_9kMJ1G6ZWu4AB8CKZDddEC0znwxzF" w:id="831"/>
      <w:r w:rsidR="004451EC">
        <w:t>Head Agreement</w:t>
      </w:r>
      <w:bookmarkEnd w:id="831"/>
      <w:r w:rsidR="004451EC">
        <w:t>;</w:t>
      </w:r>
    </w:p>
    <w:p w:rsidR="00816805" w:rsidP="00057062" w:rsidRDefault="00816805" w14:paraId="79B279BE" w14:textId="7FBC878F">
      <w:pPr>
        <w:pStyle w:val="Heading4"/>
      </w:pPr>
      <w:r>
        <w:t xml:space="preserve">each </w:t>
      </w:r>
      <w:bookmarkStart w:name="_9kML4H6ZWu4BC7FIOIywmds9wz832YaHOFGTUJF" w:id="832"/>
      <w:r>
        <w:t>Collaborating Institution</w:t>
      </w:r>
      <w:bookmarkEnd w:id="832"/>
      <w:r>
        <w:t xml:space="preserve"> and </w:t>
      </w:r>
      <w:bookmarkStart w:name="_9kMK5J6ZWu4BC8FJWN5xw6qx628vudaHOFGTUJF" w:id="833"/>
      <w:r>
        <w:t>International Institution</w:t>
      </w:r>
      <w:bookmarkEnd w:id="833"/>
      <w:r>
        <w:t xml:space="preserve"> must meet its normal overhead and operating expenses and no part of the </w:t>
      </w:r>
      <w:bookmarkStart w:name="_9kMHG5YVt3AB7CLYOpm6ZVAu0" w:id="834"/>
      <w:r>
        <w:t>Gran</w:t>
      </w:r>
      <w:r w:rsidR="00EE656B">
        <w:t>t</w:t>
      </w:r>
      <w:r>
        <w:t xml:space="preserve"> Funds</w:t>
      </w:r>
      <w:bookmarkEnd w:id="834"/>
      <w:r>
        <w:t xml:space="preserve"> may be used to cover any overhead or operational costs of such </w:t>
      </w:r>
      <w:bookmarkStart w:name="_9kML5I6ZWu4BC7FIOIywmds9wz832YaHOFGTUJF" w:id="835"/>
      <w:r>
        <w:t>Collaborating Institution</w:t>
      </w:r>
      <w:bookmarkEnd w:id="835"/>
      <w:r>
        <w:t xml:space="preserve"> or </w:t>
      </w:r>
      <w:bookmarkStart w:name="_9kMK6K6ZWu4BC8FJWN5xw6qx628vudaHOFGTUJF" w:id="836"/>
      <w:r>
        <w:t>International Institution</w:t>
      </w:r>
      <w:bookmarkEnd w:id="836"/>
      <w:r>
        <w:t>;</w:t>
      </w:r>
    </w:p>
    <w:p w:rsidR="00057062" w:rsidP="00057062" w:rsidRDefault="004A4C6E" w14:paraId="6855BADF" w14:textId="711A915E">
      <w:pPr>
        <w:pStyle w:val="Heading4"/>
      </w:pPr>
      <w:r>
        <w:t xml:space="preserve">for the avoidance of doubt, </w:t>
      </w:r>
      <w:r w:rsidRPr="00A666E6">
        <w:t>NBCF is not responsible for any salary</w:t>
      </w:r>
      <w:r>
        <w:t xml:space="preserve"> or other remuneration, employee on-costs</w:t>
      </w:r>
      <w:r w:rsidRPr="00A666E6">
        <w:t xml:space="preserve"> or other entitlements</w:t>
      </w:r>
      <w:r>
        <w:t xml:space="preserve"> </w:t>
      </w:r>
      <w:r w:rsidRPr="00A666E6">
        <w:t xml:space="preserve">or conditions of service </w:t>
      </w:r>
      <w:r>
        <w:t xml:space="preserve">under any </w:t>
      </w:r>
      <w:bookmarkStart w:name="_9kMKJ5YVt3AB7FLaCu" w:id="837"/>
      <w:r w:rsidR="00E143D7">
        <w:t>L</w:t>
      </w:r>
      <w:r>
        <w:t>aw</w:t>
      </w:r>
      <w:bookmarkEnd w:id="837"/>
      <w:r>
        <w:t xml:space="preserve"> or industrial instrument</w:t>
      </w:r>
      <w:r w:rsidRPr="00A666E6">
        <w:t xml:space="preserve"> in relation to any </w:t>
      </w:r>
      <w:bookmarkStart w:name="_9kMH0H6ZWu4BC9FLiNvwftwnbT2HFBB32" w:id="838"/>
      <w:r w:rsidRPr="00A666E6">
        <w:t>Research Personnel</w:t>
      </w:r>
      <w:bookmarkEnd w:id="838"/>
      <w:r>
        <w:t xml:space="preserve"> (including </w:t>
      </w:r>
      <w:r w:rsidR="00766EBC">
        <w:t>the</w:t>
      </w:r>
      <w:r>
        <w:t xml:space="preserve"> </w:t>
      </w:r>
      <w:bookmarkStart w:name="_9kMLK5YVt3AB8BFdXxuplzspYVF75LC0t7ML" w:id="839"/>
      <w:bookmarkStart w:name="_9kMLK5YVt3AB8CEbXxuplzspYVF75LC0t7ML" w:id="840"/>
      <w:r w:rsidR="00BF0CD6">
        <w:t>Principal Investigator</w:t>
      </w:r>
      <w:bookmarkEnd w:id="839"/>
      <w:bookmarkEnd w:id="840"/>
      <w:r w:rsidR="00A87E95">
        <w:t xml:space="preserve">, any </w:t>
      </w:r>
      <w:bookmarkStart w:name="_9kMLK5YVt3AB7GIWGccFErpnSVF75LC0t7ML" w:id="841"/>
      <w:r w:rsidR="00A87E95">
        <w:t>Lead Chief Investigator</w:t>
      </w:r>
      <w:bookmarkEnd w:id="841"/>
      <w:r w:rsidR="00A87E95">
        <w:t xml:space="preserve"> and any </w:t>
      </w:r>
      <w:bookmarkStart w:name="_9kMKJ5YVt3AB6DKRAnljORB31H8wp3IH" w:id="842"/>
      <w:r w:rsidR="00A87E95">
        <w:t xml:space="preserve">Chief </w:t>
      </w:r>
      <w:r w:rsidR="00A87E95">
        <w:lastRenderedPageBreak/>
        <w:t>Investigator</w:t>
      </w:r>
      <w:bookmarkEnd w:id="842"/>
      <w:r>
        <w:t>)</w:t>
      </w:r>
      <w:r w:rsidRPr="00A666E6">
        <w:t xml:space="preserve">, </w:t>
      </w:r>
      <w:r>
        <w:t xml:space="preserve">except as explicitly included </w:t>
      </w:r>
      <w:r w:rsidRPr="00570D7D">
        <w:t xml:space="preserve">as part of the approved </w:t>
      </w:r>
      <w:bookmarkStart w:name="_9kMH2J6ZWu4BC7DKRNwjlz" w:id="843"/>
      <w:r w:rsidR="00801A7A">
        <w:t>B</w:t>
      </w:r>
      <w:r w:rsidRPr="00570D7D">
        <w:t>udget</w:t>
      </w:r>
      <w:bookmarkEnd w:id="843"/>
      <w:r w:rsidRPr="00570D7D">
        <w:t xml:space="preserve"> specified in the </w:t>
      </w:r>
      <w:bookmarkStart w:name="_9kMLK5YVt3AB7CJWOpm6UL74yqj1A6C" w:id="844"/>
      <w:r w:rsidRPr="00570D7D">
        <w:t>Grant Application</w:t>
      </w:r>
      <w:bookmarkEnd w:id="844"/>
      <w:r w:rsidR="00057062">
        <w:t xml:space="preserve">; </w:t>
      </w:r>
      <w:r w:rsidR="00801A7A">
        <w:t>and</w:t>
      </w:r>
    </w:p>
    <w:p w:rsidR="00057062" w:rsidP="00057062" w:rsidRDefault="00057062" w14:paraId="4945701D" w14:textId="4784B237">
      <w:pPr>
        <w:pStyle w:val="Heading4"/>
      </w:pPr>
      <w:r>
        <w:t>t</w:t>
      </w:r>
      <w:r w:rsidRPr="00A666E6" w:rsidR="004A4C6E">
        <w:t xml:space="preserve">he </w:t>
      </w:r>
      <w:bookmarkStart w:name="_9kMN9K6ZWu4AB8HKYHddMR8F67KLA6C" w:id="845"/>
      <w:bookmarkStart w:name="_9kMNAL6ZWu4AB8HLZHddMR8F67KLA6C" w:id="846"/>
      <w:r w:rsidR="00E406FE">
        <w:t>Lead Institution</w:t>
      </w:r>
      <w:bookmarkEnd w:id="845"/>
      <w:bookmarkEnd w:id="846"/>
      <w:r w:rsidRPr="00A666E6" w:rsidR="004A4C6E">
        <w:t xml:space="preserve"> must pay and otherwise take responsibility for any </w:t>
      </w:r>
      <w:bookmarkStart w:name="_9kMIH5YVt3AB78DSSxm5yjkLP777LK13JjZMST" w:id="847"/>
      <w:r w:rsidR="004A4C6E">
        <w:t>Excluded Employment Costs</w:t>
      </w:r>
      <w:bookmarkEnd w:id="847"/>
      <w:r w:rsidRPr="00A666E6" w:rsidR="004A4C6E">
        <w:t xml:space="preserve"> and other entitlements or conditions of service payable or due to </w:t>
      </w:r>
      <w:r w:rsidR="00801A7A">
        <w:t xml:space="preserve">its </w:t>
      </w:r>
      <w:bookmarkStart w:name="_9kMH1I6ZWu4BC9FLiNvwftwnbT2HFBB32" w:id="848"/>
      <w:r w:rsidRPr="00A666E6" w:rsidR="004A4C6E">
        <w:t>Research Personnel</w:t>
      </w:r>
      <w:bookmarkEnd w:id="848"/>
      <w:r w:rsidR="00801A7A">
        <w:t xml:space="preserve">, and procure each </w:t>
      </w:r>
      <w:bookmarkStart w:name="_9kML6J6ZWu4BC7FIOIywmds9wz832YaHOFGTUJF" w:id="849"/>
      <w:r w:rsidR="00801A7A">
        <w:t>Collaborating Institution</w:t>
      </w:r>
      <w:bookmarkEnd w:id="849"/>
      <w:r w:rsidR="00801A7A">
        <w:t xml:space="preserve"> and </w:t>
      </w:r>
      <w:bookmarkStart w:name="_9kMK7L6ZWu4BC8FJWN5xw6qx628vudaHOFGTUJF" w:id="850"/>
      <w:r w:rsidR="00801A7A">
        <w:t>International Institution</w:t>
      </w:r>
      <w:bookmarkEnd w:id="850"/>
      <w:r w:rsidR="00801A7A">
        <w:t xml:space="preserve"> takes responsibility for any </w:t>
      </w:r>
      <w:bookmarkStart w:name="_9kMJI5YVt3AB78DSSxm5yjkLP777LK13JjZMST" w:id="851"/>
      <w:r w:rsidR="00801A7A">
        <w:t>Excluded Employment Costs</w:t>
      </w:r>
      <w:bookmarkEnd w:id="851"/>
      <w:r w:rsidR="00801A7A">
        <w:t xml:space="preserve"> and other entitlements or conditions of service payable or due in respect of their </w:t>
      </w:r>
      <w:bookmarkStart w:name="_9kMH2J6ZWu4BC9FLiNvwftwnbT2HFBB32" w:id="852"/>
      <w:r w:rsidR="00801A7A">
        <w:t>Research Personnel</w:t>
      </w:r>
      <w:bookmarkEnd w:id="852"/>
      <w:r w:rsidR="00801A7A">
        <w:t>.</w:t>
      </w:r>
    </w:p>
    <w:p w:rsidR="004A4C6E" w:rsidP="00C7165D" w:rsidRDefault="004A4C6E" w14:paraId="4B1D4984" w14:textId="15FB07AE">
      <w:pPr>
        <w:pStyle w:val="Heading3"/>
      </w:pPr>
      <w:bookmarkStart w:name="_Ref172199947" w:id="853"/>
      <w:r w:rsidRPr="00570D7D">
        <w:t xml:space="preserve">The </w:t>
      </w:r>
      <w:bookmarkStart w:name="_9kMNAL6ZWu4AB8HKYHddMR8F67KLA6C" w:id="854"/>
      <w:bookmarkStart w:name="_9kMNBM6ZWu4AB8HLZHddMR8F67KLA6C" w:id="855"/>
      <w:r w:rsidR="00E406FE">
        <w:t>Lead Institution</w:t>
      </w:r>
      <w:bookmarkEnd w:id="854"/>
      <w:bookmarkEnd w:id="855"/>
      <w:r w:rsidRPr="00570D7D">
        <w:t xml:space="preserve"> acknowledges and agrees that it is solely responsible for administration of the </w:t>
      </w:r>
      <w:bookmarkStart w:name="_9kMJ7M6ZWu4BC8BJYPqn7aWBv1" w:id="856"/>
      <w:r w:rsidRPr="00570D7D">
        <w:t>Grant</w:t>
      </w:r>
      <w:r w:rsidR="00801A7A">
        <w:t xml:space="preserve"> Funds</w:t>
      </w:r>
      <w:bookmarkEnd w:id="856"/>
      <w:r w:rsidRPr="00570D7D">
        <w:t xml:space="preserve">, including distribution of the </w:t>
      </w:r>
      <w:bookmarkStart w:name="_9kMJ8N6ZWu4BC8BJYPqn7aWBv1" w:id="857"/>
      <w:r w:rsidRPr="00570D7D">
        <w:t xml:space="preserve">Grant </w:t>
      </w:r>
      <w:r w:rsidR="00801A7A">
        <w:t>Funds</w:t>
      </w:r>
      <w:bookmarkEnd w:id="857"/>
      <w:r w:rsidR="00801A7A">
        <w:t xml:space="preserve"> </w:t>
      </w:r>
      <w:r w:rsidRPr="00570D7D">
        <w:t xml:space="preserve">to </w:t>
      </w:r>
      <w:bookmarkStart w:name="_9kMH3K6ZWu4BC9FLiNvwftwnbT2HFBB32" w:id="858"/>
      <w:r w:rsidRPr="00570D7D">
        <w:t>Research Personnel</w:t>
      </w:r>
      <w:bookmarkEnd w:id="858"/>
      <w:r w:rsidR="003668AB">
        <w:t xml:space="preserve">, </w:t>
      </w:r>
      <w:r w:rsidR="00801A7A">
        <w:t xml:space="preserve">and </w:t>
      </w:r>
      <w:r w:rsidR="00400613">
        <w:t>any</w:t>
      </w:r>
      <w:r w:rsidRPr="00570D7D" w:rsidR="00400613">
        <w:t xml:space="preserve"> </w:t>
      </w:r>
      <w:bookmarkStart w:name="_9kML7K6ZWu4BC7FIOIywmds9wz832YaHOFGTUJF" w:id="859"/>
      <w:r w:rsidR="00FB3628">
        <w:t>Collaborating Institutions</w:t>
      </w:r>
      <w:bookmarkEnd w:id="859"/>
      <w:r w:rsidR="005B190E">
        <w:t xml:space="preserve"> </w:t>
      </w:r>
      <w:r w:rsidR="00717355">
        <w:t xml:space="preserve">and </w:t>
      </w:r>
      <w:bookmarkStart w:name="_9kMK8M6ZWu4BC8FJWN5xw6qx628vudaHOFGTUJF" w:id="860"/>
      <w:r w:rsidR="00717355">
        <w:t>International Institutions</w:t>
      </w:r>
      <w:bookmarkEnd w:id="860"/>
      <w:r w:rsidR="00717355">
        <w:t xml:space="preserve"> </w:t>
      </w:r>
      <w:r w:rsidRPr="00570D7D">
        <w:t xml:space="preserve">involved in the </w:t>
      </w:r>
      <w:bookmarkStart w:name="_9kMM8K6ZWu4BC9DJgY4xoiy" w:id="861"/>
      <w:r w:rsidRPr="00570D7D">
        <w:t>Project</w:t>
      </w:r>
      <w:bookmarkEnd w:id="861"/>
      <w:r w:rsidRPr="00570D7D">
        <w:t xml:space="preserve">, and accepts full financial responsibility for the </w:t>
      </w:r>
      <w:bookmarkStart w:name="_9kMJ9O6ZWu4BC8BJYPqn7aWBv1" w:id="862"/>
      <w:r w:rsidRPr="00570D7D">
        <w:t>Grant</w:t>
      </w:r>
      <w:r w:rsidR="00717355">
        <w:t xml:space="preserve"> Funds</w:t>
      </w:r>
      <w:bookmarkEnd w:id="862"/>
      <w:r>
        <w:t xml:space="preserve">, and that NBCF has no obligation to pay any part of the </w:t>
      </w:r>
      <w:bookmarkStart w:name="_9kMJAP6ZWu4BC8BJYPqn7aWBv1" w:id="863"/>
      <w:r>
        <w:t xml:space="preserve">Grant </w:t>
      </w:r>
      <w:r w:rsidR="00717355">
        <w:t>Funds</w:t>
      </w:r>
      <w:bookmarkEnd w:id="863"/>
      <w:r w:rsidR="00717355">
        <w:t xml:space="preserve"> </w:t>
      </w:r>
      <w:r>
        <w:t xml:space="preserve">to any </w:t>
      </w:r>
      <w:bookmarkStart w:name="_9kML8L6ZWu4BC7FIOIywmds9wz832YaHOFGTUJF" w:id="864"/>
      <w:r w:rsidR="00FB3628">
        <w:t>Collaborating Institution</w:t>
      </w:r>
      <w:bookmarkEnd w:id="864"/>
      <w:r>
        <w:t xml:space="preserve"> or </w:t>
      </w:r>
      <w:bookmarkStart w:name="_9kMH4L6ZWu4BC9FLiNvwftwnbT2HFBB32" w:id="865"/>
      <w:r>
        <w:t>Research Personnel</w:t>
      </w:r>
      <w:bookmarkEnd w:id="865"/>
      <w:r w:rsidR="003668AB">
        <w:t>.</w:t>
      </w:r>
      <w:bookmarkEnd w:id="853"/>
      <w:r w:rsidR="00801A7A">
        <w:t xml:space="preserve"> </w:t>
      </w:r>
    </w:p>
    <w:p w:rsidRPr="00717355" w:rsidR="00717355" w:rsidP="00717355" w:rsidRDefault="00717355" w14:paraId="07254627" w14:textId="07E1E956">
      <w:pPr>
        <w:pStyle w:val="Heading3"/>
      </w:pPr>
      <w:r>
        <w:t xml:space="preserve">Without limiting clause </w:t>
      </w:r>
      <w:r>
        <w:fldChar w:fldCharType="begin"/>
      </w:r>
      <w:r>
        <w:instrText xml:space="preserve"> REF _Ref172199947 \w \h </w:instrText>
      </w:r>
      <w:r>
        <w:fldChar w:fldCharType="separate"/>
      </w:r>
      <w:r w:rsidR="00317D0F">
        <w:t>8.2(b)</w:t>
      </w:r>
      <w:r>
        <w:fldChar w:fldCharType="end"/>
      </w:r>
      <w:r>
        <w:t xml:space="preserve">, NBCF agrees that </w:t>
      </w:r>
      <w:bookmarkStart w:name="_9kMK2G6ZWu4BC8BJYPqn7aWBv1" w:id="866"/>
      <w:r>
        <w:t>Grant Funds</w:t>
      </w:r>
      <w:bookmarkEnd w:id="866"/>
      <w:r>
        <w:t xml:space="preserve"> allocated to an </w:t>
      </w:r>
      <w:bookmarkStart w:name="_9kMK9N6ZWu4BC8FJWN5xw6qx628vudaHOFGTUJF" w:id="867"/>
      <w:r>
        <w:t>International Institution</w:t>
      </w:r>
      <w:bookmarkEnd w:id="867"/>
      <w:r>
        <w:t xml:space="preserve"> in the </w:t>
      </w:r>
      <w:bookmarkStart w:name="_9kMH3K6ZWu4BC7DKRNwjlz" w:id="868"/>
      <w:r>
        <w:t>Budget</w:t>
      </w:r>
      <w:bookmarkEnd w:id="868"/>
      <w:r>
        <w:t xml:space="preserve"> may be paid either by the </w:t>
      </w:r>
      <w:bookmarkStart w:name="_9kMNBM6ZWu4AB8HKYHddMR8F67KLA6C" w:id="869"/>
      <w:bookmarkStart w:name="_9kMNCN6ZWu4AB8HLZHddMR8F67KLA6C" w:id="870"/>
      <w:r>
        <w:t>Lead Institution</w:t>
      </w:r>
      <w:bookmarkEnd w:id="869"/>
      <w:bookmarkEnd w:id="870"/>
      <w:r>
        <w:t xml:space="preserve"> or the relevant </w:t>
      </w:r>
      <w:bookmarkStart w:name="_9kML9M6ZWu4BC7FIOIywmds9wz832YaHOFGTUJF" w:id="871"/>
      <w:r>
        <w:t>Collaborating Institution</w:t>
      </w:r>
      <w:bookmarkEnd w:id="871"/>
      <w:r>
        <w:t xml:space="preserve"> engaging the </w:t>
      </w:r>
      <w:bookmarkStart w:name="_9kMKAO6ZWu4BC8FJWN5xw6qx628vudaHOFGTUJF" w:id="872"/>
      <w:r>
        <w:t>International Institution</w:t>
      </w:r>
      <w:bookmarkEnd w:id="872"/>
      <w:r>
        <w:t xml:space="preserve">. </w:t>
      </w:r>
    </w:p>
    <w:p w:rsidRPr="00570D7D" w:rsidR="004A4C6E" w:rsidP="00C7165D" w:rsidRDefault="004A4C6E" w14:paraId="3D9A38DA" w14:textId="17F89F7A">
      <w:pPr>
        <w:pStyle w:val="Heading1"/>
      </w:pPr>
      <w:bookmarkStart w:name="_Ref352666115" w:id="873"/>
      <w:bookmarkStart w:name="_Toc496776011" w:id="874"/>
      <w:bookmarkStart w:name="_Toc496776059" w:id="875"/>
      <w:bookmarkStart w:name="_Toc499724036" w:id="876"/>
      <w:bookmarkStart w:name="_Toc172186980" w:id="877"/>
      <w:bookmarkStart w:name="_Toc172572097" w:id="878"/>
      <w:r w:rsidRPr="00570D7D">
        <w:t xml:space="preserve">Refund of unused </w:t>
      </w:r>
      <w:bookmarkStart w:name="_9kR3WTr26658HWMnk4XT8syFChzpu" w:id="879"/>
      <w:r w:rsidRPr="00570D7D">
        <w:t xml:space="preserve">Grant </w:t>
      </w:r>
      <w:r w:rsidR="00971812">
        <w:t xml:space="preserve">Funds </w:t>
      </w:r>
      <w:r w:rsidRPr="00570D7D">
        <w:t>to NBCF</w:t>
      </w:r>
      <w:bookmarkEnd w:id="873"/>
      <w:bookmarkEnd w:id="874"/>
      <w:bookmarkEnd w:id="875"/>
      <w:bookmarkEnd w:id="876"/>
      <w:bookmarkEnd w:id="877"/>
      <w:bookmarkEnd w:id="878"/>
      <w:bookmarkEnd w:id="879"/>
    </w:p>
    <w:p w:rsidRPr="00570D7D" w:rsidR="004A4C6E" w:rsidP="00C7165D" w:rsidRDefault="004A4C6E" w14:paraId="6083D7B6" w14:textId="07524005">
      <w:pPr>
        <w:pStyle w:val="Heading3"/>
      </w:pPr>
      <w:bookmarkStart w:name="_Ref347236217" w:id="880"/>
      <w:r w:rsidRPr="00570D7D">
        <w:t>If</w:t>
      </w:r>
      <w:r w:rsidRPr="00570D7D">
        <w:rPr>
          <w:color w:val="000000"/>
        </w:rPr>
        <w:t xml:space="preserve"> th</w:t>
      </w:r>
      <w:r w:rsidR="00A81D83">
        <w:rPr>
          <w:color w:val="000000"/>
        </w:rPr>
        <w:t>is</w:t>
      </w:r>
      <w:r w:rsidRPr="00570D7D">
        <w:rPr>
          <w:color w:val="000000"/>
        </w:rPr>
        <w:t xml:space="preserve"> </w:t>
      </w:r>
      <w:bookmarkStart w:name="_9kMJ2H6ZWu4AB8CKZDddEC0znwxzF" w:id="881"/>
      <w:r w:rsidR="00650EA6">
        <w:rPr>
          <w:color w:val="000000"/>
        </w:rPr>
        <w:t xml:space="preserve">Head </w:t>
      </w:r>
      <w:r w:rsidRPr="00570D7D">
        <w:rPr>
          <w:color w:val="000000"/>
        </w:rPr>
        <w:t>Agreement</w:t>
      </w:r>
      <w:bookmarkEnd w:id="881"/>
      <w:r w:rsidRPr="00570D7D">
        <w:rPr>
          <w:color w:val="000000"/>
        </w:rPr>
        <w:t xml:space="preserve"> is terminated before </w:t>
      </w:r>
      <w:r w:rsidRPr="00570D7D">
        <w:t xml:space="preserve">the </w:t>
      </w:r>
      <w:bookmarkStart w:name="_9kMM9L6ZWu4BC9DJgY4xoiy" w:id="882"/>
      <w:r w:rsidRPr="00570D7D">
        <w:t>Project</w:t>
      </w:r>
      <w:bookmarkEnd w:id="882"/>
      <w:r w:rsidRPr="00570D7D">
        <w:t xml:space="preserve"> is complete, or the </w:t>
      </w:r>
      <w:bookmarkStart w:name="_9kMMAM6ZWu4BC9DJgY4xoiy" w:id="883"/>
      <w:r w:rsidRPr="00570D7D">
        <w:t>Project</w:t>
      </w:r>
      <w:bookmarkEnd w:id="883"/>
      <w:r w:rsidRPr="00570D7D">
        <w:t xml:space="preserve"> is completed without the expenditure of the entire </w:t>
      </w:r>
      <w:bookmarkStart w:name="_9kMK3H6ZWu4BC8BJYPqn7aWBv1" w:id="884"/>
      <w:r w:rsidRPr="00570D7D">
        <w:t>Grant</w:t>
      </w:r>
      <w:r w:rsidR="00971812">
        <w:t xml:space="preserve"> Funds</w:t>
      </w:r>
      <w:bookmarkEnd w:id="884"/>
      <w:r w:rsidRPr="00570D7D">
        <w:t xml:space="preserve">, the </w:t>
      </w:r>
      <w:bookmarkStart w:name="_9kMNCN6ZWu4AB8HKYHddMR8F67KLA6C" w:id="885"/>
      <w:bookmarkStart w:name="_9kMNDO6ZWu4AB8HLZHddMR8F67KLA6C" w:id="886"/>
      <w:r w:rsidR="00E406FE">
        <w:t>Lead Institution</w:t>
      </w:r>
      <w:bookmarkEnd w:id="885"/>
      <w:bookmarkEnd w:id="886"/>
      <w:r w:rsidRPr="00570D7D">
        <w:t xml:space="preserve"> must:</w:t>
      </w:r>
      <w:bookmarkEnd w:id="880"/>
    </w:p>
    <w:p w:rsidRPr="00570D7D" w:rsidR="004A4C6E" w:rsidP="00C7165D" w:rsidRDefault="004A4C6E" w14:paraId="3CF75D20" w14:textId="486812D5">
      <w:pPr>
        <w:pStyle w:val="Heading4"/>
      </w:pPr>
      <w:bookmarkStart w:name="_Ref347236216" w:id="887"/>
      <w:r w:rsidRPr="00570D7D">
        <w:t xml:space="preserve">notify NBCF of the amount of any surplus funds within 20 </w:t>
      </w:r>
      <w:bookmarkStart w:name="_9kMKJ5YVt3AB6DEKMAzvsyDZC4" w:id="888"/>
      <w:r w:rsidRPr="00570D7D">
        <w:t>Business Days</w:t>
      </w:r>
      <w:bookmarkEnd w:id="888"/>
      <w:r w:rsidRPr="00570D7D">
        <w:t xml:space="preserve"> of termination or completion of the </w:t>
      </w:r>
      <w:bookmarkStart w:name="_9kMMBN6ZWu4BC9DJgY4xoiy" w:id="889"/>
      <w:r w:rsidRPr="00570D7D">
        <w:t>Project</w:t>
      </w:r>
      <w:bookmarkEnd w:id="889"/>
      <w:r w:rsidR="00A246C8">
        <w:t xml:space="preserve">, including funds allocated to </w:t>
      </w:r>
      <w:bookmarkStart w:name="_9kMLAN6ZWu4BC7FIOIywmds9wz832YaHOFGTUJF" w:id="890"/>
      <w:r w:rsidR="00A246C8">
        <w:t>Collaborating Institution</w:t>
      </w:r>
      <w:r w:rsidR="00971812">
        <w:t>s</w:t>
      </w:r>
      <w:bookmarkEnd w:id="890"/>
      <w:r w:rsidR="00971812">
        <w:t xml:space="preserve"> and any </w:t>
      </w:r>
      <w:bookmarkStart w:name="_9kMKBP6ZWu4BC8FJWN5xw6qx628vudaHOFGTUJF" w:id="891"/>
      <w:r w:rsidR="00971812">
        <w:t>International Institutions</w:t>
      </w:r>
      <w:bookmarkEnd w:id="891"/>
      <w:r w:rsidRPr="00570D7D">
        <w:t>; and</w:t>
      </w:r>
      <w:bookmarkEnd w:id="887"/>
    </w:p>
    <w:p w:rsidR="004A4C6E" w:rsidP="00C7165D" w:rsidRDefault="004A4C6E" w14:paraId="78BC5FB3" w14:textId="1216BCC2">
      <w:pPr>
        <w:pStyle w:val="Heading4"/>
      </w:pPr>
      <w:r w:rsidRPr="00570D7D">
        <w:t>return</w:t>
      </w:r>
      <w:r w:rsidR="005B190E">
        <w:t xml:space="preserve"> </w:t>
      </w:r>
      <w:r w:rsidRPr="00570D7D">
        <w:t xml:space="preserve">all remaining </w:t>
      </w:r>
      <w:r w:rsidR="00971812">
        <w:t xml:space="preserve">unexpended </w:t>
      </w:r>
      <w:bookmarkStart w:name="_9kMHG5YVt4887AJYOpm6ZVAu0HEj1rw" w:id="892"/>
      <w:r w:rsidR="00971812">
        <w:t>Grant F</w:t>
      </w:r>
      <w:r w:rsidRPr="00570D7D">
        <w:t>unds to NBCF</w:t>
      </w:r>
      <w:bookmarkEnd w:id="892"/>
      <w:r w:rsidRPr="00570D7D">
        <w:t xml:space="preserve"> within a further 20 </w:t>
      </w:r>
      <w:bookmarkStart w:name="_9kMLK5YVt3AB6DEKMAzvsyDZC4" w:id="893"/>
      <w:r w:rsidRPr="00570D7D">
        <w:t>Business Days</w:t>
      </w:r>
      <w:bookmarkEnd w:id="893"/>
      <w:r w:rsidRPr="00570D7D">
        <w:t xml:space="preserve"> of providing </w:t>
      </w:r>
      <w:bookmarkStart w:name="_9kMNM5YVt46689HfS50kh" w:id="894"/>
      <w:r w:rsidRPr="00570D7D">
        <w:t>notice</w:t>
      </w:r>
      <w:bookmarkEnd w:id="894"/>
      <w:r w:rsidRPr="00570D7D">
        <w:t xml:space="preserve"> to NBCF under clause </w:t>
      </w:r>
      <w:r w:rsidRPr="00570D7D">
        <w:fldChar w:fldCharType="begin"/>
      </w:r>
      <w:r w:rsidRPr="00570D7D">
        <w:instrText xml:space="preserve"> REF _Ref347236216 \w \h </w:instrText>
      </w:r>
      <w:r>
        <w:instrText xml:space="preserve"> \* MERGEFORMAT </w:instrText>
      </w:r>
      <w:r w:rsidRPr="00570D7D">
        <w:fldChar w:fldCharType="separate"/>
      </w:r>
      <w:r w:rsidR="00317D0F">
        <w:t>9(a)(1)</w:t>
      </w:r>
      <w:r w:rsidRPr="00570D7D">
        <w:fldChar w:fldCharType="end"/>
      </w:r>
      <w:r w:rsidR="00A246C8">
        <w:t xml:space="preserve">. </w:t>
      </w:r>
    </w:p>
    <w:p w:rsidRPr="00570D7D" w:rsidR="004A4C6E" w:rsidP="00C7165D" w:rsidRDefault="004A4C6E" w14:paraId="6DB05661" w14:textId="6DBA5561">
      <w:pPr>
        <w:pStyle w:val="Heading3"/>
      </w:pPr>
      <w:r w:rsidRPr="00570D7D">
        <w:t xml:space="preserve">NBCF may, in its absolute discretion, negotiate with the </w:t>
      </w:r>
      <w:bookmarkStart w:name="_9kMNDO6ZWu4AB8HKYHddMR8F67KLA6C" w:id="895"/>
      <w:bookmarkStart w:name="_9kMNEP6ZWu4AB8HLZHddMR8F67KLA6C" w:id="896"/>
      <w:r w:rsidR="00E406FE">
        <w:t>Lead Institution</w:t>
      </w:r>
      <w:bookmarkEnd w:id="895"/>
      <w:bookmarkEnd w:id="896"/>
      <w:r w:rsidR="00971812">
        <w:t xml:space="preserve"> or any </w:t>
      </w:r>
      <w:bookmarkStart w:name="_9kMLBO6ZWu4BC7FIOIywmds9wz832YaHOFGTUJF" w:id="897"/>
      <w:r w:rsidR="00971812">
        <w:t>Collaborating Institution</w:t>
      </w:r>
      <w:bookmarkEnd w:id="897"/>
      <w:r w:rsidRPr="00570D7D">
        <w:t xml:space="preserve"> in relation to the use of any of the </w:t>
      </w:r>
      <w:bookmarkStart w:name="_9kMK4I6ZWu4BC8BJYPqn7aWBv1" w:id="898"/>
      <w:r w:rsidR="00971812">
        <w:t>Grant Funds</w:t>
      </w:r>
      <w:bookmarkEnd w:id="898"/>
      <w:r w:rsidR="00971812">
        <w:t xml:space="preserve">  </w:t>
      </w:r>
      <w:r w:rsidRPr="00570D7D">
        <w:t xml:space="preserve">referred to in clause </w:t>
      </w:r>
      <w:r w:rsidRPr="00570D7D">
        <w:fldChar w:fldCharType="begin"/>
      </w:r>
      <w:r w:rsidRPr="00570D7D">
        <w:instrText xml:space="preserve"> REF _Ref347236217 \w \h </w:instrText>
      </w:r>
      <w:r>
        <w:instrText xml:space="preserve"> \* MERGEFORMAT </w:instrText>
      </w:r>
      <w:r w:rsidRPr="00570D7D">
        <w:fldChar w:fldCharType="separate"/>
      </w:r>
      <w:r w:rsidR="00317D0F">
        <w:t>9(a)</w:t>
      </w:r>
      <w:r w:rsidRPr="00570D7D">
        <w:fldChar w:fldCharType="end"/>
      </w:r>
      <w:r w:rsidRPr="00570D7D">
        <w:t xml:space="preserve"> by the </w:t>
      </w:r>
      <w:bookmarkStart w:name="_9kMNEP6ZWu4AB8HKYHddMR8F67KLA6C" w:id="899"/>
      <w:bookmarkStart w:name="_9kMO6G6ZWu4AB8HLZHddMR8F67KLA6C" w:id="900"/>
      <w:r w:rsidR="00E406FE">
        <w:t>Lead Institution</w:t>
      </w:r>
      <w:bookmarkEnd w:id="899"/>
      <w:bookmarkEnd w:id="900"/>
      <w:r w:rsidR="00971812">
        <w:t xml:space="preserve"> or </w:t>
      </w:r>
      <w:r w:rsidR="00BE3D1F">
        <w:t xml:space="preserve">any </w:t>
      </w:r>
      <w:bookmarkStart w:name="_9kMLCP6ZWu4BC7FIOIywmds9wz832YaHOFGTUJF" w:id="901"/>
      <w:r w:rsidR="00BE3D1F">
        <w:t>Collaborating Institution</w:t>
      </w:r>
      <w:bookmarkEnd w:id="901"/>
      <w:r w:rsidRPr="00570D7D">
        <w:t xml:space="preserve">, in relation to further breast cancer research or </w:t>
      </w:r>
      <w:bookmarkStart w:name="_9kMON5YVt4668DIeX3wnhx" w:id="902"/>
      <w:r w:rsidRPr="00570D7D">
        <w:t>projects</w:t>
      </w:r>
      <w:bookmarkEnd w:id="902"/>
      <w:r w:rsidRPr="00570D7D">
        <w:t xml:space="preserve"> by the </w:t>
      </w:r>
      <w:bookmarkStart w:name="_9kMO6G6ZWu4AB8HKYHddMR8F67KLA6C" w:id="903"/>
      <w:bookmarkStart w:name="_9kMO7H6ZWu4AB8HLZHddMR8F67KLA6C" w:id="904"/>
      <w:r w:rsidR="00E406FE">
        <w:t>Lead Institution</w:t>
      </w:r>
      <w:bookmarkEnd w:id="903"/>
      <w:bookmarkEnd w:id="904"/>
      <w:r w:rsidR="00BE3D1F">
        <w:t xml:space="preserve"> or </w:t>
      </w:r>
      <w:bookmarkStart w:name="_9kMM4G6ZWu4BC7FIOIywmds9wz832YaHOFGTUJF" w:id="905"/>
      <w:r w:rsidR="00BE3D1F">
        <w:t>Collaborating Institution</w:t>
      </w:r>
      <w:bookmarkEnd w:id="905"/>
      <w:r w:rsidRPr="00570D7D">
        <w:t>.</w:t>
      </w:r>
    </w:p>
    <w:p w:rsidRPr="00E90A7F" w:rsidR="006025EE" w:rsidP="00C7165D" w:rsidRDefault="006025EE" w14:paraId="63735965" w14:textId="19D81073">
      <w:pPr>
        <w:pStyle w:val="Heading1"/>
      </w:pPr>
      <w:bookmarkStart w:name="_Ref165990391" w:id="906"/>
      <w:bookmarkStart w:name="_Ref167095074" w:id="907"/>
      <w:bookmarkStart w:name="_Ref167120231" w:id="908"/>
      <w:bookmarkStart w:name="_Toc172186981" w:id="909"/>
      <w:bookmarkStart w:name="_Toc172572098" w:id="910"/>
      <w:bookmarkStart w:name="_Ref172135890" w:id="911"/>
      <w:bookmarkStart w:name="_Ref172135895" w:id="912"/>
      <w:bookmarkStart w:name="_Toc496776012" w:id="913"/>
      <w:bookmarkStart w:name="_Toc496776060" w:id="914"/>
      <w:bookmarkStart w:name="_Toc499724037" w:id="915"/>
      <w:bookmarkStart w:name="_Ref163823104" w:id="916"/>
      <w:r w:rsidRPr="00E90A7F">
        <w:t>Governance</w:t>
      </w:r>
      <w:bookmarkEnd w:id="906"/>
      <w:bookmarkEnd w:id="907"/>
      <w:bookmarkEnd w:id="908"/>
      <w:bookmarkEnd w:id="909"/>
      <w:bookmarkEnd w:id="910"/>
      <w:r w:rsidRPr="00E90A7F">
        <w:t xml:space="preserve"> </w:t>
      </w:r>
      <w:bookmarkEnd w:id="911"/>
      <w:bookmarkEnd w:id="912"/>
    </w:p>
    <w:p w:rsidR="00971AE4" w:rsidP="007F7181" w:rsidRDefault="00971AE4" w14:paraId="1162F32B" w14:textId="260FA9C6">
      <w:pPr>
        <w:pStyle w:val="Heading2"/>
      </w:pPr>
      <w:bookmarkStart w:name="_9kMIH5YVt39A7AETL7yv5pqtlVQmm" w:id="917"/>
      <w:bookmarkStart w:name="_Toc172572099" w:id="918"/>
      <w:bookmarkStart w:name="_Ref167095077" w:id="919"/>
      <w:r>
        <w:t>Governance Lead</w:t>
      </w:r>
      <w:bookmarkEnd w:id="917"/>
      <w:bookmarkEnd w:id="918"/>
    </w:p>
    <w:p w:rsidR="00971AE4" w:rsidP="00971AE4" w:rsidRDefault="00971AE4" w14:paraId="0CB03DD7" w14:textId="27262CB6">
      <w:pPr>
        <w:pStyle w:val="Heading3"/>
      </w:pPr>
      <w:bookmarkStart w:name="_Ref172203814" w:id="920"/>
      <w:r>
        <w:t xml:space="preserve">Promptly after the </w:t>
      </w:r>
      <w:bookmarkStart w:name="_9kMKJ5YVt3AB6ELRHyxqsrjuvxDeG38" w:id="921"/>
      <w:r>
        <w:t>Commencement Date</w:t>
      </w:r>
      <w:bookmarkEnd w:id="921"/>
      <w:r>
        <w:t xml:space="preserve"> the </w:t>
      </w:r>
      <w:bookmarkStart w:name="_9kMO7H6ZWu4AB8HKYHddMR8F67KLA6C" w:id="922"/>
      <w:bookmarkStart w:name="_9kMO8I6ZWu4AB8HLZHddMR8F67KLA6C" w:id="923"/>
      <w:r>
        <w:t>Lead Institution</w:t>
      </w:r>
      <w:bookmarkEnd w:id="922"/>
      <w:bookmarkEnd w:id="923"/>
      <w:r>
        <w:t xml:space="preserve"> must </w:t>
      </w:r>
      <w:bookmarkStart w:name="_Ref167095079" w:id="924"/>
      <w:r>
        <w:t>appoint, and notify to NBCF, an individual with demonstrated knowledge, skills, expertise, and experience in managing good research governance to:</w:t>
      </w:r>
      <w:bookmarkEnd w:id="920"/>
      <w:r>
        <w:t xml:space="preserve"> </w:t>
      </w:r>
    </w:p>
    <w:p w:rsidR="00971AE4" w:rsidP="00971AE4" w:rsidRDefault="00971AE4" w14:paraId="30D32D06" w14:textId="77777777">
      <w:pPr>
        <w:pStyle w:val="Heading4"/>
      </w:pPr>
      <w:r>
        <w:t xml:space="preserve">oversee the </w:t>
      </w:r>
      <w:bookmarkStart w:name="_9kMKJ5YVt39A79HXL7yv5pqtlMR874COAw" w:id="925"/>
      <w:r>
        <w:t xml:space="preserve">Governance </w:t>
      </w:r>
      <w:r w:rsidRPr="00227D27">
        <w:t>Committee</w:t>
      </w:r>
      <w:bookmarkEnd w:id="925"/>
      <w:r>
        <w:t>;</w:t>
      </w:r>
    </w:p>
    <w:p w:rsidR="00971AE4" w:rsidP="00971AE4" w:rsidRDefault="00971AE4" w14:paraId="67AF16ED" w14:textId="18D4CBF5">
      <w:pPr>
        <w:pStyle w:val="Heading4"/>
      </w:pPr>
      <w:r w:rsidRPr="00227D27">
        <w:t>ensure compliance with the reporting obligations set out at cl</w:t>
      </w:r>
      <w:r>
        <w:t>auses</w:t>
      </w:r>
      <w:r w:rsidRPr="00227D27">
        <w:t xml:space="preserve"> </w:t>
      </w:r>
      <w:r>
        <w:fldChar w:fldCharType="begin"/>
      </w:r>
      <w:r>
        <w:instrText xml:space="preserve"> REF _Ref167707234 \r \h </w:instrText>
      </w:r>
      <w:r>
        <w:fldChar w:fldCharType="separate"/>
      </w:r>
      <w:r w:rsidR="00317D0F">
        <w:t>12</w:t>
      </w:r>
      <w:r>
        <w:fldChar w:fldCharType="end"/>
      </w:r>
      <w:r>
        <w:t xml:space="preserve">, </w:t>
      </w:r>
      <w:r w:rsidRPr="00227D27">
        <w:fldChar w:fldCharType="begin"/>
      </w:r>
      <w:r w:rsidRPr="00227D27">
        <w:instrText xml:space="preserve"> REF _Ref347235139 \r \h </w:instrText>
      </w:r>
      <w:r>
        <w:instrText xml:space="preserve"> \* MERGEFORMAT </w:instrText>
      </w:r>
      <w:r w:rsidRPr="00227D27">
        <w:fldChar w:fldCharType="separate"/>
      </w:r>
      <w:r w:rsidR="00317D0F">
        <w:t>13</w:t>
      </w:r>
      <w:r w:rsidRPr="00227D27">
        <w:fldChar w:fldCharType="end"/>
      </w:r>
      <w:r>
        <w:t xml:space="preserve"> and </w:t>
      </w:r>
      <w:r>
        <w:fldChar w:fldCharType="begin"/>
      </w:r>
      <w:r>
        <w:instrText xml:space="preserve"> REF _Ref348358212 \r \h </w:instrText>
      </w:r>
      <w:r>
        <w:fldChar w:fldCharType="separate"/>
      </w:r>
      <w:r w:rsidR="00317D0F">
        <w:t>14</w:t>
      </w:r>
      <w:r>
        <w:fldChar w:fldCharType="end"/>
      </w:r>
      <w:r w:rsidRPr="00227D27">
        <w:t xml:space="preserve"> of </w:t>
      </w:r>
      <w:r>
        <w:t xml:space="preserve">this </w:t>
      </w:r>
      <w:bookmarkStart w:name="_9kMJ3I6ZWu4AB8CKZDddEC0znwxzF" w:id="926"/>
      <w:r>
        <w:t>Head Agreement</w:t>
      </w:r>
      <w:bookmarkEnd w:id="926"/>
      <w:r>
        <w:t>;</w:t>
      </w:r>
      <w:r w:rsidRPr="00227D27">
        <w:t xml:space="preserve"> and</w:t>
      </w:r>
      <w:r>
        <w:t xml:space="preserve"> </w:t>
      </w:r>
    </w:p>
    <w:p w:rsidR="00971AE4" w:rsidP="00971AE4" w:rsidRDefault="00971AE4" w14:paraId="4265F3E8" w14:textId="77777777">
      <w:pPr>
        <w:pStyle w:val="Heading4"/>
      </w:pPr>
      <w:r>
        <w:t xml:space="preserve">act as the primary contact for key correspondence with NBCF </w:t>
      </w:r>
    </w:p>
    <w:p w:rsidR="00971AE4" w:rsidP="00971AE4" w:rsidRDefault="00971AE4" w14:paraId="4DA5B034" w14:textId="5C4AE9EA">
      <w:pPr>
        <w:pStyle w:val="Heading4"/>
        <w:numPr>
          <w:ilvl w:val="0"/>
          <w:numId w:val="0"/>
        </w:numPr>
        <w:ind w:left="1701"/>
      </w:pPr>
      <w:r>
        <w:t xml:space="preserve">(the </w:t>
      </w:r>
      <w:bookmarkStart w:name="_9kR3WTr17858CRJ5wt3norjTOkk" w:id="927"/>
      <w:r>
        <w:rPr>
          <w:b/>
          <w:bCs/>
        </w:rPr>
        <w:t>Governance Lead</w:t>
      </w:r>
      <w:bookmarkEnd w:id="927"/>
      <w:r>
        <w:t>)</w:t>
      </w:r>
      <w:bookmarkEnd w:id="924"/>
      <w:r>
        <w:t>.</w:t>
      </w:r>
    </w:p>
    <w:p w:rsidRPr="00971AE4" w:rsidR="00971AE4" w:rsidP="00971AE4" w:rsidRDefault="00971AE4" w14:paraId="0344CB7B" w14:textId="77777777">
      <w:pPr>
        <w:pStyle w:val="Heading3"/>
      </w:pPr>
      <w:r>
        <w:t xml:space="preserve">The </w:t>
      </w:r>
      <w:bookmarkStart w:name="_9kMJI5YVt39A7AETL7yv5pqtlVQmm" w:id="928"/>
      <w:r>
        <w:t>Governance Lead</w:t>
      </w:r>
      <w:bookmarkEnd w:id="928"/>
      <w:r>
        <w:t xml:space="preserve"> may be the </w:t>
      </w:r>
      <w:bookmarkStart w:name="_9kMML5YVt3AB8BFdXxuplzspYVF75LC0t7ML" w:id="929"/>
      <w:bookmarkStart w:name="_9kMML5YVt3AB8CEbXxuplzspYVF75LC0t7ML" w:id="930"/>
      <w:r>
        <w:t>Principal Investigator</w:t>
      </w:r>
      <w:bookmarkEnd w:id="929"/>
      <w:bookmarkEnd w:id="930"/>
      <w:r>
        <w:t xml:space="preserve">. </w:t>
      </w:r>
    </w:p>
    <w:p w:rsidR="00971AE4" w:rsidP="00971AE4" w:rsidRDefault="00971AE4" w14:paraId="3685CE38" w14:textId="3721C090">
      <w:pPr>
        <w:pStyle w:val="Heading3"/>
      </w:pPr>
      <w:r>
        <w:t xml:space="preserve">The </w:t>
      </w:r>
      <w:bookmarkStart w:name="_9kMO8I6ZWu4AB8HKYHddMR8F67KLA6C" w:id="931"/>
      <w:bookmarkStart w:name="_9kMO9J6ZWu4AB8HLZHddMR8F67KLA6C" w:id="932"/>
      <w:r>
        <w:t>Lead Institution</w:t>
      </w:r>
      <w:bookmarkEnd w:id="931"/>
      <w:bookmarkEnd w:id="932"/>
      <w:r>
        <w:t xml:space="preserve"> may </w:t>
      </w:r>
      <w:bookmarkStart w:name="_9kMHG5YVt4666DHOAfmtl" w:id="933"/>
      <w:r>
        <w:t>change</w:t>
      </w:r>
      <w:bookmarkEnd w:id="933"/>
      <w:r>
        <w:t xml:space="preserve"> the individual acting as the </w:t>
      </w:r>
      <w:bookmarkStart w:name="_9kMKJ5YVt39A7AETL7yv5pqtlVQmm" w:id="934"/>
      <w:r>
        <w:t>Governance Lead</w:t>
      </w:r>
      <w:bookmarkEnd w:id="934"/>
      <w:r>
        <w:t xml:space="preserve"> from time to time during the </w:t>
      </w:r>
      <w:bookmarkStart w:name="_9kMH2J6ZWu4BC9GJhPu3" w:id="935"/>
      <w:bookmarkStart w:name="_9kMH2J6ZWu4BC9GMkPu3" w:id="936"/>
      <w:r>
        <w:t>Term</w:t>
      </w:r>
      <w:bookmarkEnd w:id="935"/>
      <w:bookmarkEnd w:id="936"/>
      <w:r>
        <w:t xml:space="preserve">, </w:t>
      </w:r>
      <w:r w:rsidR="00EA64B8">
        <w:t xml:space="preserve">provided the replacement individual </w:t>
      </w:r>
      <w:r w:rsidR="00EA64B8">
        <w:lastRenderedPageBreak/>
        <w:t xml:space="preserve">meets the criteria to act as the </w:t>
      </w:r>
      <w:bookmarkStart w:name="_9kMLK5YVt39A7AETL7yv5pqtlVQmm" w:id="937"/>
      <w:r w:rsidR="00EA64B8">
        <w:t>Governance Lead</w:t>
      </w:r>
      <w:bookmarkEnd w:id="937"/>
      <w:r w:rsidR="00EA64B8">
        <w:t xml:space="preserve"> and the </w:t>
      </w:r>
      <w:bookmarkStart w:name="_9kMO9J6ZWu4AB8HKYHddMR8F67KLA6C" w:id="938"/>
      <w:bookmarkStart w:name="_9kMOAK6ZWu4AB8HLZHddMR8F67KLA6C" w:id="939"/>
      <w:r w:rsidR="00EE656B">
        <w:t xml:space="preserve">Lead </w:t>
      </w:r>
      <w:r w:rsidR="00EA64B8">
        <w:t>Institution</w:t>
      </w:r>
      <w:bookmarkEnd w:id="938"/>
      <w:bookmarkEnd w:id="939"/>
      <w:r w:rsidR="00EA64B8">
        <w:t xml:space="preserve"> provides at least 3 months’ prior </w:t>
      </w:r>
      <w:bookmarkStart w:name="_9kMON5YVt46689HfS50kh" w:id="940"/>
      <w:r w:rsidR="00EA64B8">
        <w:t>notice</w:t>
      </w:r>
      <w:bookmarkEnd w:id="940"/>
      <w:r w:rsidR="00EA64B8">
        <w:t xml:space="preserve"> to NBCF in advance of the </w:t>
      </w:r>
      <w:bookmarkStart w:name="_9kMIH5YVt4666DHOAfmtl" w:id="941"/>
      <w:r w:rsidR="00EA64B8">
        <w:t>change</w:t>
      </w:r>
      <w:bookmarkEnd w:id="941"/>
      <w:r>
        <w:t xml:space="preserve">. </w:t>
      </w:r>
    </w:p>
    <w:p w:rsidR="007F7181" w:rsidP="007F7181" w:rsidRDefault="007F7181" w14:paraId="57897F0E" w14:textId="5F63C3FF">
      <w:pPr>
        <w:pStyle w:val="Heading2"/>
      </w:pPr>
      <w:bookmarkStart w:name="_9kMLK5YVt39A79HXL7yv5pqtlMR874COAw" w:id="942"/>
      <w:bookmarkStart w:name="_Toc172572100" w:id="943"/>
      <w:r>
        <w:t>Governance Committee</w:t>
      </w:r>
      <w:bookmarkEnd w:id="942"/>
      <w:bookmarkEnd w:id="943"/>
    </w:p>
    <w:p w:rsidR="007F7181" w:rsidP="007F7181" w:rsidRDefault="007F7181" w14:paraId="54B00F30" w14:textId="3FCEA2F9">
      <w:pPr>
        <w:pStyle w:val="Heading3"/>
      </w:pPr>
      <w:bookmarkStart w:name="_Ref172232426" w:id="944"/>
      <w:r>
        <w:t xml:space="preserve">The </w:t>
      </w:r>
      <w:bookmarkStart w:name="_9kMOAK6ZWu4AB8HKYHddMR8F67KLA6C" w:id="945"/>
      <w:bookmarkStart w:name="_9kMOBL6ZWu4AB8HLZHddMR8F67KLA6C" w:id="946"/>
      <w:r>
        <w:t>Lead Institution</w:t>
      </w:r>
      <w:bookmarkEnd w:id="945"/>
      <w:bookmarkEnd w:id="946"/>
      <w:r>
        <w:t xml:space="preserve"> must establish a committee to oversee the activity and operation of the </w:t>
      </w:r>
      <w:bookmarkStart w:name="_9kMMCO6ZWu4BC9DJgY4xoiy" w:id="947"/>
      <w:r>
        <w:t>Project</w:t>
      </w:r>
      <w:bookmarkEnd w:id="947"/>
      <w:r>
        <w:t xml:space="preserve"> and ensure the integrity and performance of the research conducted under the </w:t>
      </w:r>
      <w:bookmarkStart w:name="_9kMMDP6ZWu4BC9DJgY4xoiy" w:id="948"/>
      <w:r>
        <w:t>Project</w:t>
      </w:r>
      <w:bookmarkEnd w:id="948"/>
      <w:r>
        <w:t xml:space="preserve"> (</w:t>
      </w:r>
      <w:bookmarkStart w:name="_9kR3WTr17857FVJ5wt3norjKP652AM8u" w:id="949"/>
      <w:r>
        <w:rPr>
          <w:b/>
          <w:bCs/>
        </w:rPr>
        <w:t>Governance Committee</w:t>
      </w:r>
      <w:bookmarkEnd w:id="949"/>
      <w:r>
        <w:t>).</w:t>
      </w:r>
      <w:bookmarkEnd w:id="944"/>
      <w:r>
        <w:t xml:space="preserve"> </w:t>
      </w:r>
    </w:p>
    <w:p w:rsidR="00EA64B8" w:rsidP="00EA64B8" w:rsidRDefault="00EA64B8" w14:paraId="7A1B9614" w14:textId="77777777">
      <w:pPr>
        <w:pStyle w:val="Heading3"/>
      </w:pPr>
      <w:r>
        <w:t xml:space="preserve">The </w:t>
      </w:r>
      <w:bookmarkStart w:name="_9kMOBL6ZWu4AB8HKYHddMR8F67KLA6C" w:id="950"/>
      <w:bookmarkStart w:name="_9kMOCM6ZWu4AB8HLZHddMR8F67KLA6C" w:id="951"/>
      <w:r>
        <w:t>Lead Institution</w:t>
      </w:r>
      <w:bookmarkEnd w:id="950"/>
      <w:bookmarkEnd w:id="951"/>
      <w:r>
        <w:t xml:space="preserve"> must work with each </w:t>
      </w:r>
      <w:bookmarkStart w:name="_9kMM5H6ZWu4BC7FIOIywmds9wz832YaHOFGTUJF" w:id="952"/>
      <w:r>
        <w:t>Collaborating Institution</w:t>
      </w:r>
      <w:bookmarkEnd w:id="952"/>
      <w:r>
        <w:t xml:space="preserve"> to establish the </w:t>
      </w:r>
      <w:bookmarkStart w:name="_9kMML5YVt39A79HXL7yv5pqtlMR874COAw" w:id="953"/>
      <w:r>
        <w:t>Governance Committee</w:t>
      </w:r>
      <w:bookmarkEnd w:id="953"/>
      <w:r>
        <w:t>.</w:t>
      </w:r>
    </w:p>
    <w:p w:rsidR="007F7181" w:rsidP="007F7181" w:rsidRDefault="007F7181" w14:paraId="74A49884" w14:textId="4C1397F7">
      <w:pPr>
        <w:pStyle w:val="Heading3"/>
      </w:pPr>
      <w:r>
        <w:t xml:space="preserve">The </w:t>
      </w:r>
      <w:bookmarkStart w:name="_9kMNM5YVt39A79HXL7yv5pqtlMR874COAw" w:id="954"/>
      <w:r>
        <w:t>Governance Committee</w:t>
      </w:r>
      <w:bookmarkEnd w:id="954"/>
      <w:r>
        <w:t xml:space="preserve"> must comprise:</w:t>
      </w:r>
    </w:p>
    <w:p w:rsidR="00EA64B8" w:rsidP="007F7181" w:rsidRDefault="00EA64B8" w14:paraId="103041C6" w14:textId="18A8F163">
      <w:pPr>
        <w:pStyle w:val="Heading4"/>
      </w:pPr>
      <w:r>
        <w:t xml:space="preserve">the </w:t>
      </w:r>
      <w:bookmarkStart w:name="_9kMML5YVt39A7AETL7yv5pqtlVQmm" w:id="955"/>
      <w:r>
        <w:t>Governance Lead</w:t>
      </w:r>
      <w:bookmarkEnd w:id="955"/>
      <w:r>
        <w:t xml:space="preserve">; </w:t>
      </w:r>
    </w:p>
    <w:p w:rsidR="007F7181" w:rsidP="007F7181" w:rsidRDefault="00C30675" w14:paraId="3485EE02" w14:textId="787C08D1">
      <w:pPr>
        <w:pStyle w:val="Heading4"/>
      </w:pPr>
      <w:r>
        <w:t xml:space="preserve">at least one member from each </w:t>
      </w:r>
      <w:bookmarkStart w:name="_9kMM6I6ZWu4BC7FIOIywmds9wz832YaHOFGTUJF" w:id="956"/>
      <w:r>
        <w:t>Collaborating Institution</w:t>
      </w:r>
      <w:bookmarkEnd w:id="956"/>
      <w:r>
        <w:t xml:space="preserve"> (including at a minimum, the </w:t>
      </w:r>
      <w:bookmarkStart w:name="_9kMML5YVt3AB7GIWGccFErpnSVF75LC0t7ML" w:id="957"/>
      <w:r>
        <w:t>Lead Chief Investigator</w:t>
      </w:r>
      <w:bookmarkEnd w:id="957"/>
      <w:r>
        <w:t xml:space="preserve"> from each </w:t>
      </w:r>
      <w:bookmarkStart w:name="_9kMM7J6ZWu4BC7FIOIywmds9wz832YaHOFGTUJF" w:id="958"/>
      <w:r>
        <w:t>Collaborating Institution</w:t>
      </w:r>
      <w:bookmarkEnd w:id="958"/>
      <w:r>
        <w:t xml:space="preserve">); </w:t>
      </w:r>
    </w:p>
    <w:p w:rsidR="00C30675" w:rsidP="00C30675" w:rsidRDefault="00C30675" w14:paraId="0E569567" w14:textId="77777777">
      <w:pPr>
        <w:pStyle w:val="Heading4"/>
      </w:pPr>
      <w:bookmarkStart w:name="_9kMHG5YVt3AB78BQ5p19b8uzn1pX56p36x0BQ" w:id="959"/>
      <w:r>
        <w:t>Early Career Researchers</w:t>
      </w:r>
      <w:bookmarkEnd w:id="959"/>
      <w:r>
        <w:t>; and</w:t>
      </w:r>
    </w:p>
    <w:p w:rsidR="00C30675" w:rsidP="00C30675" w:rsidRDefault="00C30675" w14:paraId="2AAE53A1" w14:textId="7602F4B3">
      <w:pPr>
        <w:pStyle w:val="Heading4"/>
      </w:pPr>
      <w:r>
        <w:t xml:space="preserve">at least one </w:t>
      </w:r>
      <w:bookmarkStart w:name="_9kMHG5YVt3AB6GLPHz4C7sy" w:id="960"/>
      <w:bookmarkStart w:name="_9kMHG5YVt3AB6GMQHz4C7sy" w:id="961"/>
      <w:r>
        <w:t>Consumer</w:t>
      </w:r>
      <w:bookmarkEnd w:id="960"/>
      <w:bookmarkEnd w:id="961"/>
      <w:r w:rsidR="00A022F3">
        <w:t>.</w:t>
      </w:r>
    </w:p>
    <w:p w:rsidR="00A022F3" w:rsidP="00D00A2C" w:rsidRDefault="007F7181" w14:paraId="40F68AFA" w14:textId="77777777">
      <w:pPr>
        <w:pStyle w:val="Heading3"/>
      </w:pPr>
      <w:r>
        <w:t>The f</w:t>
      </w:r>
      <w:r w:rsidR="0010783B">
        <w:t xml:space="preserve">unctions and processes </w:t>
      </w:r>
      <w:r>
        <w:t xml:space="preserve">of the </w:t>
      </w:r>
      <w:bookmarkStart w:name="_9kMON5YVt39A79HXL7yv5pqtlMR874COAw" w:id="962"/>
      <w:r>
        <w:t>Governance Committee</w:t>
      </w:r>
      <w:bookmarkEnd w:id="962"/>
      <w:r>
        <w:t xml:space="preserve"> </w:t>
      </w:r>
      <w:r w:rsidR="0010783B">
        <w:t>must be transp</w:t>
      </w:r>
      <w:r>
        <w:t xml:space="preserve">arent </w:t>
      </w:r>
      <w:r w:rsidR="0010783B">
        <w:t xml:space="preserve">to the </w:t>
      </w:r>
      <w:bookmarkStart w:name="_9kMOCM6ZWu4AB8HKYHddMR8F67KLA6C" w:id="963"/>
      <w:bookmarkStart w:name="_9kMODN6ZWu4AB8HLZHddMR8F67KLA6C" w:id="964"/>
      <w:r w:rsidR="0010783B">
        <w:t>Lead Institution</w:t>
      </w:r>
      <w:bookmarkEnd w:id="963"/>
      <w:bookmarkEnd w:id="964"/>
      <w:r w:rsidR="0010783B">
        <w:t>,</w:t>
      </w:r>
      <w:r>
        <w:t xml:space="preserve"> </w:t>
      </w:r>
      <w:r w:rsidR="0010783B">
        <w:t>all Collaborating Institutions,</w:t>
      </w:r>
      <w:r>
        <w:t xml:space="preserve"> </w:t>
      </w:r>
      <w:r w:rsidR="0010783B">
        <w:t>International Instit</w:t>
      </w:r>
      <w:r>
        <w:t xml:space="preserve">utions and all </w:t>
      </w:r>
      <w:bookmarkStart w:name="_9kMH5M6ZWu4BC9FLiNvwftwnbT2HFBB32" w:id="965"/>
      <w:r w:rsidR="0010783B">
        <w:t>Research Personne</w:t>
      </w:r>
      <w:r>
        <w:t>l</w:t>
      </w:r>
      <w:bookmarkEnd w:id="965"/>
      <w:r>
        <w:t>.</w:t>
      </w:r>
    </w:p>
    <w:p w:rsidR="00A022F3" w:rsidP="00A022F3" w:rsidRDefault="00A022F3" w14:paraId="6343A66B" w14:textId="77777777">
      <w:pPr>
        <w:pStyle w:val="Heading2"/>
      </w:pPr>
      <w:bookmarkStart w:name="_Ref172233179" w:id="966"/>
      <w:bookmarkStart w:name="_9kMJI5YVt39A7ABQL7yv5pqtlPXzv0BMIF" w:id="967"/>
      <w:bookmarkStart w:name="_9kMJI5YVt3AB7ACRL7yv5pqtlPXzv0BMIF" w:id="968"/>
      <w:bookmarkStart w:name="_Toc172572101" w:id="969"/>
      <w:r>
        <w:t>Governance Framework</w:t>
      </w:r>
      <w:bookmarkEnd w:id="966"/>
      <w:bookmarkEnd w:id="967"/>
      <w:bookmarkEnd w:id="968"/>
      <w:bookmarkEnd w:id="969"/>
    </w:p>
    <w:p w:rsidR="00A022F3" w:rsidP="00A022F3" w:rsidRDefault="00A022F3" w14:paraId="530EAD6D" w14:textId="242AEF7E">
      <w:pPr>
        <w:pStyle w:val="Heading3"/>
      </w:pPr>
      <w:bookmarkStart w:name="_Ref172232411" w:id="970"/>
      <w:r>
        <w:t xml:space="preserve">The </w:t>
      </w:r>
      <w:bookmarkStart w:name="_9kMPO5YVt39A79HXL7yv5pqtlMR874COAw" w:id="971"/>
      <w:r>
        <w:t>Governance Committee</w:t>
      </w:r>
      <w:bookmarkEnd w:id="971"/>
      <w:r>
        <w:t xml:space="preserve"> must create a governance framework which will apply to the </w:t>
      </w:r>
      <w:bookmarkStart w:name="_9kMH2J6ZWu4BC7GQvo0qyyy" w:id="972"/>
      <w:r>
        <w:t>conduct</w:t>
      </w:r>
      <w:bookmarkEnd w:id="972"/>
      <w:r>
        <w:t xml:space="preserve"> of the </w:t>
      </w:r>
      <w:bookmarkStart w:name="_9kMN5G6ZWu4BC9DJgY4xoiy" w:id="973"/>
      <w:r>
        <w:t>Project</w:t>
      </w:r>
      <w:bookmarkEnd w:id="973"/>
      <w:r>
        <w:t xml:space="preserve"> (</w:t>
      </w:r>
      <w:bookmarkStart w:name="_9kMHG5YVt3BC7AAPL7yv5pqtlPXzv0BMIF" w:id="974"/>
      <w:bookmarkStart w:name="_9kR3WTr178589OJ5wt3norjNVxty9KGD" w:id="975"/>
      <w:r w:rsidRPr="00A022F3">
        <w:rPr>
          <w:b/>
          <w:bCs/>
        </w:rPr>
        <w:t>Governance Framework</w:t>
      </w:r>
      <w:bookmarkEnd w:id="974"/>
      <w:bookmarkEnd w:id="975"/>
      <w:r>
        <w:t>), including mechanisms to ensure:</w:t>
      </w:r>
      <w:bookmarkEnd w:id="970"/>
    </w:p>
    <w:p w:rsidR="00A022F3" w:rsidP="00A022F3" w:rsidRDefault="00A022F3" w14:paraId="3A29B7ED" w14:textId="4CB54D0B">
      <w:pPr>
        <w:pStyle w:val="Heading4"/>
      </w:pPr>
      <w:r>
        <w:t xml:space="preserve">research undertaken as part of the </w:t>
      </w:r>
      <w:bookmarkStart w:name="_9kMN6H6ZWu4BC9DJgY4xoiy" w:id="976"/>
      <w:r>
        <w:t>Project</w:t>
      </w:r>
      <w:bookmarkEnd w:id="976"/>
      <w:r>
        <w:t xml:space="preserve"> aligns with the goals of the </w:t>
      </w:r>
      <w:bookmarkStart w:name="_9kMMJ6YUv3AB6EKQHxvlcr8vy7A7eZ78r58zYOx" w:id="977"/>
      <w:bookmarkStart w:name="_9kMLK5YVt3AB8GMSHxvlcr8vy7A7eZ78r58zYOx" w:id="978"/>
      <w:r>
        <w:t>Collaborative Research Accelerator</w:t>
      </w:r>
      <w:bookmarkEnd w:id="977"/>
      <w:bookmarkEnd w:id="978"/>
      <w:r>
        <w:t xml:space="preserve">, as set out in the </w:t>
      </w:r>
      <w:bookmarkStart w:name="_9kMML5YVt3AB7CJWOpm6UL74yqj1A6C" w:id="979"/>
      <w:r>
        <w:t>Grant Application</w:t>
      </w:r>
      <w:bookmarkEnd w:id="979"/>
      <w:r>
        <w:t xml:space="preserve"> and the </w:t>
      </w:r>
      <w:bookmarkStart w:name="_9kMJI5YVt3AB7BIWR0khqvyv1" w:id="980"/>
      <w:r>
        <w:t>Guidelines</w:t>
      </w:r>
      <w:bookmarkEnd w:id="980"/>
      <w:r>
        <w:t xml:space="preserve">; </w:t>
      </w:r>
    </w:p>
    <w:p w:rsidR="00A022F3" w:rsidP="00A022F3" w:rsidRDefault="00A022F3" w14:paraId="6D81DD21" w14:textId="51AF644B">
      <w:pPr>
        <w:pStyle w:val="Heading4"/>
      </w:pPr>
      <w:r>
        <w:t xml:space="preserve">responsibilities and accountabilities </w:t>
      </w:r>
      <w:r w:rsidR="00572DF5">
        <w:t xml:space="preserve">of the Lead Institution, </w:t>
      </w:r>
      <w:r>
        <w:t xml:space="preserve">Collaborating Institutions and </w:t>
      </w:r>
      <w:bookmarkStart w:name="_9kMH6N6ZWu4BC9FLiNvwftwnbT2HFBB32" w:id="981"/>
      <w:r>
        <w:t>Research Personnel</w:t>
      </w:r>
      <w:bookmarkEnd w:id="981"/>
      <w:r>
        <w:t xml:space="preserve"> are agreed, understood, enacted and maintained; </w:t>
      </w:r>
    </w:p>
    <w:p w:rsidR="00A022F3" w:rsidP="00A022F3" w:rsidRDefault="00A022F3" w14:paraId="2A0D399E" w14:textId="0121C8C4">
      <w:pPr>
        <w:pStyle w:val="Heading4"/>
      </w:pPr>
      <w:r>
        <w:t xml:space="preserve">all contributors to the </w:t>
      </w:r>
      <w:bookmarkStart w:name="_9kMN7I6ZWu4BC9DJgY4xoiy" w:id="982"/>
      <w:r w:rsidR="00572DF5">
        <w:t>Project</w:t>
      </w:r>
      <w:bookmarkEnd w:id="982"/>
      <w:r w:rsidR="00572DF5">
        <w:t xml:space="preserve"> </w:t>
      </w:r>
      <w:r>
        <w:t xml:space="preserve">are committed to self-regulation to preserve the integrity of the research; </w:t>
      </w:r>
    </w:p>
    <w:p w:rsidR="00A022F3" w:rsidP="00A022F3" w:rsidRDefault="00A022F3" w14:paraId="58683B56" w14:textId="2BA43AA5">
      <w:pPr>
        <w:pStyle w:val="Heading4"/>
      </w:pPr>
      <w:r>
        <w:t xml:space="preserve">risks are documented, mitigated, managed and reported, appropriate to the types of research undertaken </w:t>
      </w:r>
      <w:r w:rsidR="00572DF5">
        <w:t xml:space="preserve">in each </w:t>
      </w:r>
      <w:bookmarkStart w:name="_9kMJ6L6ZWu4BC9FMjNvwftwnikC9BLL7r0" w:id="983"/>
      <w:bookmarkStart w:name="_9kMJ6L6ZWu4AB9FNkNvwftwnikC9BLL7r0J" w:id="984"/>
      <w:r w:rsidR="00572DF5">
        <w:t>Research Workstream</w:t>
      </w:r>
      <w:bookmarkEnd w:id="983"/>
      <w:bookmarkEnd w:id="984"/>
      <w:r w:rsidR="00572DF5">
        <w:t xml:space="preserve"> and the </w:t>
      </w:r>
      <w:bookmarkStart w:name="_9kMN8J6ZWu4BC9DJgY4xoiy" w:id="985"/>
      <w:r w:rsidR="00572DF5">
        <w:t>Project</w:t>
      </w:r>
      <w:bookmarkEnd w:id="985"/>
      <w:r w:rsidR="00572DF5">
        <w:t xml:space="preserve"> as a whole</w:t>
      </w:r>
      <w:r>
        <w:t xml:space="preserve">;  </w:t>
      </w:r>
    </w:p>
    <w:p w:rsidR="00572DF5" w:rsidP="00A022F3" w:rsidRDefault="00A022F3" w14:paraId="5255D320" w14:textId="24483A8A">
      <w:pPr>
        <w:pStyle w:val="Heading4"/>
      </w:pPr>
      <w:r>
        <w:t xml:space="preserve">the </w:t>
      </w:r>
      <w:bookmarkStart w:name="_9kMHG5YVt3AB8FF1wmm0" w:id="986"/>
      <w:r>
        <w:t>rights</w:t>
      </w:r>
      <w:bookmarkEnd w:id="986"/>
      <w:r>
        <w:t xml:space="preserve"> and reputations of </w:t>
      </w:r>
      <w:bookmarkStart w:name="_9kMH7O6ZWu4BC9FLiNvwftwnbT2HFBB32" w:id="987"/>
      <w:r>
        <w:t>Research Personnel</w:t>
      </w:r>
      <w:bookmarkEnd w:id="987"/>
      <w:r>
        <w:t xml:space="preserve"> and research participants are respected</w:t>
      </w:r>
      <w:r w:rsidR="00572DF5">
        <w:t>;</w:t>
      </w:r>
    </w:p>
    <w:p w:rsidRPr="00C02F08" w:rsidR="00A022F3" w:rsidP="00A022F3" w:rsidRDefault="00A022F3" w14:paraId="31B94363" w14:textId="1C463874">
      <w:pPr>
        <w:pStyle w:val="Heading4"/>
      </w:pPr>
      <w:r>
        <w:t xml:space="preserve">conflicts of interests </w:t>
      </w:r>
      <w:r w:rsidR="00572DF5">
        <w:t xml:space="preserve">are </w:t>
      </w:r>
      <w:r>
        <w:t xml:space="preserve">declared, managed and reported; and </w:t>
      </w:r>
    </w:p>
    <w:p w:rsidR="00A022F3" w:rsidP="00A022F3" w:rsidRDefault="00A022F3" w14:paraId="59F94E5B" w14:textId="0F247586">
      <w:pPr>
        <w:pStyle w:val="Heading4"/>
      </w:pPr>
      <w:r>
        <w:t xml:space="preserve">the research complies with the </w:t>
      </w:r>
      <w:bookmarkStart w:name="_9kMIH5YVt3AB89Ecvv6xhL7AAF6pep4z3r6ACA6" w:id="988"/>
      <w:r w:rsidR="00BE6C2A">
        <w:t>NHMRC Approved Standards and Guidelines</w:t>
      </w:r>
      <w:bookmarkEnd w:id="988"/>
      <w:r w:rsidR="00BE6C2A">
        <w:t xml:space="preserve"> and any applicable </w:t>
      </w:r>
      <w:bookmarkStart w:name="_9kMJI5YVt3AB7DMaM3A12FG517utUTFIINA1K" w:id="989"/>
      <w:bookmarkStart w:name="_9kMJI5YVt3AB7EJWM3A12FG517utUTFIINA1K" w:id="990"/>
      <w:r>
        <w:t>Institutional Approval</w:t>
      </w:r>
      <w:r w:rsidR="00BE6C2A">
        <w:t>s</w:t>
      </w:r>
      <w:bookmarkEnd w:id="989"/>
      <w:bookmarkEnd w:id="990"/>
      <w:r w:rsidR="00BE6C2A">
        <w:t xml:space="preserve">; </w:t>
      </w:r>
    </w:p>
    <w:p w:rsidR="00BE6C2A" w:rsidP="00BE6C2A" w:rsidRDefault="00BE6C2A" w14:paraId="1A241B02" w14:textId="77777777">
      <w:pPr>
        <w:pStyle w:val="Heading4"/>
      </w:pPr>
      <w:r>
        <w:t xml:space="preserve">research governance activities are monitored and evaluated, and the </w:t>
      </w:r>
      <w:bookmarkStart w:name="_9kMKJ5YVt39A7ABQL7yv5pqtlPXzv0BMIF" w:id="991"/>
      <w:bookmarkStart w:name="_9kMKJ5YVt3AB7ACRL7yv5pqtlPXzv0BMIF" w:id="992"/>
      <w:r>
        <w:t>Governance Framework</w:t>
      </w:r>
      <w:bookmarkEnd w:id="991"/>
      <w:bookmarkEnd w:id="992"/>
      <w:r>
        <w:t xml:space="preserve"> is modified as appropriate; and</w:t>
      </w:r>
    </w:p>
    <w:p w:rsidRPr="00BE6C2A" w:rsidR="00BE6C2A" w:rsidP="00BE6C2A" w:rsidRDefault="00BE6C2A" w14:paraId="6F8C3418" w14:textId="369172D8">
      <w:pPr>
        <w:pStyle w:val="Heading4"/>
      </w:pPr>
      <w:r>
        <w:t xml:space="preserve">the outcomes of research conducted under the </w:t>
      </w:r>
      <w:bookmarkStart w:name="_9kMN9K6ZWu4BC9DJgY4xoiy" w:id="993"/>
      <w:r>
        <w:t>Project</w:t>
      </w:r>
      <w:bookmarkEnd w:id="993"/>
      <w:r>
        <w:t xml:space="preserve"> as communicated responsibly. </w:t>
      </w:r>
    </w:p>
    <w:p w:rsidR="00A022F3" w:rsidP="00D544FA" w:rsidRDefault="00D544FA" w14:paraId="63DFB56B" w14:textId="25193BC7">
      <w:pPr>
        <w:pStyle w:val="Heading3"/>
      </w:pPr>
      <w:r>
        <w:t xml:space="preserve">The </w:t>
      </w:r>
      <w:bookmarkStart w:name="_9kMHzG6ZWu4AB8AIYM8zw6qrumNS985DPBx" w:id="994"/>
      <w:r>
        <w:t>Governance Committee</w:t>
      </w:r>
      <w:bookmarkEnd w:id="994"/>
      <w:r>
        <w:t xml:space="preserve"> must also establish processes by which </w:t>
      </w:r>
      <w:bookmarkStart w:name="_9kMM8K6ZWu4BC7FIOIywmds9wz832YaHOFGTUJF" w:id="995"/>
      <w:r>
        <w:t>Collaborating Institutions</w:t>
      </w:r>
      <w:bookmarkEnd w:id="995"/>
      <w:r>
        <w:t xml:space="preserve"> or </w:t>
      </w:r>
      <w:bookmarkStart w:name="_9kMH8P6ZWu4BC9FLiNvwftwnbT2HFBB32" w:id="996"/>
      <w:r>
        <w:t>Research Personnel</w:t>
      </w:r>
      <w:bookmarkEnd w:id="996"/>
      <w:r>
        <w:t xml:space="preserve"> can </w:t>
      </w:r>
      <w:bookmarkStart w:name="_9kMIH5YVt4668EGdMr25BD" w:id="997"/>
      <w:bookmarkStart w:name="_9kMIH5YVt4668EIfMr25BD" w:id="998"/>
      <w:r>
        <w:t>report</w:t>
      </w:r>
      <w:bookmarkEnd w:id="997"/>
      <w:bookmarkEnd w:id="998"/>
      <w:r>
        <w:t xml:space="preserve"> any concerns about the </w:t>
      </w:r>
      <w:bookmarkStart w:name="_9kMNAL6ZWu4BC9DJgY4xoiy" w:id="999"/>
      <w:r>
        <w:t>Project</w:t>
      </w:r>
      <w:bookmarkEnd w:id="999"/>
      <w:r>
        <w:t xml:space="preserve">, including the </w:t>
      </w:r>
      <w:bookmarkStart w:name="_9kMH3K6ZWu4BC7GQvo0qyyy" w:id="1000"/>
      <w:r>
        <w:t>conduct</w:t>
      </w:r>
      <w:bookmarkEnd w:id="1000"/>
      <w:r>
        <w:t xml:space="preserve"> of any </w:t>
      </w:r>
      <w:bookmarkStart w:name="_9kMJ7M6ZWu4BC9FMjNvwftwnikC9BLL7r0" w:id="1001"/>
      <w:bookmarkStart w:name="_9kMJ7M6ZWu4AB9FNkNvwftwnikC9BLL7r0J" w:id="1002"/>
      <w:r>
        <w:t>Research Workstream</w:t>
      </w:r>
      <w:bookmarkEnd w:id="1001"/>
      <w:bookmarkEnd w:id="1002"/>
      <w:r>
        <w:t xml:space="preserve"> or the </w:t>
      </w:r>
      <w:bookmarkStart w:name="_9kMODN6ZWu4AB8HKYHddMR8F67KLA6C" w:id="1003"/>
      <w:bookmarkStart w:name="_9kMOEO6ZWu4AB8HLZHddMR8F67KLA6C" w:id="1004"/>
      <w:r>
        <w:t>Lead Institution’s</w:t>
      </w:r>
      <w:bookmarkEnd w:id="1003"/>
      <w:bookmarkEnd w:id="1004"/>
      <w:r>
        <w:t xml:space="preserve"> governance of the </w:t>
      </w:r>
      <w:bookmarkStart w:name="_9kMNBM6ZWu4BC9DJgY4xoiy" w:id="1005"/>
      <w:r>
        <w:t>Project</w:t>
      </w:r>
      <w:bookmarkEnd w:id="1005"/>
      <w:r>
        <w:t xml:space="preserve">, to the </w:t>
      </w:r>
      <w:bookmarkStart w:name="_9kMH0H6ZWu4AB8AIYM8zw6qrumNS985DPBx" w:id="1006"/>
      <w:r>
        <w:t>Governance Committee</w:t>
      </w:r>
      <w:bookmarkEnd w:id="1006"/>
      <w:r>
        <w:t xml:space="preserve">, and, if the </w:t>
      </w:r>
      <w:bookmarkStart w:name="_9kMM9L6ZWu4BC7FIOIywmds9wz832YaHOFGTUJF" w:id="1007"/>
      <w:r>
        <w:t>Collaborating Institution</w:t>
      </w:r>
      <w:bookmarkEnd w:id="1007"/>
      <w:r>
        <w:t xml:space="preserve"> is unsatisfied with the </w:t>
      </w:r>
      <w:bookmarkStart w:name="_9kMH1I6ZWu4AB8AIYM8zw6qrumNS985DPBx" w:id="1008"/>
      <w:r>
        <w:t>Governance Committee’s</w:t>
      </w:r>
      <w:bookmarkEnd w:id="1008"/>
      <w:r>
        <w:t xml:space="preserve"> response, to NBCF directly.</w:t>
      </w:r>
    </w:p>
    <w:p w:rsidRPr="00D544FA" w:rsidR="00D544FA" w:rsidP="00D544FA" w:rsidRDefault="00D544FA" w14:paraId="5EFFD6D3" w14:textId="47E434D9">
      <w:pPr>
        <w:pStyle w:val="Heading3"/>
      </w:pPr>
      <w:r>
        <w:t xml:space="preserve">The </w:t>
      </w:r>
      <w:bookmarkStart w:name="_9kMH2J6ZWu4AB8AIYM8zw6qrumNS985DPBx" w:id="1009"/>
      <w:r>
        <w:t>Governance Committee</w:t>
      </w:r>
      <w:bookmarkEnd w:id="1009"/>
      <w:r>
        <w:t xml:space="preserve"> is responsible for overseeing the </w:t>
      </w:r>
      <w:r w:rsidR="00E61AF6">
        <w:t xml:space="preserve">implementation of, and compliance with, the </w:t>
      </w:r>
      <w:bookmarkStart w:name="_9kMLK5YVt39A7ABQL7yv5pqtlPXzv0BMIF" w:id="1010"/>
      <w:bookmarkStart w:name="_9kMLK5YVt3AB7ACRL7yv5pqtlPXzv0BMIF" w:id="1011"/>
      <w:r w:rsidR="00E61AF6">
        <w:t>Governance Framework</w:t>
      </w:r>
      <w:bookmarkEnd w:id="1010"/>
      <w:bookmarkEnd w:id="1011"/>
      <w:r w:rsidR="00E61AF6">
        <w:t xml:space="preserve">. </w:t>
      </w:r>
    </w:p>
    <w:p w:rsidR="00D544FA" w:rsidP="00D544FA" w:rsidRDefault="00D544FA" w14:paraId="370B06C9" w14:textId="77777777">
      <w:pPr>
        <w:pStyle w:val="Heading2"/>
      </w:pPr>
      <w:bookmarkStart w:name="_Toc172572102" w:id="1012"/>
      <w:bookmarkStart w:name="_Ref167715955" w:id="1013"/>
      <w:bookmarkEnd w:id="919"/>
      <w:r>
        <w:lastRenderedPageBreak/>
        <w:t>Additional governance processes</w:t>
      </w:r>
      <w:bookmarkEnd w:id="1012"/>
      <w:r>
        <w:t xml:space="preserve"> </w:t>
      </w:r>
    </w:p>
    <w:p w:rsidR="00E61AF6" w:rsidP="00D544FA" w:rsidRDefault="00D544FA" w14:paraId="56E85540" w14:textId="3D57180B">
      <w:pPr>
        <w:pStyle w:val="Heading3"/>
      </w:pPr>
      <w:r>
        <w:t xml:space="preserve">Notwithstanding the existence </w:t>
      </w:r>
      <w:r w:rsidR="00E61AF6">
        <w:t xml:space="preserve">of the </w:t>
      </w:r>
      <w:bookmarkStart w:name="_9kMH3K6ZWu4AB8AIYM8zw6qrumNS985DPBx" w:id="1014"/>
      <w:r w:rsidR="00E61AF6">
        <w:t>Governance Committee</w:t>
      </w:r>
      <w:bookmarkEnd w:id="1014"/>
      <w:r w:rsidR="00E61AF6">
        <w:t xml:space="preserve"> and the </w:t>
      </w:r>
      <w:bookmarkStart w:name="_9kMML5YVt39A7ABQL7yv5pqtlPXzv0BMIF" w:id="1015"/>
      <w:bookmarkStart w:name="_9kMML5YVt3AB7ACRL7yv5pqtlPXzv0BMIF" w:id="1016"/>
      <w:r w:rsidR="00E61AF6">
        <w:t>Governance Framework</w:t>
      </w:r>
      <w:bookmarkEnd w:id="1015"/>
      <w:bookmarkEnd w:id="1016"/>
      <w:r w:rsidR="00E61AF6">
        <w:t xml:space="preserve">, the </w:t>
      </w:r>
      <w:bookmarkStart w:name="_9kMHG5YVt4887GLZGccLQ7E56JK95Byz3e7x2" w:id="1017"/>
      <w:r w:rsidR="00E61AF6">
        <w:t>Lead Institut</w:t>
      </w:r>
      <w:r w:rsidR="00FC4013">
        <w:t>ion</w:t>
      </w:r>
      <w:r w:rsidR="00E61AF6">
        <w:t xml:space="preserve"> and NBCF</w:t>
      </w:r>
      <w:bookmarkEnd w:id="1017"/>
      <w:r w:rsidR="00E61AF6">
        <w:t xml:space="preserve"> acknowledge and agree that each </w:t>
      </w:r>
      <w:bookmarkStart w:name="_9kMMAM6ZWu4BC7FIOIywmds9wz832YaHOFGTUJF" w:id="1018"/>
      <w:r w:rsidR="00E61AF6">
        <w:t>Collaborating Institution</w:t>
      </w:r>
      <w:bookmarkEnd w:id="1018"/>
      <w:r w:rsidR="00E61AF6">
        <w:t xml:space="preserve"> will remain responsible for: </w:t>
      </w:r>
    </w:p>
    <w:p w:rsidR="00D544FA" w:rsidP="00E61AF6" w:rsidRDefault="00E61AF6" w14:paraId="6172C754" w14:textId="5B8A4F5B">
      <w:pPr>
        <w:pStyle w:val="Heading4"/>
      </w:pPr>
      <w:r>
        <w:t xml:space="preserve">authorising the commencement of research being undertaken at that </w:t>
      </w:r>
      <w:bookmarkStart w:name="_9kMMBN6ZWu4BC7FIOIywmds9wz832YaHOFGTUJF" w:id="1019"/>
      <w:r>
        <w:t>Collaborating Institution</w:t>
      </w:r>
      <w:bookmarkEnd w:id="1019"/>
      <w:r>
        <w:t xml:space="preserve">; and </w:t>
      </w:r>
    </w:p>
    <w:p w:rsidR="00E61AF6" w:rsidP="00E61AF6" w:rsidRDefault="00E61AF6" w14:paraId="38EEA521" w14:textId="32B3C825">
      <w:pPr>
        <w:pStyle w:val="Heading4"/>
      </w:pPr>
      <w:r>
        <w:t xml:space="preserve">establishing and maintaining appropriate governance for the research activity being undertaken at that </w:t>
      </w:r>
      <w:bookmarkStart w:name="_9kMMCO6ZWu4BC7FIOIywmds9wz832YaHOFGTUJF" w:id="1020"/>
      <w:r>
        <w:t>Collaborating Institution</w:t>
      </w:r>
      <w:bookmarkEnd w:id="1020"/>
      <w:r>
        <w:t>.</w:t>
      </w:r>
    </w:p>
    <w:p w:rsidR="00E61AF6" w:rsidP="00E61AF6" w:rsidRDefault="00E61AF6" w14:paraId="6E679614" w14:textId="63ADC045">
      <w:pPr>
        <w:pStyle w:val="Heading3"/>
      </w:pPr>
      <w:r>
        <w:t xml:space="preserve">Each </w:t>
      </w:r>
      <w:bookmarkStart w:name="_9kMMDP6ZWu4BC7FIOIywmds9wz832YaHOFGTUJF" w:id="1021"/>
      <w:r>
        <w:t>Collaborating Institution</w:t>
      </w:r>
      <w:bookmarkEnd w:id="1021"/>
      <w:r>
        <w:t xml:space="preserve"> should develop and maintain its own </w:t>
      </w:r>
      <w:bookmarkStart w:name="_9kMHG5YVt46679IYL7yv5pqtlPXzv0BMIF" w:id="1022"/>
      <w:r>
        <w:t>governance framework</w:t>
      </w:r>
      <w:bookmarkEnd w:id="1022"/>
      <w:r>
        <w:t xml:space="preserve"> </w:t>
      </w:r>
      <w:r w:rsidR="00D202B9">
        <w:t>outlining</w:t>
      </w:r>
      <w:r>
        <w:t xml:space="preserve"> the way its </w:t>
      </w:r>
      <w:bookmarkStart w:name="_9kMI0G6ZWu4BC9FLiNvwftwnbT2HFBB32" w:id="1023"/>
      <w:r>
        <w:t>Research Personnel</w:t>
      </w:r>
      <w:bookmarkEnd w:id="1023"/>
      <w:r>
        <w:t xml:space="preserve"> and any other persons involved in the relevant </w:t>
      </w:r>
      <w:bookmarkStart w:name="_9kMJ8N6ZWu4BC9FMjNvwftwnikC9BLL7r0" w:id="1024"/>
      <w:bookmarkStart w:name="_9kMJ8N6ZWu4AB9FNkNvwftwnikC9BLL7r0J" w:id="1025"/>
      <w:r>
        <w:t>Research Workstreams</w:t>
      </w:r>
      <w:bookmarkEnd w:id="1024"/>
      <w:bookmarkEnd w:id="1025"/>
      <w:r>
        <w:t xml:space="preserve"> being undertaken at that </w:t>
      </w:r>
      <w:bookmarkStart w:name="_9kMN5G6ZWu4BC7FIOIywmds9wz832YaHOFGTUJF" w:id="1026"/>
      <w:r>
        <w:t>Collaborating Institution</w:t>
      </w:r>
      <w:bookmarkEnd w:id="1026"/>
      <w:r w:rsidR="00D202B9">
        <w:t>,</w:t>
      </w:r>
      <w:r>
        <w:t xml:space="preserve"> </w:t>
      </w:r>
      <w:r w:rsidR="00D202B9">
        <w:t xml:space="preserve">share responsibility and accountability for the </w:t>
      </w:r>
      <w:bookmarkStart w:name="_9kMH4L6ZWu4BC7GQvo0qyyy" w:id="1027"/>
      <w:r w:rsidR="00D202B9">
        <w:t>conduct</w:t>
      </w:r>
      <w:bookmarkEnd w:id="1027"/>
      <w:r w:rsidR="00D202B9">
        <w:t xml:space="preserve"> of such research according to appropriate regulatory, ethical and scientific standards in alignment with the relevant </w:t>
      </w:r>
      <w:bookmarkStart w:name="_9kMN6H6ZWu4BC7FIOIywmds9wz832YaHOFGTUJF" w:id="1028"/>
      <w:r w:rsidR="00D202B9">
        <w:t>Collaborating Institution’s</w:t>
      </w:r>
      <w:bookmarkEnd w:id="1028"/>
      <w:r w:rsidR="00D202B9">
        <w:t xml:space="preserve"> own organisational policies and processes.</w:t>
      </w:r>
    </w:p>
    <w:p w:rsidR="00D544FA" w:rsidP="00D544FA" w:rsidRDefault="00D544FA" w14:paraId="13AFAD97" w14:textId="1C24AE29">
      <w:pPr>
        <w:pStyle w:val="Heading2"/>
      </w:pPr>
      <w:bookmarkStart w:name="_Toc172572103" w:id="1029"/>
      <w:r>
        <w:t>NBCF oversight</w:t>
      </w:r>
      <w:bookmarkEnd w:id="1029"/>
    </w:p>
    <w:p w:rsidR="00AC7C40" w:rsidP="00EE489C" w:rsidRDefault="00AC7C40" w14:paraId="298BEBFB" w14:textId="61B54EDA">
      <w:pPr>
        <w:pStyle w:val="Heading3"/>
      </w:pPr>
      <w:r>
        <w:t xml:space="preserve">NBCF will regularly review the integrity and performance of the </w:t>
      </w:r>
      <w:bookmarkStart w:name="_9kMNCN6ZWu4BC9DJgY4xoiy" w:id="1030"/>
      <w:r>
        <w:t>Project</w:t>
      </w:r>
      <w:bookmarkEnd w:id="1030"/>
      <w:r>
        <w:t xml:space="preserve">, including as set out in clause </w:t>
      </w:r>
      <w:r>
        <w:fldChar w:fldCharType="begin"/>
      </w:r>
      <w:r>
        <w:instrText xml:space="preserve"> REF _Ref347235139 \w \h </w:instrText>
      </w:r>
      <w:r>
        <w:fldChar w:fldCharType="separate"/>
      </w:r>
      <w:r w:rsidR="00317D0F">
        <w:t>13</w:t>
      </w:r>
      <w:r>
        <w:fldChar w:fldCharType="end"/>
      </w:r>
      <w:r>
        <w:t xml:space="preserve">, and the </w:t>
      </w:r>
      <w:bookmarkStart w:name="_9kMOEO6ZWu4AB8HKYHddMR8F67KLA6C" w:id="1031"/>
      <w:bookmarkStart w:name="_9kMOFP6ZWu4AB8HLZHddMR8F67KLA6C" w:id="1032"/>
      <w:r>
        <w:t>Lead Institution</w:t>
      </w:r>
      <w:bookmarkEnd w:id="1031"/>
      <w:bookmarkEnd w:id="1032"/>
      <w:r>
        <w:t xml:space="preserve"> must ensure the </w:t>
      </w:r>
      <w:bookmarkStart w:name="_9kMH4L6ZWu4AB8AIYM8zw6qrumNS985DPBx" w:id="1033"/>
      <w:r>
        <w:t>Governance Committee</w:t>
      </w:r>
      <w:bookmarkEnd w:id="1033"/>
      <w:r>
        <w:t xml:space="preserve"> and the </w:t>
      </w:r>
      <w:bookmarkStart w:name="_9kMNM5YVt39A7AETL7yv5pqtlVQmm" w:id="1034"/>
      <w:r>
        <w:t>Governance Lead</w:t>
      </w:r>
      <w:bookmarkEnd w:id="1034"/>
      <w:r>
        <w:t xml:space="preserve"> reasonably participate in such reviews and reporting. </w:t>
      </w:r>
    </w:p>
    <w:p w:rsidR="00AC7C40" w:rsidP="00EE489C" w:rsidRDefault="00AC7C40" w14:paraId="696F793D" w14:textId="79EEFCBE">
      <w:pPr>
        <w:pStyle w:val="Heading3"/>
      </w:pPr>
      <w:r>
        <w:t xml:space="preserve">If at any time during the </w:t>
      </w:r>
      <w:bookmarkStart w:name="_9kR3WTr2666DKiMr0Xrhm" w:id="1035"/>
      <w:r>
        <w:t>Term NBCF</w:t>
      </w:r>
      <w:bookmarkEnd w:id="1035"/>
      <w:r w:rsidR="00B76BD6">
        <w:t>, acting reasonably,</w:t>
      </w:r>
      <w:r>
        <w:t xml:space="preserve"> considers:</w:t>
      </w:r>
    </w:p>
    <w:p w:rsidR="00AC7C40" w:rsidP="00AC7C40" w:rsidRDefault="00AC7C40" w14:paraId="7B4F4E55" w14:textId="01FAA64A">
      <w:pPr>
        <w:pStyle w:val="Heading4"/>
      </w:pPr>
      <w:r>
        <w:t xml:space="preserve">the </w:t>
      </w:r>
      <w:bookmarkStart w:name="_9kMON5YVt39A7AETL7yv5pqtlVQmm" w:id="1036"/>
      <w:r>
        <w:t>Governance Lead</w:t>
      </w:r>
      <w:bookmarkEnd w:id="1036"/>
      <w:r>
        <w:t xml:space="preserve"> appointed by the </w:t>
      </w:r>
      <w:bookmarkStart w:name="_9kMOFP6ZWu4AB8HKYHddMR8F67KLA6C" w:id="1037"/>
      <w:bookmarkStart w:name="_9kMP7G6ZWu4AB8HLZHddMR8F67KLA6C" w:id="1038"/>
      <w:r>
        <w:t>Lead Institution</w:t>
      </w:r>
      <w:bookmarkEnd w:id="1037"/>
      <w:bookmarkEnd w:id="1038"/>
      <w:r>
        <w:t xml:space="preserve"> </w:t>
      </w:r>
      <w:r w:rsidR="00B76BD6">
        <w:t xml:space="preserve">is unable to fulfil their obligations under clause </w:t>
      </w:r>
      <w:r w:rsidR="00B76BD6">
        <w:fldChar w:fldCharType="begin"/>
      </w:r>
      <w:r w:rsidR="00B76BD6">
        <w:instrText xml:space="preserve"> REF _Ref172203814 \w \h </w:instrText>
      </w:r>
      <w:r w:rsidR="00B76BD6">
        <w:fldChar w:fldCharType="separate"/>
      </w:r>
      <w:r w:rsidR="00317D0F">
        <w:t>10.1(a)</w:t>
      </w:r>
      <w:r w:rsidR="00B76BD6">
        <w:fldChar w:fldCharType="end"/>
      </w:r>
      <w:r w:rsidR="00B76BD6">
        <w:t>;</w:t>
      </w:r>
    </w:p>
    <w:p w:rsidRPr="005507B3" w:rsidR="00AC7C40" w:rsidP="00AC7C40" w:rsidRDefault="00AC7C40" w14:paraId="2C7D0E70" w14:textId="50006519">
      <w:pPr>
        <w:pStyle w:val="Heading4"/>
      </w:pPr>
      <w:r>
        <w:t xml:space="preserve">the governance processes implemented by the </w:t>
      </w:r>
      <w:bookmarkStart w:name="_9kMP7G6ZWu4AB8HKYHddMR8F67KLA6C" w:id="1039"/>
      <w:bookmarkStart w:name="_9kMP8H6ZWu4AB8HLZHddMR8F67KLA6C" w:id="1040"/>
      <w:r>
        <w:t>Lead Institution</w:t>
      </w:r>
      <w:bookmarkEnd w:id="1039"/>
      <w:bookmarkEnd w:id="1040"/>
      <w:r>
        <w:t xml:space="preserve">, </w:t>
      </w:r>
      <w:r w:rsidRPr="005507B3">
        <w:t xml:space="preserve">including the function of the </w:t>
      </w:r>
      <w:bookmarkStart w:name="_9kMH5M6ZWu4AB8AIYM8zw6qrumNS985DPBx" w:id="1041"/>
      <w:r w:rsidRPr="005507B3">
        <w:t>Governance Committee</w:t>
      </w:r>
      <w:bookmarkEnd w:id="1041"/>
      <w:r w:rsidRPr="005507B3">
        <w:t>, are unsatisfactory</w:t>
      </w:r>
      <w:r w:rsidR="00B76BD6">
        <w:t xml:space="preserve">, and such circumstance has not been resolved within 30 days after the matter was brought to the attention of the </w:t>
      </w:r>
      <w:bookmarkStart w:name="_9kMP8H6ZWu4AB8HKYHddMR8F67KLA6C" w:id="1042"/>
      <w:bookmarkStart w:name="_9kMP9I6ZWu4AB8HLZHddMR8F67KLA6C" w:id="1043"/>
      <w:r w:rsidR="00B76BD6">
        <w:t>Lead Institution</w:t>
      </w:r>
      <w:bookmarkEnd w:id="1042"/>
      <w:bookmarkEnd w:id="1043"/>
      <w:r w:rsidRPr="005507B3">
        <w:t xml:space="preserve">; </w:t>
      </w:r>
      <w:r>
        <w:t>or</w:t>
      </w:r>
    </w:p>
    <w:p w:rsidR="00AC7C40" w:rsidP="00AC7C40" w:rsidRDefault="00AC7C40" w14:paraId="549FA665" w14:textId="09ABA8C1">
      <w:pPr>
        <w:pStyle w:val="Heading4"/>
      </w:pPr>
      <w:r w:rsidRPr="005507B3">
        <w:t xml:space="preserve">the </w:t>
      </w:r>
      <w:bookmarkStart w:name="_9kMP9I6ZWu4AB8HKYHddMR8F67KLA6C" w:id="1044"/>
      <w:bookmarkStart w:name="_9kMPAJ6ZWu4AB8HLZHddMR8F67KLA6C" w:id="1045"/>
      <w:r w:rsidRPr="005507B3">
        <w:t>Lead Institution</w:t>
      </w:r>
      <w:bookmarkEnd w:id="1044"/>
      <w:bookmarkEnd w:id="1045"/>
      <w:r w:rsidRPr="005507B3">
        <w:t xml:space="preserve"> has failed, or is likely to fail, </w:t>
      </w:r>
      <w:r w:rsidR="00B76BD6">
        <w:t xml:space="preserve">to </w:t>
      </w:r>
      <w:r w:rsidRPr="005507B3">
        <w:t xml:space="preserve">comply with any of its </w:t>
      </w:r>
      <w:r w:rsidR="00B76BD6">
        <w:t xml:space="preserve">reporting </w:t>
      </w:r>
      <w:r w:rsidRPr="005507B3">
        <w:t xml:space="preserve">obligations </w:t>
      </w:r>
      <w:r>
        <w:t xml:space="preserve">under this </w:t>
      </w:r>
      <w:bookmarkStart w:name="_9kMJ4J6ZWu4AB8CKZDddEC0znwxzF" w:id="1046"/>
      <w:r>
        <w:t>Head Agreement</w:t>
      </w:r>
      <w:bookmarkEnd w:id="1046"/>
      <w:r w:rsidRPr="005507B3">
        <w:t xml:space="preserve">, including </w:t>
      </w:r>
      <w:r w:rsidR="00B76BD6">
        <w:t xml:space="preserve">as </w:t>
      </w:r>
      <w:r w:rsidRPr="005507B3">
        <w:t xml:space="preserve">set out </w:t>
      </w:r>
      <w:r w:rsidR="00B76BD6">
        <w:t>in</w:t>
      </w:r>
      <w:r w:rsidRPr="005507B3">
        <w:t xml:space="preserve"> cl</w:t>
      </w:r>
      <w:r>
        <w:t>auses</w:t>
      </w:r>
      <w:r w:rsidRPr="005507B3">
        <w:t xml:space="preserve"> </w:t>
      </w:r>
      <w:r>
        <w:fldChar w:fldCharType="begin"/>
      </w:r>
      <w:r>
        <w:instrText xml:space="preserve"> REF _Ref167707234 \r \h </w:instrText>
      </w:r>
      <w:r>
        <w:fldChar w:fldCharType="separate"/>
      </w:r>
      <w:r w:rsidR="00317D0F">
        <w:t>12</w:t>
      </w:r>
      <w:r>
        <w:fldChar w:fldCharType="end"/>
      </w:r>
      <w:r>
        <w:t xml:space="preserve">, </w:t>
      </w:r>
      <w:r w:rsidRPr="00227D27">
        <w:fldChar w:fldCharType="begin"/>
      </w:r>
      <w:r w:rsidRPr="00227D27">
        <w:instrText xml:space="preserve"> REF _Ref347235139 \r \h </w:instrText>
      </w:r>
      <w:r>
        <w:instrText xml:space="preserve"> \* MERGEFORMAT </w:instrText>
      </w:r>
      <w:r w:rsidRPr="00227D27">
        <w:fldChar w:fldCharType="separate"/>
      </w:r>
      <w:r w:rsidR="00317D0F">
        <w:t>13</w:t>
      </w:r>
      <w:r w:rsidRPr="00227D27">
        <w:fldChar w:fldCharType="end"/>
      </w:r>
      <w:r>
        <w:t xml:space="preserve"> and </w:t>
      </w:r>
      <w:r>
        <w:fldChar w:fldCharType="begin"/>
      </w:r>
      <w:r>
        <w:instrText xml:space="preserve"> REF _Ref348358212 \r \h </w:instrText>
      </w:r>
      <w:r>
        <w:fldChar w:fldCharType="separate"/>
      </w:r>
      <w:r w:rsidR="00317D0F">
        <w:t>14</w:t>
      </w:r>
      <w:r>
        <w:fldChar w:fldCharType="end"/>
      </w:r>
      <w:r w:rsidR="00B76BD6">
        <w:t>,</w:t>
      </w:r>
    </w:p>
    <w:p w:rsidR="00310776" w:rsidP="00B76BD6" w:rsidRDefault="00B76BD6" w14:paraId="38D421F6" w14:textId="27173E33">
      <w:pPr>
        <w:pStyle w:val="Heading3"/>
        <w:numPr>
          <w:ilvl w:val="0"/>
          <w:numId w:val="0"/>
        </w:numPr>
        <w:ind w:left="1701"/>
      </w:pPr>
      <w:r>
        <w:t xml:space="preserve">then without limiting </w:t>
      </w:r>
      <w:bookmarkStart w:name="_9kMLK5YVt488898WpfkR" w:id="1047"/>
      <w:r>
        <w:t>NBCF’s</w:t>
      </w:r>
      <w:bookmarkEnd w:id="1047"/>
      <w:r>
        <w:t xml:space="preserve"> other </w:t>
      </w:r>
      <w:bookmarkStart w:name="_9kMIH5YVt3AB8FF1wmm0" w:id="1048"/>
      <w:r>
        <w:t>rights</w:t>
      </w:r>
      <w:bookmarkEnd w:id="1048"/>
      <w:r>
        <w:t xml:space="preserve"> and remedies under this </w:t>
      </w:r>
      <w:bookmarkStart w:name="_9kMJ5K6ZWu4AB8CKZDddEC0znwxzF" w:id="1049"/>
      <w:r>
        <w:t>Head Agreement</w:t>
      </w:r>
      <w:bookmarkEnd w:id="1049"/>
      <w:r>
        <w:t xml:space="preserve">, </w:t>
      </w:r>
      <w:r w:rsidR="00310776">
        <w:t xml:space="preserve">NBCF may select and appoint an external mentor to </w:t>
      </w:r>
      <w:r w:rsidR="00227D27">
        <w:t xml:space="preserve">supervise the </w:t>
      </w:r>
      <w:bookmarkStart w:name="_9kMH6N6ZWu4AB8AIYM8zw6qrumNS985DPBx" w:id="1050"/>
      <w:r w:rsidR="00227D27">
        <w:t>Governance Committee’s</w:t>
      </w:r>
      <w:bookmarkEnd w:id="1050"/>
      <w:r w:rsidR="00227D27">
        <w:t xml:space="preserve"> </w:t>
      </w:r>
      <w:r w:rsidR="00310776">
        <w:t xml:space="preserve">governance of the </w:t>
      </w:r>
      <w:bookmarkStart w:name="_9kMNDO6ZWu4BC9DJgY4xoiy" w:id="1051"/>
      <w:r w:rsidR="00310776">
        <w:t>Project</w:t>
      </w:r>
      <w:bookmarkEnd w:id="1051"/>
      <w:r w:rsidR="00310776">
        <w:t xml:space="preserve"> (</w:t>
      </w:r>
      <w:bookmarkStart w:name="_9kR3WTr17858DSJ5wt3norjUPxDFE" w:id="1052"/>
      <w:r w:rsidR="00310776">
        <w:rPr>
          <w:b/>
          <w:bCs/>
        </w:rPr>
        <w:t>Governance Mentor</w:t>
      </w:r>
      <w:bookmarkEnd w:id="1052"/>
      <w:r w:rsidR="00310776">
        <w:t>)</w:t>
      </w:r>
      <w:bookmarkEnd w:id="1013"/>
      <w:r>
        <w:t>.</w:t>
      </w:r>
    </w:p>
    <w:p w:rsidRPr="007106FA" w:rsidR="007106FA" w:rsidP="00876FBA" w:rsidRDefault="007106FA" w14:paraId="449A30AA" w14:textId="1A83910F">
      <w:pPr>
        <w:pStyle w:val="Heading3"/>
      </w:pPr>
      <w:r>
        <w:t xml:space="preserve">The role of the </w:t>
      </w:r>
      <w:bookmarkStart w:name="_9kMIH5YVt39A7AFUL7yv5pqtlWRzFHG" w:id="1053"/>
      <w:r>
        <w:t>Governance Mentor</w:t>
      </w:r>
      <w:bookmarkEnd w:id="1053"/>
      <w:r>
        <w:t xml:space="preserve"> is to provide non-binding advice and guidance to the </w:t>
      </w:r>
      <w:bookmarkStart w:name="_9kMPO5YVt39A7AETL7yv5pqtlVQmm" w:id="1054"/>
      <w:r>
        <w:t>Governance Lead</w:t>
      </w:r>
      <w:bookmarkEnd w:id="1054"/>
      <w:r>
        <w:t xml:space="preserve"> and the </w:t>
      </w:r>
      <w:bookmarkStart w:name="_9kMH7O6ZWu4AB8AIYM8zw6qrumNS985DPBx" w:id="1055"/>
      <w:r>
        <w:t>Governance Committee</w:t>
      </w:r>
      <w:bookmarkEnd w:id="1055"/>
      <w:r>
        <w:t xml:space="preserve">. Neither the </w:t>
      </w:r>
      <w:bookmarkStart w:name="_9kMJI5YVt39A7AFUL7yv5pqtlWRzFHG" w:id="1056"/>
      <w:r>
        <w:t>Governance Mentor</w:t>
      </w:r>
      <w:bookmarkEnd w:id="1056"/>
      <w:r>
        <w:t xml:space="preserve">, nor NBCF by virtue of the appointment of the </w:t>
      </w:r>
      <w:bookmarkStart w:name="_9kMKJ5YVt39A7AFUL7yv5pqtlWRzFHG" w:id="1057"/>
      <w:r>
        <w:t>Governance Mentor</w:t>
      </w:r>
      <w:bookmarkEnd w:id="1057"/>
      <w:r>
        <w:t xml:space="preserve">, are or become responsible for the </w:t>
      </w:r>
      <w:bookmarkStart w:name="_9kMH5M6ZWu4BC7GQvo0qyyy" w:id="1058"/>
      <w:r>
        <w:t>conduct</w:t>
      </w:r>
      <w:bookmarkEnd w:id="1058"/>
      <w:r>
        <w:t xml:space="preserve"> of any research conducted as part of the </w:t>
      </w:r>
      <w:bookmarkStart w:name="_9kMNEP6ZWu4BC9DJgY4xoiy" w:id="1059"/>
      <w:r>
        <w:t>Project</w:t>
      </w:r>
      <w:bookmarkEnd w:id="1059"/>
      <w:r>
        <w:t>.</w:t>
      </w:r>
    </w:p>
    <w:p w:rsidR="004A4C6E" w:rsidP="00C7165D" w:rsidRDefault="004A4C6E" w14:paraId="20EEA6ED" w14:textId="3FBEDC09">
      <w:pPr>
        <w:pStyle w:val="Heading1"/>
      </w:pPr>
      <w:bookmarkStart w:name="_Toc172186982" w:id="1060"/>
      <w:bookmarkStart w:name="_Toc172572104" w:id="1061"/>
      <w:r w:rsidRPr="00570D7D">
        <w:t>Personnel</w:t>
      </w:r>
      <w:bookmarkEnd w:id="913"/>
      <w:bookmarkEnd w:id="914"/>
      <w:bookmarkEnd w:id="915"/>
      <w:bookmarkEnd w:id="1060"/>
      <w:bookmarkEnd w:id="1061"/>
      <w:r>
        <w:t xml:space="preserve"> </w:t>
      </w:r>
      <w:bookmarkEnd w:id="916"/>
    </w:p>
    <w:p w:rsidRPr="00570D7D" w:rsidR="004A4C6E" w:rsidP="00C7165D" w:rsidRDefault="00BF0CD6" w14:paraId="7E8683EC" w14:textId="5E27F72B">
      <w:pPr>
        <w:pStyle w:val="Heading2"/>
      </w:pPr>
      <w:bookmarkStart w:name="_Ref165976180" w:id="1062"/>
      <w:bookmarkStart w:name="_9kMNM5YVt3AB8BFdXxuplzspYVF75LC0t7ML" w:id="1063"/>
      <w:bookmarkStart w:name="_9kMNM5YVt3AB8CEbXxuplzspYVF75LC0t7ML" w:id="1064"/>
      <w:bookmarkStart w:name="_Toc172572105" w:id="1065"/>
      <w:r>
        <w:t>Principal Investigator</w:t>
      </w:r>
      <w:bookmarkEnd w:id="1062"/>
      <w:bookmarkEnd w:id="1063"/>
      <w:bookmarkEnd w:id="1064"/>
      <w:bookmarkEnd w:id="1065"/>
    </w:p>
    <w:p w:rsidRPr="00570D7D" w:rsidR="004A4C6E" w:rsidP="00C7165D" w:rsidRDefault="004A4C6E" w14:paraId="097FECEC" w14:textId="58DF797F">
      <w:pPr>
        <w:pStyle w:val="Heading3"/>
      </w:pPr>
      <w:bookmarkStart w:name="_Ref165976171" w:id="1066"/>
      <w:r w:rsidRPr="00570D7D">
        <w:t xml:space="preserve">The </w:t>
      </w:r>
      <w:bookmarkStart w:name="_9kMPAJ6ZWu4AB8HKYHddMR8F67KLA6C" w:id="1067"/>
      <w:bookmarkStart w:name="_9kMPBK6ZWu4AB8HLZHddMR8F67KLA6C" w:id="1068"/>
      <w:r w:rsidR="00E406FE">
        <w:t>Lead Institution</w:t>
      </w:r>
      <w:bookmarkEnd w:id="1067"/>
      <w:bookmarkEnd w:id="1068"/>
      <w:r w:rsidRPr="00570D7D">
        <w:t xml:space="preserve"> warrants and must ensure that the </w:t>
      </w:r>
      <w:bookmarkStart w:name="_9kMON5YVt3AB8BFdXxuplzspYVF75LC0t7ML" w:id="1069"/>
      <w:bookmarkStart w:name="_9kMON5YVt3AB8CEbXxuplzspYVF75LC0t7ML" w:id="1070"/>
      <w:r w:rsidR="00BF0CD6">
        <w:t>Principal Investigator</w:t>
      </w:r>
      <w:bookmarkEnd w:id="1069"/>
      <w:bookmarkEnd w:id="1070"/>
      <w:r w:rsidRPr="00570D7D">
        <w:t>:</w:t>
      </w:r>
      <w:bookmarkEnd w:id="1066"/>
    </w:p>
    <w:p w:rsidRPr="00570D7D" w:rsidR="004A4C6E" w:rsidP="00C7165D" w:rsidRDefault="004A4C6E" w14:paraId="0BB0DAB3" w14:textId="77777777">
      <w:pPr>
        <w:pStyle w:val="Heading4"/>
      </w:pPr>
      <w:r w:rsidRPr="00570D7D">
        <w:t xml:space="preserve">is an Australian citizen or has resident status and resides in Australia throughout the period in which the </w:t>
      </w:r>
      <w:bookmarkStart w:name="_9kMO6G6ZWu4BC9DJgY4xoiy" w:id="1071"/>
      <w:r w:rsidRPr="00570D7D">
        <w:t>Project</w:t>
      </w:r>
      <w:bookmarkEnd w:id="1071"/>
      <w:r w:rsidRPr="00570D7D">
        <w:t xml:space="preserve"> is being undertaken;</w:t>
      </w:r>
    </w:p>
    <w:p w:rsidRPr="00570D7D" w:rsidR="004A4C6E" w:rsidP="00C7165D" w:rsidRDefault="004A4C6E" w14:paraId="1AC2CB03" w14:textId="77777777">
      <w:pPr>
        <w:pStyle w:val="Heading4"/>
      </w:pPr>
      <w:r w:rsidRPr="00570D7D">
        <w:t>is actively and currently engaged in research in Australia;</w:t>
      </w:r>
    </w:p>
    <w:p w:rsidRPr="00570D7D" w:rsidR="004A4C6E" w:rsidP="00C7165D" w:rsidRDefault="004A4C6E" w14:paraId="3DF2FE98" w14:textId="77777777">
      <w:pPr>
        <w:pStyle w:val="Heading4"/>
      </w:pPr>
      <w:bookmarkStart w:name="_Ref347236251" w:id="1072"/>
      <w:r w:rsidRPr="00570D7D">
        <w:t xml:space="preserve">has the skills, knowledge, and resources necessary to manage the </w:t>
      </w:r>
      <w:bookmarkStart w:name="_9kMO7H6ZWu4BC9DJgY4xoiy" w:id="1073"/>
      <w:r w:rsidRPr="00570D7D">
        <w:t>Project</w:t>
      </w:r>
      <w:bookmarkEnd w:id="1073"/>
      <w:r w:rsidRPr="00570D7D">
        <w:t xml:space="preserve">; </w:t>
      </w:r>
      <w:bookmarkEnd w:id="1072"/>
    </w:p>
    <w:p w:rsidRPr="00570D7D" w:rsidR="004A4C6E" w:rsidP="00C7165D" w:rsidRDefault="004A4C6E" w14:paraId="2E1DD227" w14:textId="1D1B7D39">
      <w:pPr>
        <w:pStyle w:val="Heading4"/>
      </w:pPr>
      <w:r w:rsidRPr="00570D7D">
        <w:lastRenderedPageBreak/>
        <w:t xml:space="preserve">actively manages the </w:t>
      </w:r>
      <w:bookmarkStart w:name="_9kMO8I6ZWu4BC9DJgY4xoiy" w:id="1074"/>
      <w:r w:rsidRPr="00570D7D">
        <w:t>Project</w:t>
      </w:r>
      <w:bookmarkEnd w:id="1074"/>
      <w:r w:rsidRPr="00570D7D">
        <w:t xml:space="preserve"> in accordance with </w:t>
      </w:r>
      <w:r w:rsidR="007F16B2">
        <w:t xml:space="preserve">this </w:t>
      </w:r>
      <w:bookmarkStart w:name="_9kMJ6L6ZWu4AB8CKZDddEC0znwxzF" w:id="1075"/>
      <w:r w:rsidR="007F16B2">
        <w:t>Head Agreement</w:t>
      </w:r>
      <w:bookmarkEnd w:id="1075"/>
      <w:r w:rsidRPr="00570D7D">
        <w:t xml:space="preserve">, the </w:t>
      </w:r>
      <w:bookmarkStart w:name="_9kMKJ5YVt3AB7BIWR0khqvyv1" w:id="1076"/>
      <w:r w:rsidRPr="00570D7D">
        <w:t>Guidelines</w:t>
      </w:r>
      <w:bookmarkEnd w:id="1076"/>
      <w:r w:rsidRPr="00570D7D">
        <w:t xml:space="preserve"> and the </w:t>
      </w:r>
      <w:bookmarkStart w:name="_9kMNM5YVt3AB7CJWOpm6UL74yqj1A6C" w:id="1077"/>
      <w:r w:rsidRPr="00570D7D">
        <w:t>Grant Application</w:t>
      </w:r>
      <w:bookmarkEnd w:id="1077"/>
      <w:r w:rsidRPr="00570D7D">
        <w:t xml:space="preserve">; </w:t>
      </w:r>
    </w:p>
    <w:p w:rsidR="004A4C6E" w:rsidP="00C7165D" w:rsidRDefault="004A4C6E" w14:paraId="49140034" w14:textId="732487CB">
      <w:pPr>
        <w:pStyle w:val="Heading4"/>
      </w:pPr>
      <w:r w:rsidRPr="00570D7D">
        <w:t xml:space="preserve">is employed, or engaged in relation to the </w:t>
      </w:r>
      <w:bookmarkStart w:name="_9kMO9J6ZWu4BC9DJgY4xoiy" w:id="1078"/>
      <w:r w:rsidRPr="00570D7D">
        <w:t>Project</w:t>
      </w:r>
      <w:bookmarkEnd w:id="1078"/>
      <w:r w:rsidRPr="00570D7D">
        <w:t xml:space="preserve">, by the </w:t>
      </w:r>
      <w:bookmarkStart w:name="_9kMPBK6ZWu4AB8HKYHddMR8F67KLA6C" w:id="1079"/>
      <w:bookmarkStart w:name="_9kMPCL6ZWu4AB8HLZHddMR8F67KLA6C" w:id="1080"/>
      <w:r w:rsidR="00E406FE">
        <w:t>Lead Institution</w:t>
      </w:r>
      <w:bookmarkEnd w:id="1079"/>
      <w:bookmarkEnd w:id="1080"/>
      <w:r w:rsidRPr="00570D7D">
        <w:t xml:space="preserve"> and will remain so employed or engaged during the course of the </w:t>
      </w:r>
      <w:bookmarkStart w:name="_9kMOAK6ZWu4BC9DJgY4xoiy" w:id="1081"/>
      <w:r w:rsidRPr="00570D7D">
        <w:t>Project</w:t>
      </w:r>
      <w:bookmarkEnd w:id="1081"/>
      <w:r>
        <w:t>; and</w:t>
      </w:r>
    </w:p>
    <w:p w:rsidRPr="00570D7D" w:rsidR="004A4C6E" w:rsidP="00C7165D" w:rsidRDefault="004A4C6E" w14:paraId="1F58A329" w14:textId="1D5D7CCD">
      <w:pPr>
        <w:pStyle w:val="Heading4"/>
      </w:pPr>
      <w:r>
        <w:t xml:space="preserve">complies with the obligations of the </w:t>
      </w:r>
      <w:bookmarkStart w:name="_9kMPCL6ZWu4AB8HKYHddMR8F67KLA6C" w:id="1082"/>
      <w:bookmarkStart w:name="_9kMPDM6ZWu4AB8HLZHddMR8F67KLA6C" w:id="1083"/>
      <w:r w:rsidR="00E406FE">
        <w:t>Lead Institution</w:t>
      </w:r>
      <w:bookmarkEnd w:id="1082"/>
      <w:bookmarkEnd w:id="1083"/>
      <w:r>
        <w:t xml:space="preserve"> </w:t>
      </w:r>
      <w:r w:rsidR="00FB3628">
        <w:t>under</w:t>
      </w:r>
      <w:r w:rsidR="007F16B2">
        <w:t xml:space="preserve"> this </w:t>
      </w:r>
      <w:bookmarkStart w:name="_9kMJ7M6ZWu4AB8CKZDddEC0znwxzF" w:id="1084"/>
      <w:r w:rsidR="007F16B2">
        <w:t>Head Agreement</w:t>
      </w:r>
      <w:bookmarkEnd w:id="1084"/>
      <w:r w:rsidRPr="00570D7D">
        <w:t>.</w:t>
      </w:r>
    </w:p>
    <w:p w:rsidRPr="00570D7D" w:rsidR="004A4C6E" w:rsidP="00C7165D" w:rsidRDefault="004A4C6E" w14:paraId="26780E53" w14:textId="54BBDA38">
      <w:pPr>
        <w:pStyle w:val="Heading3"/>
      </w:pPr>
      <w:bookmarkStart w:name="_Ref165976259" w:id="1085"/>
      <w:r w:rsidRPr="00570D7D">
        <w:t xml:space="preserve">The </w:t>
      </w:r>
      <w:bookmarkStart w:name="_9kMPDM6ZWu4AB8HKYHddMR8F67KLA6C" w:id="1086"/>
      <w:bookmarkStart w:name="_9kMPEN6ZWu4AB8HLZHddMR8F67KLA6C" w:id="1087"/>
      <w:r w:rsidR="00E406FE">
        <w:t>Lead Institution</w:t>
      </w:r>
      <w:bookmarkEnd w:id="1086"/>
      <w:bookmarkEnd w:id="1087"/>
      <w:r w:rsidRPr="00570D7D">
        <w:t xml:space="preserve"> must, at </w:t>
      </w:r>
      <w:bookmarkStart w:name="_9kMML5YVt488898WpfkR" w:id="1088"/>
      <w:r w:rsidRPr="00570D7D">
        <w:t>NBCF’s</w:t>
      </w:r>
      <w:bookmarkEnd w:id="1088"/>
      <w:r w:rsidRPr="00570D7D">
        <w:t xml:space="preserve"> request, provide NBCF with evidence of the </w:t>
      </w:r>
      <w:bookmarkStart w:name="_9kMPO5YVt3AB8BFdXxuplzspYVF75LC0t7ML" w:id="1089"/>
      <w:bookmarkStart w:name="_9kMPO5YVt3AB8CEbXxuplzspYVF75LC0t7ML" w:id="1090"/>
      <w:r w:rsidR="00BF0CD6">
        <w:t>Principal Investigator</w:t>
      </w:r>
      <w:r w:rsidRPr="00570D7D">
        <w:t>’s</w:t>
      </w:r>
      <w:bookmarkEnd w:id="1089"/>
      <w:bookmarkEnd w:id="1090"/>
      <w:r w:rsidRPr="00570D7D">
        <w:t xml:space="preserve"> skills, knowledge, and resources referred to in clause</w:t>
      </w:r>
      <w:r>
        <w:t xml:space="preserve"> </w:t>
      </w:r>
      <w:r>
        <w:fldChar w:fldCharType="begin"/>
      </w:r>
      <w:r>
        <w:instrText xml:space="preserve"> REF _Ref347236251 \w \h </w:instrText>
      </w:r>
      <w:r>
        <w:fldChar w:fldCharType="separate"/>
      </w:r>
      <w:r w:rsidR="00317D0F">
        <w:t>11.1(a)(3)</w:t>
      </w:r>
      <w:r>
        <w:fldChar w:fldCharType="end"/>
      </w:r>
      <w:r w:rsidRPr="00570D7D">
        <w:t xml:space="preserve">, including details of its previous management of </w:t>
      </w:r>
      <w:bookmarkStart w:name="_9kMHG5YVt4667AHWOpm6ZVAu0" w:id="1091"/>
      <w:r w:rsidRPr="00570D7D">
        <w:t>grant funds</w:t>
      </w:r>
      <w:bookmarkEnd w:id="1091"/>
      <w:r w:rsidRPr="00570D7D">
        <w:t xml:space="preserve"> in the context of </w:t>
      </w:r>
      <w:bookmarkStart w:name="_9kMPO5YVt4668DIeX3wnhx" w:id="1092"/>
      <w:r w:rsidRPr="00570D7D">
        <w:t>projects</w:t>
      </w:r>
      <w:bookmarkEnd w:id="1092"/>
      <w:r w:rsidRPr="00570D7D">
        <w:t xml:space="preserve"> similar to the </w:t>
      </w:r>
      <w:bookmarkStart w:name="_9kMOBL6ZWu4BC9DJgY4xoiy" w:id="1093"/>
      <w:r w:rsidRPr="00570D7D">
        <w:t>Project</w:t>
      </w:r>
      <w:bookmarkEnd w:id="1093"/>
      <w:r w:rsidRPr="00570D7D">
        <w:t xml:space="preserve">. The </w:t>
      </w:r>
      <w:bookmarkStart w:name="_9kMPEN6ZWu4AB8HKYHddMR8F67KLA6C" w:id="1094"/>
      <w:bookmarkStart w:name="_9kMPFO6ZWu4AB8HLZHddMR8F67KLA6C" w:id="1095"/>
      <w:r w:rsidR="00E406FE">
        <w:t>Lead Institution</w:t>
      </w:r>
      <w:bookmarkEnd w:id="1094"/>
      <w:bookmarkEnd w:id="1095"/>
      <w:r w:rsidRPr="00570D7D">
        <w:t xml:space="preserve"> must provide such evidence within a reasonable time frame following </w:t>
      </w:r>
      <w:bookmarkStart w:name="_9kMNM5YVt488898WpfkR" w:id="1096"/>
      <w:r w:rsidRPr="00570D7D">
        <w:t>NBCF</w:t>
      </w:r>
      <w:r w:rsidR="004254CF">
        <w:t>’s</w:t>
      </w:r>
      <w:bookmarkEnd w:id="1096"/>
      <w:r w:rsidRPr="00570D7D">
        <w:t xml:space="preserve"> request.</w:t>
      </w:r>
      <w:bookmarkEnd w:id="1085"/>
    </w:p>
    <w:p w:rsidRPr="00570D7D" w:rsidR="004A4C6E" w:rsidP="00C7165D" w:rsidRDefault="004A4C6E" w14:paraId="66CA42FE" w14:textId="0800BA47">
      <w:pPr>
        <w:pStyle w:val="Heading3"/>
      </w:pPr>
      <w:bookmarkStart w:name="_Ref172151415" w:id="1097"/>
      <w:r w:rsidRPr="00570D7D">
        <w:t xml:space="preserve">The </w:t>
      </w:r>
      <w:bookmarkStart w:name="_9kMPFO6ZWu4AB8HKYHddMR8F67KLA6C" w:id="1098"/>
      <w:bookmarkStart w:name="_9kMPGP6ZWu4AB8HLZHddMR8F67KLA6C" w:id="1099"/>
      <w:r w:rsidR="00E406FE">
        <w:t>Lead Institution</w:t>
      </w:r>
      <w:bookmarkEnd w:id="1098"/>
      <w:bookmarkEnd w:id="1099"/>
      <w:r w:rsidRPr="00570D7D">
        <w:t xml:space="preserve"> acknowledges and agrees that:</w:t>
      </w:r>
      <w:bookmarkEnd w:id="1097"/>
    </w:p>
    <w:p w:rsidRPr="00570D7D" w:rsidR="004A4C6E" w:rsidP="00C7165D" w:rsidRDefault="004A4C6E" w14:paraId="7878F6FE" w14:textId="4A9F9BF9">
      <w:pPr>
        <w:pStyle w:val="Heading4"/>
      </w:pPr>
      <w:r w:rsidRPr="00570D7D">
        <w:t xml:space="preserve">the </w:t>
      </w:r>
      <w:bookmarkStart w:name="_9kMK5J6ZWu4BC8BJYPqn7aWBv1" w:id="1100"/>
      <w:r w:rsidRPr="00570D7D">
        <w:t xml:space="preserve">Grant </w:t>
      </w:r>
      <w:r w:rsidR="002D08B1">
        <w:t>Funds</w:t>
      </w:r>
      <w:bookmarkEnd w:id="1100"/>
      <w:r w:rsidR="002D08B1">
        <w:t xml:space="preserve"> are</w:t>
      </w:r>
      <w:r w:rsidRPr="00570D7D">
        <w:t xml:space="preserve"> for the </w:t>
      </w:r>
      <w:bookmarkStart w:name="_9kMH6N6ZWu4BC7GQvo0qyyy" w:id="1101"/>
      <w:r w:rsidRPr="00570D7D">
        <w:t>conduct</w:t>
      </w:r>
      <w:bookmarkEnd w:id="1101"/>
      <w:r w:rsidRPr="00570D7D">
        <w:t xml:space="preserve"> of the </w:t>
      </w:r>
      <w:bookmarkStart w:name="_9kMOCM6ZWu4BC9DJgY4xoiy" w:id="1102"/>
      <w:r w:rsidRPr="00570D7D">
        <w:t>Project</w:t>
      </w:r>
      <w:bookmarkEnd w:id="1102"/>
      <w:r w:rsidRPr="00570D7D">
        <w:t xml:space="preserve"> by the </w:t>
      </w:r>
      <w:bookmarkStart w:name="_9kMHzG6ZWu4BC9CGeYyvqm0tqZWG86MD1u8NM" w:id="1103"/>
      <w:bookmarkStart w:name="_9kMHzG6ZWu4BC9DFcYyvqm0tqZWG86MD1u8NM" w:id="1104"/>
      <w:r w:rsidR="00BF0CD6">
        <w:t>Principal Investigator</w:t>
      </w:r>
      <w:bookmarkEnd w:id="1103"/>
      <w:bookmarkEnd w:id="1104"/>
      <w:r w:rsidRPr="00570D7D">
        <w:t xml:space="preserve"> and the </w:t>
      </w:r>
      <w:bookmarkStart w:name="_9kMI1H6ZWu4BC9FLiNvwftwnbT2HFBB32" w:id="1105"/>
      <w:r w:rsidRPr="00570D7D">
        <w:t>Research Personnel</w:t>
      </w:r>
      <w:bookmarkEnd w:id="1105"/>
      <w:r w:rsidRPr="00570D7D">
        <w:t>;</w:t>
      </w:r>
    </w:p>
    <w:p w:rsidR="000D30D6" w:rsidP="00C7165D" w:rsidRDefault="004A4C6E" w14:paraId="2F4C6B19" w14:textId="124F4E7E">
      <w:pPr>
        <w:pStyle w:val="Heading4"/>
      </w:pPr>
      <w:bookmarkStart w:name="_Ref347236305" w:id="1106"/>
      <w:r w:rsidRPr="00570D7D">
        <w:t xml:space="preserve">if the </w:t>
      </w:r>
      <w:bookmarkStart w:name="_9kMH0H6ZWu4BC9CGeYyvqm0tqZWG86MD1u8NM" w:id="1107"/>
      <w:bookmarkStart w:name="_9kMH0H6ZWu4BC9DFcYyvqm0tqZWG86MD1u8NM" w:id="1108"/>
      <w:r w:rsidR="00BF0CD6">
        <w:t>Principal Investigator</w:t>
      </w:r>
      <w:bookmarkEnd w:id="1107"/>
      <w:bookmarkEnd w:id="1108"/>
      <w:r w:rsidRPr="00570D7D">
        <w:t xml:space="preserve"> moves to an</w:t>
      </w:r>
      <w:r w:rsidR="00961297">
        <w:t xml:space="preserve">y </w:t>
      </w:r>
      <w:bookmarkStart w:name="_9kMJI5YVt4667DJXM3A12FG517" w:id="1109"/>
      <w:r w:rsidRPr="00570D7D">
        <w:t>institution</w:t>
      </w:r>
      <w:bookmarkEnd w:id="1109"/>
      <w:r w:rsidR="00106039">
        <w:t xml:space="preserve"> </w:t>
      </w:r>
      <w:r w:rsidR="00A26749">
        <w:t xml:space="preserve">other than </w:t>
      </w:r>
      <w:r w:rsidR="00106039">
        <w:t xml:space="preserve">the </w:t>
      </w:r>
      <w:bookmarkStart w:name="_9kMPGP6ZWu4AB8HKYHddMR8F67KLA6C" w:id="1110"/>
      <w:bookmarkStart w:name="_9kMHzzH7aXv5BC9IMaIeeNS9G78LMB7D" w:id="1111"/>
      <w:r w:rsidR="00106039">
        <w:t>Lead Institution</w:t>
      </w:r>
      <w:bookmarkEnd w:id="1110"/>
      <w:bookmarkEnd w:id="1111"/>
      <w:r w:rsidRPr="00570D7D">
        <w:t>, or intends to move to an</w:t>
      </w:r>
      <w:r w:rsidR="00961297">
        <w:t xml:space="preserve">y </w:t>
      </w:r>
      <w:r w:rsidR="00106039">
        <w:t>such</w:t>
      </w:r>
      <w:r w:rsidRPr="00570D7D" w:rsidR="00106039">
        <w:t xml:space="preserve"> </w:t>
      </w:r>
      <w:bookmarkStart w:name="_9kMKJ5YVt4667DJXM3A12FG517" w:id="1112"/>
      <w:r w:rsidRPr="00570D7D">
        <w:t>institution</w:t>
      </w:r>
      <w:bookmarkEnd w:id="1112"/>
      <w:r w:rsidR="000D30D6">
        <w:t>:</w:t>
      </w:r>
      <w:r w:rsidRPr="00570D7D">
        <w:t xml:space="preserve"> </w:t>
      </w:r>
    </w:p>
    <w:p w:rsidR="000D30D6" w:rsidP="000D30D6" w:rsidRDefault="00A26749" w14:paraId="6DFA6AB6" w14:textId="3642895A">
      <w:pPr>
        <w:pStyle w:val="Heading5"/>
      </w:pPr>
      <w:r>
        <w:t xml:space="preserve">responsibility for </w:t>
      </w:r>
      <w:bookmarkStart w:name="_9kMH7O6ZWu4BC7GQvo0qyyy" w:id="1113"/>
      <w:r>
        <w:t>conduct</w:t>
      </w:r>
      <w:bookmarkEnd w:id="1113"/>
      <w:r>
        <w:t xml:space="preserve"> of the </w:t>
      </w:r>
      <w:bookmarkStart w:name="_9kMODN6ZWu4BC9DJgY4xoiy" w:id="1114"/>
      <w:r>
        <w:t>Project</w:t>
      </w:r>
      <w:bookmarkEnd w:id="1114"/>
      <w:r>
        <w:t xml:space="preserve"> and administration of the </w:t>
      </w:r>
      <w:bookmarkStart w:name="_9kMK6K6ZWu4BC8BJYPqn7aWBv1" w:id="1115"/>
      <w:r w:rsidRPr="00570D7D" w:rsidR="004A4C6E">
        <w:t>Grant</w:t>
      </w:r>
      <w:r w:rsidR="000D30D6">
        <w:t xml:space="preserve"> </w:t>
      </w:r>
      <w:r>
        <w:t>Funds</w:t>
      </w:r>
      <w:bookmarkEnd w:id="1115"/>
      <w:r>
        <w:t xml:space="preserve"> </w:t>
      </w:r>
      <w:r w:rsidR="000D30D6">
        <w:t xml:space="preserve">will not be transferred </w:t>
      </w:r>
      <w:r w:rsidR="00D5586B">
        <w:t>by</w:t>
      </w:r>
      <w:r w:rsidR="000D30D6">
        <w:t xml:space="preserve"> NBCF</w:t>
      </w:r>
      <w:r w:rsidRPr="00570D7D" w:rsidR="004A4C6E">
        <w:t xml:space="preserve"> to that </w:t>
      </w:r>
      <w:r w:rsidR="00961297">
        <w:t xml:space="preserve">other </w:t>
      </w:r>
      <w:bookmarkStart w:name="_9kMLK5YVt4667DJXM3A12FG517" w:id="1116"/>
      <w:r w:rsidRPr="00570D7D" w:rsidR="004A4C6E">
        <w:t>institution</w:t>
      </w:r>
      <w:bookmarkEnd w:id="1116"/>
      <w:r w:rsidRPr="00570D7D" w:rsidR="004A4C6E">
        <w:t>; and</w:t>
      </w:r>
      <w:bookmarkEnd w:id="1106"/>
      <w:r w:rsidRPr="00570D7D" w:rsidR="004A4C6E">
        <w:t xml:space="preserve"> </w:t>
      </w:r>
    </w:p>
    <w:p w:rsidR="000D30D6" w:rsidP="000D30D6" w:rsidRDefault="000D30D6" w14:paraId="66F97672" w14:textId="7A3E00E7">
      <w:pPr>
        <w:pStyle w:val="Heading5"/>
      </w:pPr>
      <w:r>
        <w:t xml:space="preserve">the </w:t>
      </w:r>
      <w:bookmarkStart w:name="_9kMHzzH7aXv5BC9ILZIeeNS9G78LMB7D" w:id="1117"/>
      <w:bookmarkStart w:name="_9kMHz0I7aXv5BC9IMaIeeNS9G78LMB7D" w:id="1118"/>
      <w:r>
        <w:t>Lead Institution</w:t>
      </w:r>
      <w:bookmarkEnd w:id="1117"/>
      <w:bookmarkEnd w:id="1118"/>
      <w:r>
        <w:t xml:space="preserve"> must appoint a replacement </w:t>
      </w:r>
      <w:bookmarkStart w:name="_9kMH1I6ZWu4BC9CGeYyvqm0tqZWG86MD1u8NM" w:id="1119"/>
      <w:bookmarkStart w:name="_9kMH1I6ZWu4BC9DFcYyvqm0tqZWG86MD1u8NM" w:id="1120"/>
      <w:r w:rsidR="00BF0CD6">
        <w:t>Principal Investigator</w:t>
      </w:r>
      <w:bookmarkEnd w:id="1119"/>
      <w:bookmarkEnd w:id="1120"/>
      <w:r>
        <w:t xml:space="preserve"> that satisfies the requirements in clause </w:t>
      </w:r>
      <w:r w:rsidR="00664888">
        <w:fldChar w:fldCharType="begin"/>
      </w:r>
      <w:r w:rsidR="00664888">
        <w:instrText xml:space="preserve"> REF _Ref165976171 \w \h </w:instrText>
      </w:r>
      <w:r w:rsidR="00664888">
        <w:fldChar w:fldCharType="separate"/>
      </w:r>
      <w:r w:rsidR="00317D0F">
        <w:t>11.1(a)</w:t>
      </w:r>
      <w:r w:rsidR="00664888">
        <w:fldChar w:fldCharType="end"/>
      </w:r>
      <w:r>
        <w:t xml:space="preserve">; and </w:t>
      </w:r>
    </w:p>
    <w:p w:rsidR="004A4C6E" w:rsidP="0058391C" w:rsidRDefault="000D30D6" w14:paraId="7D1C4D3D" w14:textId="4B0A5941">
      <w:pPr>
        <w:pStyle w:val="Heading5"/>
      </w:pPr>
      <w:r>
        <w:t xml:space="preserve">the </w:t>
      </w:r>
      <w:bookmarkStart w:name="_9kMHz0I7aXv5BC9ILZIeeNS9G78LMB7D" w:id="1121"/>
      <w:bookmarkStart w:name="_9kMHz1J7aXv5BC9IMaIeeNS9G78LMB7D" w:id="1122"/>
      <w:r>
        <w:t>Lead Institution</w:t>
      </w:r>
      <w:bookmarkEnd w:id="1121"/>
      <w:bookmarkEnd w:id="1122"/>
      <w:r>
        <w:t xml:space="preserve"> must comply with the requirements of </w:t>
      </w:r>
      <w:r w:rsidR="00106039">
        <w:t xml:space="preserve">clause </w:t>
      </w:r>
      <w:r w:rsidR="00664888">
        <w:fldChar w:fldCharType="begin"/>
      </w:r>
      <w:r w:rsidR="00664888">
        <w:instrText xml:space="preserve"> REF _Ref165976259 \w \h </w:instrText>
      </w:r>
      <w:r w:rsidR="00664888">
        <w:fldChar w:fldCharType="separate"/>
      </w:r>
      <w:r w:rsidR="00317D0F">
        <w:t>11.1(b)</w:t>
      </w:r>
      <w:r w:rsidR="00664888">
        <w:fldChar w:fldCharType="end"/>
      </w:r>
      <w:r w:rsidR="00106039">
        <w:t xml:space="preserve"> in respect of the replacement </w:t>
      </w:r>
      <w:bookmarkStart w:name="_9kMH2J6ZWu4BC9CGeYyvqm0tqZWG86MD1u8NM" w:id="1123"/>
      <w:bookmarkStart w:name="_9kMH2J6ZWu4BC9DFcYyvqm0tqZWG86MD1u8NM" w:id="1124"/>
      <w:r w:rsidR="00BF0CD6">
        <w:t>Principal Investigator</w:t>
      </w:r>
      <w:bookmarkEnd w:id="1123"/>
      <w:bookmarkEnd w:id="1124"/>
      <w:r w:rsidR="001E2D46">
        <w:t xml:space="preserve">; </w:t>
      </w:r>
    </w:p>
    <w:p w:rsidR="004A4C6E" w:rsidP="00C7165D" w:rsidRDefault="004A4C6E" w14:paraId="41CC0B01" w14:textId="5E08F538">
      <w:pPr>
        <w:pStyle w:val="Heading3"/>
      </w:pPr>
      <w:r w:rsidRPr="00570D7D">
        <w:t xml:space="preserve">The </w:t>
      </w:r>
      <w:bookmarkStart w:name="_9kMHz1J7aXv5BC9ILZIeeNS9G78LMB7D" w:id="1125"/>
      <w:bookmarkStart w:name="_9kMHz2K7aXv5BC9IMaIeeNS9G78LMB7D" w:id="1126"/>
      <w:r w:rsidR="00E406FE">
        <w:t>Lead Institution</w:t>
      </w:r>
      <w:bookmarkEnd w:id="1125"/>
      <w:bookmarkEnd w:id="1126"/>
      <w:r w:rsidRPr="00BC7AD9">
        <w:t xml:space="preserve"> must not remove the </w:t>
      </w:r>
      <w:bookmarkStart w:name="_9kMH3K6ZWu4BC9CGeYyvqm0tqZWG86MD1u8NM" w:id="1127"/>
      <w:bookmarkStart w:name="_9kMH3K6ZWu4BC9DFcYyvqm0tqZWG86MD1u8NM" w:id="1128"/>
      <w:r w:rsidR="00BF0CD6">
        <w:t>Principal Investigator</w:t>
      </w:r>
      <w:bookmarkEnd w:id="1127"/>
      <w:bookmarkEnd w:id="1128"/>
      <w:r>
        <w:t xml:space="preserve"> </w:t>
      </w:r>
      <w:r w:rsidRPr="00BC7AD9">
        <w:t>from t</w:t>
      </w:r>
      <w:r w:rsidRPr="00570D7D">
        <w:t xml:space="preserve">he </w:t>
      </w:r>
      <w:bookmarkStart w:name="_9kMOEO6ZWu4BC9DJgY4xoiy" w:id="1129"/>
      <w:r w:rsidRPr="00570D7D">
        <w:t>Project</w:t>
      </w:r>
      <w:bookmarkEnd w:id="1129"/>
      <w:r w:rsidRPr="00570D7D">
        <w:t xml:space="preserve"> without </w:t>
      </w:r>
      <w:bookmarkStart w:name="_9kMON5YVt488898WpfkR" w:id="1130"/>
      <w:r w:rsidRPr="00570D7D">
        <w:t>NBCF’s</w:t>
      </w:r>
      <w:bookmarkEnd w:id="1130"/>
      <w:r w:rsidRPr="00570D7D">
        <w:t xml:space="preserve"> prior written consent, which may be withheld at </w:t>
      </w:r>
      <w:bookmarkStart w:name="_9kMPO5YVt488898WpfkR" w:id="1131"/>
      <w:r w:rsidRPr="00570D7D">
        <w:t>NBCF’s</w:t>
      </w:r>
      <w:bookmarkEnd w:id="1131"/>
      <w:r w:rsidRPr="00570D7D">
        <w:t xml:space="preserve"> absolute discretion.</w:t>
      </w:r>
    </w:p>
    <w:p w:rsidR="004A4C6E" w:rsidP="00961297" w:rsidRDefault="004A4C6E" w14:paraId="4BCF0A4B" w14:textId="3338A9E4">
      <w:pPr>
        <w:pStyle w:val="Heading3"/>
      </w:pPr>
      <w:r>
        <w:t xml:space="preserve">The </w:t>
      </w:r>
      <w:bookmarkStart w:name="_9kMHz2K7aXv5BC9ILZIeeNS9G78LMB7D" w:id="1132"/>
      <w:bookmarkStart w:name="_9kMHz3L7aXv5BC9IMaIeeNS9G78LMB7D" w:id="1133"/>
      <w:r w:rsidR="00E406FE">
        <w:t>Lead Institution</w:t>
      </w:r>
      <w:bookmarkEnd w:id="1132"/>
      <w:bookmarkEnd w:id="1133"/>
      <w:r>
        <w:t xml:space="preserve"> agrees to ensure the </w:t>
      </w:r>
      <w:bookmarkStart w:name="_9kMH4L6ZWu4BC9CGeYyvqm0tqZWG86MD1u8NM" w:id="1134"/>
      <w:bookmarkStart w:name="_9kMH4L6ZWu4BC9DFcYyvqm0tqZWG86MD1u8NM" w:id="1135"/>
      <w:r w:rsidR="00BF0CD6">
        <w:t>Principal Investigator</w:t>
      </w:r>
      <w:bookmarkEnd w:id="1134"/>
      <w:bookmarkEnd w:id="1135"/>
      <w:r>
        <w:t xml:space="preserve"> </w:t>
      </w:r>
      <w:r w:rsidR="00BF3B1D">
        <w:t xml:space="preserve">and any other </w:t>
      </w:r>
      <w:bookmarkStart w:name="_9kMLK5YVt3AB6DKRAnljORB31H8wp3IH" w:id="1136"/>
      <w:r w:rsidR="00BF3B1D">
        <w:t>Chief Investigators</w:t>
      </w:r>
      <w:bookmarkEnd w:id="1136"/>
      <w:r w:rsidR="00BF3B1D">
        <w:t xml:space="preserve"> engaged by the </w:t>
      </w:r>
      <w:bookmarkStart w:name="_9kMHz3L7aXv5BC9ILZIeeNS9G78LMB7D" w:id="1137"/>
      <w:bookmarkStart w:name="_9kMHz4M7aXv5BC9IMaIeeNS9G78LMB7D" w:id="1138"/>
      <w:r w:rsidR="00BF3B1D">
        <w:t>Lead Institution</w:t>
      </w:r>
      <w:bookmarkEnd w:id="1137"/>
      <w:bookmarkEnd w:id="1138"/>
      <w:r w:rsidR="00BF3B1D">
        <w:t xml:space="preserve"> </w:t>
      </w:r>
      <w:r>
        <w:t>will:</w:t>
      </w:r>
    </w:p>
    <w:p w:rsidR="004A4C6E" w:rsidP="00961297" w:rsidRDefault="004A4C6E" w14:paraId="60CAAC6C" w14:textId="77777777">
      <w:pPr>
        <w:pStyle w:val="Heading4"/>
      </w:pPr>
      <w:r>
        <w:t>if requested by NBCF, join a peer review committee hosted by NBCF in relation to research funding and participate in assessing and scoring applications for NBCF funding grants and other activities from time to time, as reasonably requested by the peer review committee and NBCF; and</w:t>
      </w:r>
    </w:p>
    <w:p w:rsidRPr="00AB6AB5" w:rsidR="00AB6AB5" w:rsidP="007A1EE9" w:rsidRDefault="004A4C6E" w14:paraId="2ECFBC94" w14:textId="51ABC333">
      <w:pPr>
        <w:pStyle w:val="Heading4"/>
      </w:pPr>
      <w:r>
        <w:t xml:space="preserve">provide presentations, tours and host meetings with </w:t>
      </w:r>
      <w:bookmarkStart w:name="_9kMHG5YVt3AB7HNcpfkmM349" w:id="1139"/>
      <w:r>
        <w:t xml:space="preserve">NBCF </w:t>
      </w:r>
      <w:r w:rsidR="00E143D7">
        <w:t>D</w:t>
      </w:r>
      <w:r>
        <w:t>onors</w:t>
      </w:r>
      <w:bookmarkEnd w:id="1139"/>
      <w:r>
        <w:t xml:space="preserve"> as reasonably requested by NBCF from time to time.</w:t>
      </w:r>
    </w:p>
    <w:p w:rsidRPr="006C646C" w:rsidR="00106039" w:rsidP="00C7165D" w:rsidRDefault="00BF0CD6" w14:paraId="344920E5" w14:textId="3CF0E8DB">
      <w:pPr>
        <w:pStyle w:val="Heading2"/>
      </w:pPr>
      <w:bookmarkStart w:name="_9kMNM5YVt3AB7GIWGccFErpnSVF75LC0t7ML" w:id="1140"/>
      <w:bookmarkStart w:name="_Ref172565872" w:id="1141"/>
      <w:bookmarkStart w:name="_Toc172572106" w:id="1142"/>
      <w:bookmarkStart w:name="_Ref163819207" w:id="1143"/>
      <w:r w:rsidRPr="006C646C">
        <w:t>Lead Chief Investigator</w:t>
      </w:r>
      <w:r w:rsidRPr="006C646C" w:rsidR="00766EBC">
        <w:t>s</w:t>
      </w:r>
      <w:bookmarkEnd w:id="1140"/>
      <w:r w:rsidRPr="006C646C" w:rsidR="00106039">
        <w:t xml:space="preserve"> </w:t>
      </w:r>
      <w:r w:rsidRPr="006C646C" w:rsidR="00A7648D">
        <w:t xml:space="preserve">and </w:t>
      </w:r>
      <w:bookmarkStart w:name="_9kMML5YVt3AB6DKRAnljORB31H8wp3IH" w:id="1144"/>
      <w:r w:rsidRPr="006C646C" w:rsidR="00A7648D">
        <w:t>Chief Investigators</w:t>
      </w:r>
      <w:bookmarkEnd w:id="1141"/>
      <w:bookmarkEnd w:id="1142"/>
      <w:bookmarkEnd w:id="1144"/>
      <w:r w:rsidRPr="006C646C" w:rsidR="00B125E0">
        <w:t xml:space="preserve"> </w:t>
      </w:r>
    </w:p>
    <w:p w:rsidRPr="006C646C" w:rsidR="00106039" w:rsidP="00106039" w:rsidRDefault="00106039" w14:paraId="3200145A" w14:textId="31AD18CF">
      <w:pPr>
        <w:pStyle w:val="Heading3"/>
      </w:pPr>
      <w:bookmarkStart w:name="_Ref167707287" w:id="1145"/>
      <w:r w:rsidRPr="006C646C">
        <w:t xml:space="preserve">The </w:t>
      </w:r>
      <w:bookmarkStart w:name="_9kMHz4M7aXv5BC9ILZIeeNS9G78LMB7D" w:id="1146"/>
      <w:bookmarkStart w:name="_9kMHz5N7aXv5BC9IMaIeeNS9G78LMB7D" w:id="1147"/>
      <w:r w:rsidRPr="006C646C">
        <w:t>Lead Institution</w:t>
      </w:r>
      <w:bookmarkEnd w:id="1146"/>
      <w:bookmarkEnd w:id="1147"/>
      <w:r w:rsidRPr="006C646C">
        <w:t xml:space="preserve"> must ensure that </w:t>
      </w:r>
      <w:r w:rsidRPr="006C646C" w:rsidR="00A7648D">
        <w:t xml:space="preserve">each </w:t>
      </w:r>
      <w:bookmarkStart w:name="_9kMON5YVt3AB7GIWGccFErpnSVF75LC0t7ML" w:id="1148"/>
      <w:r w:rsidRPr="006C646C" w:rsidR="00BF0CD6">
        <w:t>Lead Chief Investigator</w:t>
      </w:r>
      <w:bookmarkEnd w:id="1148"/>
      <w:r w:rsidRPr="006C646C" w:rsidR="00766EBC">
        <w:t xml:space="preserve"> </w:t>
      </w:r>
      <w:r w:rsidRPr="006C646C" w:rsidR="00A7648D">
        <w:t xml:space="preserve">and </w:t>
      </w:r>
      <w:bookmarkStart w:name="_9kMNM5YVt3AB6DKRAnljORB31H8wp3IH" w:id="1149"/>
      <w:r w:rsidRPr="006C646C" w:rsidR="00A7648D">
        <w:t>Chief Investigator</w:t>
      </w:r>
      <w:bookmarkEnd w:id="1149"/>
      <w:r w:rsidRPr="006C646C">
        <w:t>:</w:t>
      </w:r>
      <w:bookmarkEnd w:id="1145"/>
    </w:p>
    <w:p w:rsidRPr="00570D7D" w:rsidR="00106039" w:rsidP="00106039" w:rsidRDefault="00BA3AC9" w14:paraId="48199810" w14:textId="3F2B4AFD">
      <w:pPr>
        <w:pStyle w:val="Heading4"/>
      </w:pPr>
      <w:r>
        <w:t>ar</w:t>
      </w:r>
      <w:r w:rsidR="00106039">
        <w:t xml:space="preserve">e </w:t>
      </w:r>
      <w:r w:rsidRPr="00570D7D" w:rsidR="00106039">
        <w:t>Australian citizen</w:t>
      </w:r>
      <w:r w:rsidR="00106039">
        <w:t>s</w:t>
      </w:r>
      <w:r w:rsidRPr="00570D7D" w:rsidR="00106039">
        <w:t xml:space="preserve"> or ha</w:t>
      </w:r>
      <w:r w:rsidR="00106039">
        <w:t>ve</w:t>
      </w:r>
      <w:r w:rsidRPr="00570D7D" w:rsidR="00106039">
        <w:t xml:space="preserve"> resident status and reside in Australia throughout the period in which the </w:t>
      </w:r>
      <w:r w:rsidR="00934ECB">
        <w:t xml:space="preserve">relevant </w:t>
      </w:r>
      <w:bookmarkStart w:name="_9kMJ9O6ZWu4BC9FMjNvwftwnikC9BLL7r0" w:id="1150"/>
      <w:bookmarkStart w:name="_9kMJ9O6ZWu4AB9FNkNvwftwnikC9BLL7r0J" w:id="1151"/>
      <w:r w:rsidR="00934ECB">
        <w:t>Research Workstreams</w:t>
      </w:r>
      <w:bookmarkEnd w:id="1150"/>
      <w:bookmarkEnd w:id="1151"/>
      <w:r w:rsidR="00934ECB">
        <w:t xml:space="preserve"> are </w:t>
      </w:r>
      <w:r w:rsidRPr="00570D7D" w:rsidR="00106039">
        <w:t>being undertaken</w:t>
      </w:r>
      <w:r w:rsidR="00934ECB">
        <w:t xml:space="preserve"> by the </w:t>
      </w:r>
      <w:bookmarkStart w:name="_9kMN7I6ZWu4BC7FIOIywmds9wz832YaHOFGTUJF" w:id="1152"/>
      <w:r w:rsidR="00934ECB">
        <w:t>Collaborating Institution</w:t>
      </w:r>
      <w:bookmarkEnd w:id="1152"/>
      <w:r w:rsidRPr="00570D7D" w:rsidR="00106039">
        <w:t>;</w:t>
      </w:r>
    </w:p>
    <w:p w:rsidRPr="00570D7D" w:rsidR="00106039" w:rsidP="00106039" w:rsidRDefault="00BA3AC9" w14:paraId="18EB6FB6" w14:textId="0ABD1BF4">
      <w:pPr>
        <w:pStyle w:val="Heading4"/>
      </w:pPr>
      <w:r>
        <w:t>ar</w:t>
      </w:r>
      <w:r w:rsidR="00106039">
        <w:t xml:space="preserve">e </w:t>
      </w:r>
      <w:r w:rsidRPr="00570D7D" w:rsidR="00106039">
        <w:t>actively and currently engaged in research in Australia;</w:t>
      </w:r>
    </w:p>
    <w:p w:rsidRPr="00570D7D" w:rsidR="00106039" w:rsidP="00106039" w:rsidRDefault="00106039" w14:paraId="1B29610D" w14:textId="7C7EDAD0">
      <w:pPr>
        <w:pStyle w:val="Heading4"/>
      </w:pPr>
      <w:r w:rsidRPr="00570D7D">
        <w:t>ha</w:t>
      </w:r>
      <w:r>
        <w:t>ve</w:t>
      </w:r>
      <w:r w:rsidRPr="00570D7D">
        <w:t xml:space="preserve"> the skills, knowledge, and resources necessary to manage the </w:t>
      </w:r>
      <w:r w:rsidR="00934ECB">
        <w:t xml:space="preserve">applicable </w:t>
      </w:r>
      <w:bookmarkStart w:name="_9kMJAP6ZWu4BC9FMjNvwftwnikC9BLL7r0" w:id="1153"/>
      <w:bookmarkStart w:name="_9kMJAP6ZWu4AB9FNkNvwftwnikC9BLL7r0J" w:id="1154"/>
      <w:r w:rsidR="00934ECB">
        <w:t>Research Workstreams</w:t>
      </w:r>
      <w:bookmarkEnd w:id="1153"/>
      <w:bookmarkEnd w:id="1154"/>
      <w:r w:rsidR="00934ECB">
        <w:t xml:space="preserve"> undertaken by the </w:t>
      </w:r>
      <w:bookmarkStart w:name="_9kMN8J6ZWu4BC7FIOIywmds9wz832YaHOFGTUJF" w:id="1155"/>
      <w:r w:rsidR="00934ECB">
        <w:t>Collaborating Institution</w:t>
      </w:r>
      <w:bookmarkEnd w:id="1155"/>
      <w:r w:rsidRPr="00570D7D">
        <w:t xml:space="preserve">; </w:t>
      </w:r>
    </w:p>
    <w:p w:rsidR="00106039" w:rsidP="00BA3AC9" w:rsidRDefault="00106039" w14:paraId="5D4CD45E" w14:textId="07495E14">
      <w:pPr>
        <w:pStyle w:val="Heading4"/>
      </w:pPr>
      <w:r w:rsidRPr="00570D7D">
        <w:t xml:space="preserve">actively manage the </w:t>
      </w:r>
      <w:r w:rsidR="00934ECB">
        <w:t xml:space="preserve">applicable </w:t>
      </w:r>
      <w:bookmarkStart w:name="_9kMK2G6ZWu4BC9FMjNvwftwnikC9BLL7r0" w:id="1156"/>
      <w:bookmarkStart w:name="_9kMK2G6ZWu4AB9FNkNvwftwnikC9BLL7r0J" w:id="1157"/>
      <w:r w:rsidR="00934ECB">
        <w:t>Research Workstreams</w:t>
      </w:r>
      <w:bookmarkEnd w:id="1156"/>
      <w:bookmarkEnd w:id="1157"/>
      <w:r w:rsidR="00934ECB">
        <w:t xml:space="preserve"> undertaken by the </w:t>
      </w:r>
      <w:bookmarkStart w:name="_9kMN9K6ZWu4BC7FIOIywmds9wz832YaHOFGTUJF" w:id="1158"/>
      <w:r w:rsidR="00934ECB">
        <w:t>Collaborating Institution</w:t>
      </w:r>
      <w:bookmarkEnd w:id="1158"/>
      <w:r w:rsidR="00934ECB">
        <w:t xml:space="preserve"> </w:t>
      </w:r>
      <w:r w:rsidRPr="00570D7D">
        <w:t xml:space="preserve">in accordance with </w:t>
      </w:r>
      <w:r w:rsidR="007F16B2">
        <w:t xml:space="preserve">this </w:t>
      </w:r>
      <w:bookmarkStart w:name="_9kMJ8N6ZWu4AB8CKZDddEC0znwxzF" w:id="1159"/>
      <w:r w:rsidR="007F16B2">
        <w:t>Head Agreement</w:t>
      </w:r>
      <w:bookmarkEnd w:id="1159"/>
      <w:r w:rsidRPr="00570D7D">
        <w:t xml:space="preserve">, the </w:t>
      </w:r>
      <w:bookmarkStart w:name="_9kMLK5YVt3AB7BIWR0khqvyv1" w:id="1160"/>
      <w:r w:rsidRPr="00570D7D">
        <w:t>Guidelines</w:t>
      </w:r>
      <w:bookmarkEnd w:id="1160"/>
      <w:r w:rsidR="005959E3">
        <w:t>,</w:t>
      </w:r>
      <w:r w:rsidRPr="00570D7D">
        <w:t xml:space="preserve"> the </w:t>
      </w:r>
      <w:bookmarkStart w:name="_9kMON5YVt3AB7CJWOpm6UL74yqj1A6C" w:id="1161"/>
      <w:r w:rsidRPr="00570D7D">
        <w:t>Grant Application</w:t>
      </w:r>
      <w:bookmarkEnd w:id="1161"/>
      <w:r w:rsidR="00C91132">
        <w:t xml:space="preserve"> and the applicable </w:t>
      </w:r>
      <w:bookmarkStart w:name="_9kMON5YVt39A6EIOHxvlcr8vy721XZGNEFSTIEK" w:id="1162"/>
      <w:bookmarkStart w:name="_9kMON5YVt3AB6EJPHxvlcr8vy721XZGNEFSTIEK" w:id="1163"/>
      <w:r w:rsidR="00934ECB">
        <w:t xml:space="preserve">Collaborating </w:t>
      </w:r>
      <w:r w:rsidR="007F16B2">
        <w:t>Institution</w:t>
      </w:r>
      <w:r w:rsidR="00C91132">
        <w:t xml:space="preserve"> Agreement</w:t>
      </w:r>
      <w:bookmarkEnd w:id="1162"/>
      <w:bookmarkEnd w:id="1163"/>
      <w:r w:rsidR="00C91132">
        <w:t xml:space="preserve">. </w:t>
      </w:r>
    </w:p>
    <w:p w:rsidR="00106039" w:rsidP="00231978" w:rsidRDefault="00106039" w14:paraId="27E2D282" w14:textId="4585EDCD">
      <w:pPr>
        <w:pStyle w:val="Heading3"/>
      </w:pPr>
      <w:r w:rsidRPr="00570D7D">
        <w:lastRenderedPageBreak/>
        <w:t xml:space="preserve">The </w:t>
      </w:r>
      <w:bookmarkStart w:name="_9kMHz5N7aXv5BC9ILZIeeNS9G78LMB7D" w:id="1164"/>
      <w:bookmarkStart w:name="_9kMHz6O7aXv5BC9IMaIeeNS9G78LMB7D" w:id="1165"/>
      <w:r>
        <w:t>Lead Institution</w:t>
      </w:r>
      <w:bookmarkEnd w:id="1164"/>
      <w:bookmarkEnd w:id="1165"/>
      <w:r w:rsidRPr="00570D7D">
        <w:t xml:space="preserve"> must, at </w:t>
      </w:r>
      <w:bookmarkStart w:name="_9kMHzG6ZWu5999A9XqglS" w:id="1166"/>
      <w:r w:rsidRPr="00570D7D">
        <w:t>NBCF’s</w:t>
      </w:r>
      <w:bookmarkEnd w:id="1166"/>
      <w:r w:rsidRPr="00570D7D">
        <w:t xml:space="preserve"> request, provide</w:t>
      </w:r>
      <w:r w:rsidR="005959E3">
        <w:t xml:space="preserve"> (or procure the </w:t>
      </w:r>
      <w:bookmarkStart w:name="_9kMNAL6ZWu4BC7FIOIywmds9wz832YaHOFGTUJF" w:id="1167"/>
      <w:r w:rsidR="005959E3">
        <w:t>Collaborating Institution</w:t>
      </w:r>
      <w:bookmarkEnd w:id="1167"/>
      <w:r w:rsidR="005959E3">
        <w:t xml:space="preserve"> provides)</w:t>
      </w:r>
      <w:r w:rsidRPr="00570D7D">
        <w:t xml:space="preserve"> NBCF with evidence of </w:t>
      </w:r>
      <w:r w:rsidR="00934ECB">
        <w:t xml:space="preserve">each </w:t>
      </w:r>
      <w:bookmarkStart w:name="_9kMPO5YVt3AB7GIWGccFErpnSVF75LC0t7ML" w:id="1168"/>
      <w:r w:rsidR="00BF0CD6">
        <w:t>Lead Chief Investigator</w:t>
      </w:r>
      <w:r w:rsidR="005804F8">
        <w:t>’s</w:t>
      </w:r>
      <w:bookmarkEnd w:id="1168"/>
      <w:r w:rsidRPr="00570D7D">
        <w:t xml:space="preserve"> skills, knowledge, and resources referred to in clause</w:t>
      </w:r>
      <w:r w:rsidR="001B4F81">
        <w:t xml:space="preserve"> </w:t>
      </w:r>
      <w:r w:rsidR="001B4F81">
        <w:fldChar w:fldCharType="begin"/>
      </w:r>
      <w:r w:rsidR="001B4F81">
        <w:instrText xml:space="preserve"> REF _Ref167707287 \w \h </w:instrText>
      </w:r>
      <w:r w:rsidR="001B4F81">
        <w:fldChar w:fldCharType="separate"/>
      </w:r>
      <w:r w:rsidR="00317D0F">
        <w:t>11.2(a)</w:t>
      </w:r>
      <w:r w:rsidR="001B4F81">
        <w:fldChar w:fldCharType="end"/>
      </w:r>
      <w:r w:rsidR="007443EA">
        <w:t>.</w:t>
      </w:r>
      <w:r w:rsidRPr="00570D7D">
        <w:t xml:space="preserve"> The </w:t>
      </w:r>
      <w:bookmarkStart w:name="_9kMHz6O7aXv5BC9ILZIeeNS9G78LMB7D" w:id="1169"/>
      <w:bookmarkStart w:name="_9kMHz7P7aXv5BC9IMaIeeNS9G78LMB7D" w:id="1170"/>
      <w:r>
        <w:t>Lead Institution</w:t>
      </w:r>
      <w:bookmarkEnd w:id="1169"/>
      <w:bookmarkEnd w:id="1170"/>
      <w:r w:rsidRPr="00570D7D">
        <w:t xml:space="preserve"> must provide such evidence within a reasonable time frame following </w:t>
      </w:r>
      <w:bookmarkStart w:name="_9kMH0H6ZWu5999A9XqglS" w:id="1171"/>
      <w:r w:rsidRPr="00570D7D">
        <w:t>NBCF</w:t>
      </w:r>
      <w:r w:rsidR="00135537">
        <w:t>’s</w:t>
      </w:r>
      <w:bookmarkEnd w:id="1171"/>
      <w:r w:rsidRPr="00570D7D">
        <w:t xml:space="preserve"> request.</w:t>
      </w:r>
    </w:p>
    <w:p w:rsidR="005959E3" w:rsidP="00934ECB" w:rsidRDefault="005959E3" w14:paraId="694D9F7D" w14:textId="2B77520F">
      <w:pPr>
        <w:pStyle w:val="Heading3"/>
      </w:pPr>
      <w:bookmarkStart w:name="_Ref172205811" w:id="1172"/>
      <w:r>
        <w:t xml:space="preserve">The </w:t>
      </w:r>
      <w:bookmarkStart w:name="_9kMHz7P7aXv5BC9ILZIeeNS9G78LMB7D" w:id="1173"/>
      <w:bookmarkStart w:name="_9kMHz8Q7aXv5BC9IMaIeeNS9G78LMB7D" w:id="1174"/>
      <w:r>
        <w:t>Lead Institution</w:t>
      </w:r>
      <w:bookmarkEnd w:id="1173"/>
      <w:bookmarkEnd w:id="1174"/>
      <w:r>
        <w:t xml:space="preserve"> acknowledge and agrees that:</w:t>
      </w:r>
      <w:bookmarkEnd w:id="1172"/>
    </w:p>
    <w:p w:rsidR="005959E3" w:rsidP="005959E3" w:rsidRDefault="005959E3" w14:paraId="0CFCF7B5" w14:textId="3C06ABB4">
      <w:pPr>
        <w:pStyle w:val="Heading4"/>
      </w:pPr>
      <w:r>
        <w:t xml:space="preserve">the </w:t>
      </w:r>
      <w:bookmarkStart w:name="_9kMK7L6ZWu4BC8BJYPqn7aWBv1" w:id="1175"/>
      <w:r>
        <w:t>Grant Funds</w:t>
      </w:r>
      <w:bookmarkEnd w:id="1175"/>
      <w:r>
        <w:t xml:space="preserve"> allocated to a </w:t>
      </w:r>
      <w:bookmarkStart w:name="_9kMK3H6ZWu4BC9FMjNvwftwnikC9BLL7r0" w:id="1176"/>
      <w:bookmarkStart w:name="_9kMK3H6ZWu4AB9FNkNvwftwnikC9BLL7r0J" w:id="1177"/>
      <w:r>
        <w:t>Research Workstream</w:t>
      </w:r>
      <w:bookmarkEnd w:id="1176"/>
      <w:bookmarkEnd w:id="1177"/>
      <w:r>
        <w:t xml:space="preserve"> are for the </w:t>
      </w:r>
      <w:bookmarkStart w:name="_9kMH8P6ZWu4BC7GQvo0qyyy" w:id="1178"/>
      <w:r>
        <w:t>conduct</w:t>
      </w:r>
      <w:bookmarkEnd w:id="1178"/>
      <w:r>
        <w:t xml:space="preserve"> of that </w:t>
      </w:r>
      <w:bookmarkStart w:name="_9kMK4I6ZWu4BC9FMjNvwftwnikC9BLL7r0" w:id="1179"/>
      <w:bookmarkStart w:name="_9kMK4I6ZWu4AB9FNkNvwftwnikC9BLL7r0J" w:id="1180"/>
      <w:r>
        <w:t>Research Workstream</w:t>
      </w:r>
      <w:bookmarkEnd w:id="1179"/>
      <w:bookmarkEnd w:id="1180"/>
      <w:r>
        <w:t xml:space="preserve"> by the relevant </w:t>
      </w:r>
      <w:bookmarkStart w:name="_9kMON5YVt3AB6DKRAnljORB31H8wp3IH" w:id="1181"/>
      <w:r>
        <w:t>Chief Investigator</w:t>
      </w:r>
      <w:bookmarkEnd w:id="1181"/>
      <w:r>
        <w:t xml:space="preserve"> and the applicable </w:t>
      </w:r>
      <w:bookmarkStart w:name="_9kMI2I6ZWu4BC9FLiNvwftwnbT2HFBB32" w:id="1182"/>
      <w:r>
        <w:t xml:space="preserve">Research </w:t>
      </w:r>
      <w:r w:rsidR="00D92D14">
        <w:t>P</w:t>
      </w:r>
      <w:r>
        <w:t>ersonnel</w:t>
      </w:r>
      <w:bookmarkEnd w:id="1182"/>
      <w:r w:rsidR="00D92D14">
        <w:t>;</w:t>
      </w:r>
    </w:p>
    <w:p w:rsidR="005959E3" w:rsidP="005959E3" w:rsidRDefault="005959E3" w14:paraId="2DFF7E12" w14:textId="70824D42">
      <w:pPr>
        <w:pStyle w:val="Heading4"/>
      </w:pPr>
      <w:bookmarkStart w:name="_Ref172206006" w:id="1183"/>
      <w:r>
        <w:t xml:space="preserve">if the </w:t>
      </w:r>
      <w:bookmarkStart w:name="_9kMPO5YVt3AB6DKRAnljORB31H8wp3IH" w:id="1184"/>
      <w:r>
        <w:t>Chief Investigator</w:t>
      </w:r>
      <w:bookmarkEnd w:id="1184"/>
      <w:r>
        <w:t xml:space="preserve"> for a </w:t>
      </w:r>
      <w:bookmarkStart w:name="_9kMK5J6ZWu4BC9FMjNvwftwnikC9BLL7r0" w:id="1185"/>
      <w:bookmarkStart w:name="_9kMK5J6ZWu4AB9FNkNvwftwnikC9BLL7r0J" w:id="1186"/>
      <w:r>
        <w:t>Research Workstream</w:t>
      </w:r>
      <w:r w:rsidR="00D92D14">
        <w:t>(s)</w:t>
      </w:r>
      <w:bookmarkEnd w:id="1185"/>
      <w:bookmarkEnd w:id="1186"/>
      <w:r>
        <w:t xml:space="preserve"> moves to another </w:t>
      </w:r>
      <w:bookmarkStart w:name="_9kMML5YVt4667DJXM3A12FG517" w:id="1187"/>
      <w:r>
        <w:t>institution</w:t>
      </w:r>
      <w:bookmarkEnd w:id="1187"/>
      <w:r>
        <w:t xml:space="preserve">, or intends to move to another </w:t>
      </w:r>
      <w:bookmarkStart w:name="_9kMNM5YVt4667DJXM3A12FG517" w:id="1188"/>
      <w:r>
        <w:t>institution</w:t>
      </w:r>
      <w:bookmarkEnd w:id="1188"/>
      <w:r>
        <w:t xml:space="preserve">, either the </w:t>
      </w:r>
      <w:bookmarkStart w:name="_9kMHz8Q7aXv5BC9ILZIeeNS9G78LMB7D" w:id="1189"/>
      <w:bookmarkStart w:name="_9kMH00H7aXv5BC9IMaIeeNS9G78LMB7D" w:id="1190"/>
      <w:r>
        <w:t>Lead Institution</w:t>
      </w:r>
      <w:bookmarkEnd w:id="1189"/>
      <w:bookmarkEnd w:id="1190"/>
      <w:r>
        <w:t xml:space="preserve"> or the relevant </w:t>
      </w:r>
      <w:bookmarkStart w:name="_9kMNBM6ZWu4BC7FIOIywmds9wz832YaHOFGTUJF" w:id="1191"/>
      <w:r>
        <w:t>Collaborating Institution</w:t>
      </w:r>
      <w:bookmarkEnd w:id="1191"/>
      <w:r>
        <w:t xml:space="preserve"> may request that the </w:t>
      </w:r>
      <w:bookmarkStart w:name="_9kMI0G6ZWu4BC7GQvo0qyyy" w:id="1192"/>
      <w:r>
        <w:t>conduct</w:t>
      </w:r>
      <w:bookmarkEnd w:id="1192"/>
      <w:r>
        <w:t xml:space="preserve"> of that </w:t>
      </w:r>
      <w:bookmarkStart w:name="_9kMK6K6ZWu4BC9FMjNvwftwnikC9BLL7r0" w:id="1193"/>
      <w:bookmarkStart w:name="_9kMK6K6ZWu4AB9FNkNvwftwnikC9BLL7r0J" w:id="1194"/>
      <w:r>
        <w:t>Research Workstream</w:t>
      </w:r>
      <w:r w:rsidR="00D92D14">
        <w:t>(s)</w:t>
      </w:r>
      <w:bookmarkEnd w:id="1193"/>
      <w:bookmarkEnd w:id="1194"/>
      <w:r>
        <w:t xml:space="preserve"> be transferred to the alternative </w:t>
      </w:r>
      <w:bookmarkStart w:name="_9kMON5YVt4667DJXM3A12FG517" w:id="1195"/>
      <w:r>
        <w:t>institution</w:t>
      </w:r>
      <w:bookmarkEnd w:id="1195"/>
      <w:r w:rsidR="00D92D14">
        <w:t>;</w:t>
      </w:r>
      <w:bookmarkEnd w:id="1183"/>
      <w:r w:rsidR="00335BA7">
        <w:t xml:space="preserve"> and</w:t>
      </w:r>
    </w:p>
    <w:p w:rsidR="00D92D14" w:rsidP="00D92D14" w:rsidRDefault="00D92D14" w14:paraId="624AFCFC" w14:textId="47B8C8CA">
      <w:pPr>
        <w:pStyle w:val="Heading4"/>
      </w:pPr>
      <w:bookmarkStart w:name="_Ref172205472" w:id="1196"/>
      <w:bookmarkStart w:name="_Ref172205665" w:id="1197"/>
      <w:r>
        <w:t>NBCF may, in its absolute discretion, and following the process set out in clause</w:t>
      </w:r>
      <w:bookmarkEnd w:id="1196"/>
      <w:r>
        <w:t xml:space="preserve"> </w:t>
      </w:r>
      <w:r>
        <w:fldChar w:fldCharType="begin"/>
      </w:r>
      <w:r>
        <w:instrText xml:space="preserve"> REF _Ref172205487 \w \h </w:instrText>
      </w:r>
      <w:r>
        <w:fldChar w:fldCharType="separate"/>
      </w:r>
      <w:r w:rsidR="00317D0F">
        <w:t>11.3(a)</w:t>
      </w:r>
      <w:r>
        <w:fldChar w:fldCharType="end"/>
      </w:r>
      <w:r>
        <w:t xml:space="preserve">, </w:t>
      </w:r>
      <w:r w:rsidR="001231CC">
        <w:t xml:space="preserve">consent to the </w:t>
      </w:r>
      <w:r>
        <w:t xml:space="preserve">transfer the </w:t>
      </w:r>
      <w:bookmarkStart w:name="_9kMI1H6ZWu4BC7GQvo0qyyy" w:id="1198"/>
      <w:r>
        <w:t>conduct</w:t>
      </w:r>
      <w:bookmarkEnd w:id="1198"/>
      <w:r>
        <w:t xml:space="preserve"> of the relevant </w:t>
      </w:r>
      <w:bookmarkStart w:name="_9kMK7L6ZWu4BC9FMjNvwftwnikC9BLL7r0" w:id="1199"/>
      <w:bookmarkStart w:name="_9kMK7L6ZWu4AB9FNkNvwftwnikC9BLL7r0J" w:id="1200"/>
      <w:r>
        <w:t>Research Workstream(s)</w:t>
      </w:r>
      <w:bookmarkEnd w:id="1199"/>
      <w:bookmarkEnd w:id="1200"/>
      <w:r>
        <w:t xml:space="preserve"> to the alternative </w:t>
      </w:r>
      <w:bookmarkStart w:name="_9kMPO5YVt4667DJXM3A12FG517" w:id="1201"/>
      <w:r>
        <w:t>institution</w:t>
      </w:r>
      <w:bookmarkEnd w:id="1201"/>
      <w:r>
        <w:t xml:space="preserve"> requested by the </w:t>
      </w:r>
      <w:bookmarkStart w:name="_9kMHzG6ZWu4BC7ELSBomkPSC42I9xq4JI" w:id="1202"/>
      <w:r>
        <w:t>Chief Investigator</w:t>
      </w:r>
      <w:bookmarkEnd w:id="1202"/>
      <w:r>
        <w:t xml:space="preserve">; </w:t>
      </w:r>
      <w:r w:rsidR="001231CC">
        <w:t>and</w:t>
      </w:r>
      <w:bookmarkEnd w:id="1197"/>
    </w:p>
    <w:p w:rsidR="006C646C" w:rsidP="00DF798B" w:rsidRDefault="00DF798B" w14:paraId="2DE714E4" w14:textId="0E8B87DA">
      <w:pPr>
        <w:pStyle w:val="Heading3"/>
      </w:pPr>
      <w:r>
        <w:t xml:space="preserve">For the avoidance of doubt, clause </w:t>
      </w:r>
      <w:r>
        <w:fldChar w:fldCharType="begin"/>
      </w:r>
      <w:r>
        <w:instrText xml:space="preserve"> REF _Ref172205811 \w \h </w:instrText>
      </w:r>
      <w:r>
        <w:fldChar w:fldCharType="separate"/>
      </w:r>
      <w:r w:rsidR="00317D0F">
        <w:t>11.2(c)</w:t>
      </w:r>
      <w:r>
        <w:fldChar w:fldCharType="end"/>
      </w:r>
      <w:r>
        <w:t xml:space="preserve"> does not apply to the </w:t>
      </w:r>
      <w:bookmarkStart w:name="_9kMH5M6ZWu4BC9CGeYyvqm0tqZWG86MD1u8NM" w:id="1203"/>
      <w:bookmarkStart w:name="_9kMH5M6ZWu4BC9DFcYyvqm0tqZWG86MD1u8NM" w:id="1204"/>
      <w:r>
        <w:t xml:space="preserve">Principal </w:t>
      </w:r>
      <w:r w:rsidRPr="006C646C">
        <w:t>Investigator</w:t>
      </w:r>
      <w:bookmarkEnd w:id="1203"/>
      <w:bookmarkEnd w:id="1204"/>
      <w:r w:rsidRPr="006C646C">
        <w:t xml:space="preserve"> in </w:t>
      </w:r>
      <w:r w:rsidRPr="006C646C" w:rsidR="006C646C">
        <w:t>that person’s</w:t>
      </w:r>
      <w:r w:rsidRPr="006C646C">
        <w:t xml:space="preserve"> role as </w:t>
      </w:r>
      <w:bookmarkStart w:name="_9kMH6N6ZWu4BC9CGeYyvqm0tqZWG86MD1u8NM" w:id="1205"/>
      <w:bookmarkStart w:name="_9kMH6N6ZWu4BC9DFcYyvqm0tqZWG86MD1u8NM" w:id="1206"/>
      <w:r w:rsidR="006C646C">
        <w:t xml:space="preserve">the </w:t>
      </w:r>
      <w:r w:rsidRPr="006C646C">
        <w:t>Principal Investigator</w:t>
      </w:r>
      <w:bookmarkEnd w:id="1205"/>
      <w:bookmarkEnd w:id="1206"/>
      <w:r w:rsidR="006C646C">
        <w:t xml:space="preserve"> for the Project</w:t>
      </w:r>
      <w:r>
        <w:t xml:space="preserve">. </w:t>
      </w:r>
      <w:r w:rsidR="006C646C">
        <w:t>However, if:</w:t>
      </w:r>
    </w:p>
    <w:p w:rsidR="006C646C" w:rsidP="006C646C" w:rsidRDefault="000E2ED6" w14:paraId="08D758AE" w14:textId="418739D4">
      <w:pPr>
        <w:pStyle w:val="Heading4"/>
      </w:pPr>
      <w:r>
        <w:t>t</w:t>
      </w:r>
      <w:r w:rsidR="006C646C">
        <w:t xml:space="preserve">he Principal Investigator is the Chief Investigator for any Research Workstream(s); and </w:t>
      </w:r>
    </w:p>
    <w:p w:rsidR="000E2ED6" w:rsidP="006C646C" w:rsidRDefault="006C646C" w14:paraId="4124C9CE" w14:textId="077DA09D">
      <w:pPr>
        <w:pStyle w:val="Heading4"/>
      </w:pPr>
      <w:r>
        <w:t>the Lead Institution</w:t>
      </w:r>
      <w:r w:rsidR="000E2ED6">
        <w:t xml:space="preserve"> is conducting </w:t>
      </w:r>
      <w:r w:rsidR="00335BA7">
        <w:t>other</w:t>
      </w:r>
      <w:r w:rsidR="000E2ED6">
        <w:t xml:space="preserve"> Research Workstream</w:t>
      </w:r>
      <w:r w:rsidR="00335BA7">
        <w:t>(</w:t>
      </w:r>
      <w:r w:rsidR="000E2ED6">
        <w:t>s</w:t>
      </w:r>
      <w:r w:rsidR="00335BA7">
        <w:t>)</w:t>
      </w:r>
      <w:r w:rsidR="000E2ED6">
        <w:t xml:space="preserve"> under the supervision of a different Chief Investigator,</w:t>
      </w:r>
    </w:p>
    <w:p w:rsidRPr="00DF798B" w:rsidR="00DF798B" w:rsidP="000E2ED6" w:rsidRDefault="000E2ED6" w14:paraId="14539A25" w14:textId="3959DF15">
      <w:pPr>
        <w:pStyle w:val="Heading4"/>
        <w:numPr>
          <w:ilvl w:val="0"/>
          <w:numId w:val="0"/>
        </w:numPr>
        <w:ind w:left="1701"/>
      </w:pPr>
      <w:r>
        <w:t xml:space="preserve">then clauses </w:t>
      </w:r>
      <w:r>
        <w:fldChar w:fldCharType="begin"/>
      </w:r>
      <w:r>
        <w:instrText xml:space="preserve"> REF _Ref172206006 \w \h </w:instrText>
      </w:r>
      <w:r>
        <w:fldChar w:fldCharType="separate"/>
      </w:r>
      <w:r>
        <w:t>11.2(c)(2)</w:t>
      </w:r>
      <w:r>
        <w:fldChar w:fldCharType="end"/>
      </w:r>
      <w:r>
        <w:t xml:space="preserve"> and </w:t>
      </w:r>
      <w:r>
        <w:fldChar w:fldCharType="begin"/>
      </w:r>
      <w:r>
        <w:instrText xml:space="preserve"> REF _Ref172205665 \w \h </w:instrText>
      </w:r>
      <w:r>
        <w:fldChar w:fldCharType="separate"/>
      </w:r>
      <w:r>
        <w:t>11.2(c)(3)</w:t>
      </w:r>
      <w:r>
        <w:fldChar w:fldCharType="end"/>
      </w:r>
      <w:r>
        <w:t xml:space="preserve"> will apply in respect of any request by the Lead Institution to transfer the Research Workstream</w:t>
      </w:r>
      <w:r w:rsidR="00335BA7">
        <w:t>(</w:t>
      </w:r>
      <w:r>
        <w:t>s</w:t>
      </w:r>
      <w:r w:rsidR="00335BA7">
        <w:t>)</w:t>
      </w:r>
      <w:r>
        <w:t xml:space="preserve"> </w:t>
      </w:r>
      <w:r w:rsidR="00335BA7">
        <w:t xml:space="preserve">(and only those Research Workstream(s)) </w:t>
      </w:r>
      <w:r>
        <w:t>conducted under the supervision of the Principal Investigator to another institution.</w:t>
      </w:r>
      <w:r w:rsidR="006C646C">
        <w:t xml:space="preserve"> </w:t>
      </w:r>
    </w:p>
    <w:p w:rsidR="001231CC" w:rsidP="001231CC" w:rsidRDefault="001231CC" w14:paraId="23C05B0B" w14:textId="0797BA5A">
      <w:pPr>
        <w:pStyle w:val="Heading3"/>
      </w:pPr>
      <w:r>
        <w:t xml:space="preserve">Notwithstanding clause </w:t>
      </w:r>
      <w:r>
        <w:fldChar w:fldCharType="begin"/>
      </w:r>
      <w:r>
        <w:instrText xml:space="preserve"> REF _Ref172205811 \w \h </w:instrText>
      </w:r>
      <w:r>
        <w:fldChar w:fldCharType="separate"/>
      </w:r>
      <w:r w:rsidR="00317D0F">
        <w:t>11.2(c)</w:t>
      </w:r>
      <w:r>
        <w:fldChar w:fldCharType="end"/>
      </w:r>
      <w:r>
        <w:t xml:space="preserve">, if a </w:t>
      </w:r>
      <w:bookmarkStart w:name="_9kMNCN6ZWu4BC7FIOIywmds9wz832YaHOFGTUJF" w:id="1207"/>
      <w:r>
        <w:t>Collaborating Institution</w:t>
      </w:r>
      <w:bookmarkEnd w:id="1207"/>
      <w:r>
        <w:t xml:space="preserve"> is conducting more than one </w:t>
      </w:r>
      <w:bookmarkStart w:name="_9kMK8M6ZWu4BC9FMjNvwftwnikC9BLL7r0" w:id="1208"/>
      <w:bookmarkStart w:name="_9kMK8M6ZWu4AB9FNkNvwftwnikC9BLL7r0J" w:id="1209"/>
      <w:r>
        <w:t>Research Workstream</w:t>
      </w:r>
      <w:bookmarkEnd w:id="1208"/>
      <w:bookmarkEnd w:id="1209"/>
      <w:r>
        <w:t xml:space="preserve">, NCBF acknowledges and agrees that </w:t>
      </w:r>
      <w:bookmarkStart w:name="_9kMNDO6ZWu4BC7FIOIywmds9wz832YaHOFGTUJF" w:id="1210"/>
      <w:r>
        <w:t>Collaborating Institution</w:t>
      </w:r>
      <w:bookmarkEnd w:id="1210"/>
      <w:r>
        <w:t xml:space="preserve"> may replace the person acting as the </w:t>
      </w:r>
      <w:bookmarkStart w:name="_9kMHzG6ZWu4BC8HJXHddGFsqoTWG86MD1u8NM" w:id="1211"/>
      <w:r>
        <w:t>Lead Chief Investigator</w:t>
      </w:r>
      <w:bookmarkEnd w:id="1211"/>
      <w:r>
        <w:t xml:space="preserve"> for that </w:t>
      </w:r>
      <w:bookmarkStart w:name="_9kMNEP6ZWu4BC7FIOIywmds9wz832YaHOFGTUJF" w:id="1212"/>
      <w:r>
        <w:t>Collaborating Institution</w:t>
      </w:r>
      <w:bookmarkEnd w:id="1212"/>
      <w:r>
        <w:t xml:space="preserve"> with an alternative </w:t>
      </w:r>
      <w:bookmarkStart w:name="_9kMH0H6ZWu4BC7ELSBomkPSC42I9xq4JI" w:id="1213"/>
      <w:r>
        <w:t>Chief Investigator</w:t>
      </w:r>
      <w:bookmarkEnd w:id="1213"/>
      <w:r>
        <w:t xml:space="preserve"> from that </w:t>
      </w:r>
      <w:bookmarkStart w:name="_9kMO6G6ZWu4BC7FIOIywmds9wz832YaHOFGTUJF" w:id="1214"/>
      <w:r>
        <w:t>Collaborating Institution</w:t>
      </w:r>
      <w:bookmarkEnd w:id="1214"/>
      <w:r>
        <w:t xml:space="preserve">, on at least 3 months prior written </w:t>
      </w:r>
      <w:bookmarkStart w:name="_9kMPO5YVt46689HfS50kh" w:id="1215"/>
      <w:r>
        <w:t>notice</w:t>
      </w:r>
      <w:bookmarkEnd w:id="1215"/>
      <w:r>
        <w:t xml:space="preserve"> to NBCF. </w:t>
      </w:r>
    </w:p>
    <w:p w:rsidR="001231CC" w:rsidP="001E2D46" w:rsidRDefault="001231CC" w14:paraId="013E5725" w14:textId="05413F8F">
      <w:pPr>
        <w:pStyle w:val="Heading3"/>
      </w:pPr>
      <w:r>
        <w:t xml:space="preserve">The </w:t>
      </w:r>
      <w:bookmarkStart w:name="_9kMH00H7aXv5BC9ILZIeeNS9G78LMB7D" w:id="1216"/>
      <w:bookmarkStart w:name="_9kMH01I7aXv5BC9IMaIeeNS9G78LMB7D" w:id="1217"/>
      <w:r>
        <w:t>Lead Institut</w:t>
      </w:r>
      <w:r w:rsidR="00FC4013">
        <w:t>ion</w:t>
      </w:r>
      <w:bookmarkEnd w:id="1216"/>
      <w:bookmarkEnd w:id="1217"/>
      <w:r>
        <w:t xml:space="preserve"> must ensure that no </w:t>
      </w:r>
      <w:bookmarkStart w:name="_9kMO7H6ZWu4BC7FIOIywmds9wz832YaHOFGTUJF" w:id="1218"/>
      <w:r>
        <w:t>Collaborating Institution</w:t>
      </w:r>
      <w:bookmarkEnd w:id="1218"/>
      <w:r>
        <w:t xml:space="preserve"> removes a </w:t>
      </w:r>
      <w:bookmarkStart w:name="_9kMH1I6ZWu4BC7ELSBomkPSC42I9xq4JI" w:id="1219"/>
      <w:r>
        <w:t>Chief Investigator</w:t>
      </w:r>
      <w:bookmarkEnd w:id="1219"/>
      <w:r>
        <w:t xml:space="preserve"> from the </w:t>
      </w:r>
      <w:bookmarkStart w:name="_9kMOFP6ZWu4BC9DJgY4xoiy" w:id="1220"/>
      <w:r>
        <w:t>Project</w:t>
      </w:r>
      <w:bookmarkEnd w:id="1220"/>
      <w:r>
        <w:t xml:space="preserve"> without </w:t>
      </w:r>
      <w:bookmarkStart w:name="_9kMH1I6ZWu5999A9XqglS" w:id="1221"/>
      <w:r>
        <w:t>NBCF’s</w:t>
      </w:r>
      <w:bookmarkEnd w:id="1221"/>
      <w:r>
        <w:t xml:space="preserve"> prior written consent, which may be withheld at </w:t>
      </w:r>
      <w:bookmarkStart w:name="_9kMH2J6ZWu5999A9XqglS" w:id="1222"/>
      <w:r>
        <w:t>NBCF’s</w:t>
      </w:r>
      <w:bookmarkEnd w:id="1222"/>
      <w:r>
        <w:t xml:space="preserve"> absolute discretion. </w:t>
      </w:r>
    </w:p>
    <w:p w:rsidR="001E2D46" w:rsidP="001E2D46" w:rsidRDefault="001E2D46" w14:paraId="0D26AACB" w14:textId="707D9388">
      <w:pPr>
        <w:pStyle w:val="Heading3"/>
      </w:pPr>
      <w:r>
        <w:t xml:space="preserve">The </w:t>
      </w:r>
      <w:bookmarkStart w:name="_9kMH01I7aXv5BC9ILZIeeNS9G78LMB7D" w:id="1223"/>
      <w:bookmarkStart w:name="_9kMH02J7aXv5BC9IMaIeeNS9G78LMB7D" w:id="1224"/>
      <w:r>
        <w:t>Lead Institution</w:t>
      </w:r>
      <w:bookmarkEnd w:id="1223"/>
      <w:bookmarkEnd w:id="1224"/>
      <w:r>
        <w:t xml:space="preserve"> </w:t>
      </w:r>
      <w:r w:rsidR="001231CC">
        <w:t xml:space="preserve">must procure each </w:t>
      </w:r>
      <w:bookmarkStart w:name="_9kMO8I6ZWu4BC7FIOIywmds9wz832YaHOFGTUJF" w:id="1225"/>
      <w:r w:rsidR="001231CC">
        <w:t>Collaborating Institution</w:t>
      </w:r>
      <w:bookmarkEnd w:id="1225"/>
      <w:r w:rsidR="001231CC">
        <w:t xml:space="preserve"> </w:t>
      </w:r>
      <w:r>
        <w:t xml:space="preserve">agrees to ensure </w:t>
      </w:r>
      <w:r w:rsidR="001231CC">
        <w:t xml:space="preserve">its </w:t>
      </w:r>
      <w:bookmarkStart w:name="_9kMH0H6ZWu4BC8HJXHddGFsqoTWG86MD1u8NM" w:id="1226"/>
      <w:r w:rsidR="001231CC">
        <w:t>Lead Chief Investigator</w:t>
      </w:r>
      <w:bookmarkEnd w:id="1226"/>
      <w:r w:rsidR="001231CC">
        <w:t xml:space="preserve"> and any other </w:t>
      </w:r>
      <w:bookmarkStart w:name="_9kMH2J6ZWu4BC7ELSBomkPSC42I9xq4JI" w:id="1227"/>
      <w:r w:rsidR="001231CC">
        <w:t>Chief Investigators</w:t>
      </w:r>
      <w:bookmarkEnd w:id="1227"/>
      <w:r w:rsidR="001231CC">
        <w:t xml:space="preserve"> </w:t>
      </w:r>
      <w:r>
        <w:t>will:</w:t>
      </w:r>
    </w:p>
    <w:p w:rsidR="001E2D46" w:rsidP="001E2D46" w:rsidRDefault="001E2D46" w14:paraId="1F72ECB0" w14:textId="77777777">
      <w:pPr>
        <w:pStyle w:val="Heading4"/>
      </w:pPr>
      <w:r>
        <w:t>if requested by NBCF, join a peer review committee hosted by NBCF in relation to research funding and participate in assessing and scoring applications for NBCF funding grants and other activities from time to time, as reasonably requested by the peer review committee and NBCF; and</w:t>
      </w:r>
    </w:p>
    <w:p w:rsidR="001E2D46" w:rsidP="001E2D46" w:rsidRDefault="001E2D46" w14:paraId="65EAC0E6" w14:textId="19E7646E">
      <w:pPr>
        <w:pStyle w:val="Heading4"/>
      </w:pPr>
      <w:r>
        <w:t xml:space="preserve">provide presentations, tours and host meetings with </w:t>
      </w:r>
      <w:bookmarkStart w:name="_9kMIH5YVt3AB7HNcpfkmM349" w:id="1228"/>
      <w:r>
        <w:t xml:space="preserve">NBCF </w:t>
      </w:r>
      <w:r w:rsidR="00E143D7">
        <w:t>D</w:t>
      </w:r>
      <w:r>
        <w:t>onors</w:t>
      </w:r>
      <w:bookmarkEnd w:id="1228"/>
      <w:r>
        <w:t xml:space="preserve"> as reasonably requested by NBCF from time to time.</w:t>
      </w:r>
    </w:p>
    <w:p w:rsidR="0000527D" w:rsidP="0000527D" w:rsidRDefault="0000527D" w14:paraId="5B7F4D47" w14:textId="237BB216">
      <w:pPr>
        <w:pStyle w:val="Heading2"/>
      </w:pPr>
      <w:bookmarkStart w:name="_Toc172572107" w:id="1229"/>
      <w:r>
        <w:t>Co-Investigators and Associate Investigators</w:t>
      </w:r>
      <w:bookmarkEnd w:id="1229"/>
    </w:p>
    <w:p w:rsidRPr="0000527D" w:rsidR="0000527D" w:rsidP="0000527D" w:rsidRDefault="0000527D" w14:paraId="2775B046" w14:textId="5B900919">
      <w:pPr>
        <w:pStyle w:val="BodyText"/>
      </w:pPr>
      <w:r>
        <w:t xml:space="preserve">The Lead Institution may, at any time during the Term, request a change to any Co-Investigator or Associate Investigator by following the change request process set out in clause </w:t>
      </w:r>
      <w:r>
        <w:fldChar w:fldCharType="begin"/>
      </w:r>
      <w:r>
        <w:instrText xml:space="preserve"> REF _Ref347234717 \w \h </w:instrText>
      </w:r>
      <w:r>
        <w:fldChar w:fldCharType="separate"/>
      </w:r>
      <w:r>
        <w:t>17</w:t>
      </w:r>
      <w:r>
        <w:fldChar w:fldCharType="end"/>
      </w:r>
      <w:r>
        <w:t xml:space="preserve">. </w:t>
      </w:r>
    </w:p>
    <w:p w:rsidR="00D92D14" w:rsidP="00D92D14" w:rsidRDefault="00D92D14" w14:paraId="684963E3" w14:textId="06E30C17">
      <w:pPr>
        <w:pStyle w:val="Heading2"/>
      </w:pPr>
      <w:bookmarkStart w:name="_Toc172572108" w:id="1230"/>
      <w:r>
        <w:lastRenderedPageBreak/>
        <w:t xml:space="preserve">Transfer of </w:t>
      </w:r>
      <w:bookmarkStart w:name="_9kMK9N6ZWu4BC9FMjNvwftwnikC9BLL7r0" w:id="1231"/>
      <w:bookmarkStart w:name="_9kMK9N6ZWu4AB9FNkNvwftwnikC9BLL7r0J" w:id="1232"/>
      <w:r>
        <w:t>Research Workstream</w:t>
      </w:r>
      <w:bookmarkEnd w:id="1230"/>
      <w:bookmarkEnd w:id="1231"/>
      <w:bookmarkEnd w:id="1232"/>
    </w:p>
    <w:p w:rsidR="00D92D14" w:rsidP="00D92D14" w:rsidRDefault="00D92D14" w14:paraId="6289EBC8" w14:textId="3934DF32">
      <w:pPr>
        <w:pStyle w:val="Heading3"/>
      </w:pPr>
      <w:bookmarkStart w:name="_Ref172205487" w:id="1233"/>
      <w:r>
        <w:t xml:space="preserve">Following receipt by NBCF of a request from the </w:t>
      </w:r>
      <w:bookmarkStart w:name="_9kMH02J7aXv5BC9ILZIeeNS9G78LMB7D" w:id="1234"/>
      <w:bookmarkStart w:name="_9kMH03K7aXv5BC9IMaIeeNS9G78LMB7D" w:id="1235"/>
      <w:r w:rsidR="00DF798B">
        <w:t>Lead Institution</w:t>
      </w:r>
      <w:bookmarkEnd w:id="1234"/>
      <w:bookmarkEnd w:id="1235"/>
      <w:r w:rsidR="00DF798B">
        <w:t xml:space="preserve"> or </w:t>
      </w:r>
      <w:bookmarkStart w:name="_9kMO9J6ZWu4BC7FIOIywmds9wz832YaHOFGTUJF" w:id="1236"/>
      <w:r w:rsidR="00DF798B">
        <w:t>Collaborating Institution</w:t>
      </w:r>
      <w:bookmarkEnd w:id="1236"/>
      <w:r w:rsidR="00DF798B">
        <w:t xml:space="preserve"> (as applicable)</w:t>
      </w:r>
      <w:r>
        <w:t xml:space="preserve">, as described in clause </w:t>
      </w:r>
      <w:r w:rsidR="00DF798B">
        <w:fldChar w:fldCharType="begin"/>
      </w:r>
      <w:r w:rsidR="00DF798B">
        <w:instrText xml:space="preserve"> REF _Ref172206006 \w \h </w:instrText>
      </w:r>
      <w:r w:rsidR="00DF798B">
        <w:fldChar w:fldCharType="separate"/>
      </w:r>
      <w:r w:rsidR="00317D0F">
        <w:t>11.2(c)(2)</w:t>
      </w:r>
      <w:r w:rsidR="00DF798B">
        <w:fldChar w:fldCharType="end"/>
      </w:r>
      <w:r>
        <w:t xml:space="preserve">, NBCF will discuss the request with the </w:t>
      </w:r>
      <w:bookmarkStart w:name="_9kMH7O6ZWu4BC9CGeYyvqm0tqZWG86MD1u8NM" w:id="1237"/>
      <w:bookmarkStart w:name="_9kMH7O6ZWu4BC9DFcYyvqm0tqZWG86MD1u8NM" w:id="1238"/>
      <w:r>
        <w:t>Principal Investigator</w:t>
      </w:r>
      <w:bookmarkEnd w:id="1237"/>
      <w:bookmarkEnd w:id="1238"/>
      <w:r w:rsidR="00DF798B">
        <w:t xml:space="preserve">, the relevant </w:t>
      </w:r>
      <w:bookmarkStart w:name="_9kMH3K6ZWu4BC7ELSBomkPSC42I9xq4JI" w:id="1239"/>
      <w:r w:rsidR="00DF798B">
        <w:t>Chief Investigator</w:t>
      </w:r>
      <w:bookmarkEnd w:id="1239"/>
      <w:r w:rsidR="00DF798B">
        <w:t xml:space="preserve">, the </w:t>
      </w:r>
      <w:bookmarkStart w:name="_9kMH03K7aXv5BC9ILZIeeNS9G78LMB7D" w:id="1240"/>
      <w:bookmarkStart w:name="_9kMH04L7aXv5BC9IMaIeeNS9G78LMB7D" w:id="1241"/>
      <w:r w:rsidR="00DF798B">
        <w:t>Lead Institution</w:t>
      </w:r>
      <w:bookmarkEnd w:id="1240"/>
      <w:bookmarkEnd w:id="1241"/>
      <w:r w:rsidR="00DF798B">
        <w:t xml:space="preserve"> and the relevant </w:t>
      </w:r>
      <w:bookmarkStart w:name="_9kMOAK6ZWu4BC7FIOIywmds9wz832YaHOFGTUJF" w:id="1242"/>
      <w:r w:rsidR="00DF798B">
        <w:t>Collaborating Institution</w:t>
      </w:r>
      <w:bookmarkEnd w:id="1242"/>
      <w:r w:rsidR="00DF798B">
        <w:t xml:space="preserve"> </w:t>
      </w:r>
      <w:r>
        <w:t xml:space="preserve">before determining, in its absolute discretion, whether to transfer the </w:t>
      </w:r>
      <w:bookmarkStart w:name="_9kMI2I6ZWu4BC7GQvo0qyyy" w:id="1243"/>
      <w:r w:rsidR="00DF798B">
        <w:t>conduct</w:t>
      </w:r>
      <w:bookmarkEnd w:id="1243"/>
      <w:r w:rsidR="00DF798B">
        <w:t xml:space="preserve"> of the applicable </w:t>
      </w:r>
      <w:bookmarkStart w:name="_9kMKAO6ZWu4BC9FMjNvwftwnikC9BLL7r0" w:id="1244"/>
      <w:bookmarkStart w:name="_9kMKAO6ZWu4AB9FNkNvwftwnikC9BLL7r0J" w:id="1245"/>
      <w:r w:rsidR="00DF798B">
        <w:t>Research Workstream(s)</w:t>
      </w:r>
      <w:bookmarkEnd w:id="1244"/>
      <w:bookmarkEnd w:id="1245"/>
      <w:r w:rsidR="00DF798B">
        <w:t xml:space="preserve"> </w:t>
      </w:r>
      <w:r>
        <w:t xml:space="preserve">to the alternative </w:t>
      </w:r>
      <w:bookmarkStart w:name="_9kMHzG6ZWu5778EKYN4B23GH628" w:id="1246"/>
      <w:r>
        <w:t>institution</w:t>
      </w:r>
      <w:bookmarkEnd w:id="1246"/>
      <w:r>
        <w:t xml:space="preserve"> (</w:t>
      </w:r>
      <w:bookmarkStart w:name="_9kR3WTr178679XGwVIywmds9wz832YaHOFGTUJF" w:id="1247"/>
      <w:r w:rsidRPr="00DF798B">
        <w:rPr>
          <w:b/>
          <w:bCs/>
        </w:rPr>
        <w:t xml:space="preserve">New </w:t>
      </w:r>
      <w:r w:rsidRPr="00DF798B" w:rsidR="00DF798B">
        <w:rPr>
          <w:b/>
          <w:bCs/>
        </w:rPr>
        <w:t xml:space="preserve">Collaborating </w:t>
      </w:r>
      <w:r w:rsidRPr="00DF798B">
        <w:rPr>
          <w:b/>
          <w:bCs/>
        </w:rPr>
        <w:t>Institution</w:t>
      </w:r>
      <w:bookmarkEnd w:id="1247"/>
      <w:r>
        <w:t>).</w:t>
      </w:r>
      <w:bookmarkEnd w:id="1233"/>
    </w:p>
    <w:p w:rsidR="00D92D14" w:rsidP="00D92D14" w:rsidRDefault="00D92D14" w14:paraId="60273C35" w14:textId="50CF7659">
      <w:pPr>
        <w:pStyle w:val="Heading3"/>
      </w:pPr>
      <w:r>
        <w:t xml:space="preserve">NBCF must notify the </w:t>
      </w:r>
      <w:bookmarkStart w:name="_9kMH04L7aXv5BC9ILZIeeNS9G78LMB7D" w:id="1248"/>
      <w:bookmarkStart w:name="_9kMH05M7aXv5BC9IMaIeeNS9G78LMB7D" w:id="1249"/>
      <w:r w:rsidR="00A91070">
        <w:t xml:space="preserve">Lead </w:t>
      </w:r>
      <w:r>
        <w:t>Institution</w:t>
      </w:r>
      <w:bookmarkEnd w:id="1248"/>
      <w:bookmarkEnd w:id="1249"/>
      <w:r>
        <w:t xml:space="preserve"> of its decision whether or not to allow the transfer of the </w:t>
      </w:r>
      <w:bookmarkStart w:name="_9kMKBP6ZWu4BC9FMjNvwftwnikC9BLL7r0" w:id="1250"/>
      <w:bookmarkStart w:name="_9kMKBP6ZWu4AB9FNkNvwftwnikC9BLL7r0J" w:id="1251"/>
      <w:r w:rsidR="00A91070">
        <w:t>Research Workstream</w:t>
      </w:r>
      <w:bookmarkEnd w:id="1250"/>
      <w:bookmarkEnd w:id="1251"/>
      <w:r>
        <w:t>.</w:t>
      </w:r>
    </w:p>
    <w:p w:rsidR="00D92D14" w:rsidP="00D92D14" w:rsidRDefault="00D92D14" w14:paraId="5C3DB450" w14:textId="4CC2EF22">
      <w:pPr>
        <w:pStyle w:val="Heading3"/>
      </w:pPr>
      <w:r>
        <w:t xml:space="preserve">On receipt by the </w:t>
      </w:r>
      <w:bookmarkStart w:name="_9kMH05M7aXv5BC9ILZIeeNS9G78LMB7D" w:id="1252"/>
      <w:bookmarkStart w:name="_9kMH06N7aXv5BC9IMaIeeNS9G78LMB7D" w:id="1253"/>
      <w:r w:rsidR="00A91070">
        <w:t xml:space="preserve">Lead </w:t>
      </w:r>
      <w:r>
        <w:t>Institution</w:t>
      </w:r>
      <w:bookmarkEnd w:id="1252"/>
      <w:bookmarkEnd w:id="1253"/>
      <w:r>
        <w:t xml:space="preserve"> of </w:t>
      </w:r>
      <w:bookmarkStart w:name="_9kMHzG6ZWu5779AIgT61li" w:id="1254"/>
      <w:r>
        <w:t>notice</w:t>
      </w:r>
      <w:bookmarkEnd w:id="1254"/>
      <w:r>
        <w:t xml:space="preserve"> from NBCF that the </w:t>
      </w:r>
      <w:bookmarkStart w:name="_9kML3G6ZWu4BC9FMjNvwftwnikC9BLL7r0" w:id="1255"/>
      <w:bookmarkStart w:name="_9kML3G6ZWu4AB9FNkNvwftwnikC9BLL7r0J" w:id="1256"/>
      <w:r w:rsidR="00A91070">
        <w:t>Research Workstream</w:t>
      </w:r>
      <w:bookmarkEnd w:id="1255"/>
      <w:bookmarkEnd w:id="1256"/>
      <w:r>
        <w:t xml:space="preserve"> is transferred to the </w:t>
      </w:r>
      <w:bookmarkStart w:name="_9kMHG5YVt39A89BZIyXK0yofuBy1A54acJQHIVW" w:id="1257"/>
      <w:r>
        <w:t xml:space="preserve">New </w:t>
      </w:r>
      <w:r w:rsidR="00A91070">
        <w:t xml:space="preserve">Collaborating </w:t>
      </w:r>
      <w:r>
        <w:t>Institution</w:t>
      </w:r>
      <w:bookmarkEnd w:id="1257"/>
      <w:r w:rsidR="00FC4C8F">
        <w:t xml:space="preserve">, the </w:t>
      </w:r>
      <w:bookmarkStart w:name="_9kMH06N7aXv5BC9ILZIeeNS9G78LMB7D" w:id="1258"/>
      <w:bookmarkStart w:name="_9kMH07O7aXv5BC9IMaIeeNS9G78LMB7D" w:id="1259"/>
      <w:r w:rsidR="00FC4C8F">
        <w:t>Lead Institution</w:t>
      </w:r>
      <w:bookmarkEnd w:id="1258"/>
      <w:bookmarkEnd w:id="1259"/>
      <w:r>
        <w:t>:</w:t>
      </w:r>
    </w:p>
    <w:p w:rsidR="00FC4C8F" w:rsidP="00FC4C8F" w:rsidRDefault="00FC4C8F" w14:paraId="40D211D5" w14:textId="64BD926E">
      <w:pPr>
        <w:pStyle w:val="Heading4"/>
      </w:pPr>
      <w:r>
        <w:t xml:space="preserve">must enter into a </w:t>
      </w:r>
      <w:bookmarkStart w:name="_9kMPO5YVt39A6EIOHxvlcr8vy721XZGNEFSTIEK" w:id="1260"/>
      <w:bookmarkStart w:name="_9kMPO5YVt3AB6EJPHxvlcr8vy721XZGNEFSTIEK" w:id="1261"/>
      <w:r>
        <w:t>Collaborating Institution Agreement</w:t>
      </w:r>
      <w:bookmarkEnd w:id="1260"/>
      <w:bookmarkEnd w:id="1261"/>
      <w:r>
        <w:t xml:space="preserve"> with that alternative </w:t>
      </w:r>
      <w:bookmarkStart w:name="_9kMH0H6ZWu5778EKYN4B23GH628" w:id="1262"/>
      <w:r>
        <w:t>institution</w:t>
      </w:r>
      <w:bookmarkEnd w:id="1262"/>
      <w:r>
        <w:t xml:space="preserve"> (unless the alternative </w:t>
      </w:r>
      <w:bookmarkStart w:name="_9kMH1I6ZWu5778EKYN4B23GH628" w:id="1263"/>
      <w:r>
        <w:t>institution</w:t>
      </w:r>
      <w:bookmarkEnd w:id="1263"/>
      <w:r>
        <w:t xml:space="preserve"> is the </w:t>
      </w:r>
      <w:bookmarkStart w:name="_9kMH07O7aXv5BC9ILZIeeNS9G78LMB7D" w:id="1264"/>
      <w:bookmarkStart w:name="_9kMH08P7aXv5BC9IMaIeeNS9G78LMB7D" w:id="1265"/>
      <w:r>
        <w:t>Lead Institution</w:t>
      </w:r>
      <w:bookmarkEnd w:id="1264"/>
      <w:bookmarkEnd w:id="1265"/>
      <w:r>
        <w:t xml:space="preserve"> or an existing </w:t>
      </w:r>
      <w:bookmarkStart w:name="_9kMOBL6ZWu4BC7FIOIywmds9wz832YaHOFGTUJF" w:id="1266"/>
      <w:r>
        <w:t>Collaborating Institution</w:t>
      </w:r>
      <w:bookmarkEnd w:id="1266"/>
      <w:r>
        <w:t xml:space="preserve">); and </w:t>
      </w:r>
    </w:p>
    <w:p w:rsidR="00D92D14" w:rsidP="00FC4C8F" w:rsidRDefault="00FC4C8F" w14:paraId="70761E25" w14:textId="5D048635">
      <w:pPr>
        <w:pStyle w:val="Heading4"/>
      </w:pPr>
      <w:r>
        <w:t xml:space="preserve">the </w:t>
      </w:r>
      <w:bookmarkStart w:name="_9kMH08P7aXv5BC9ILZIeeNS9G78LMB7D" w:id="1267"/>
      <w:bookmarkStart w:name="_9kMH09Q7aXv5BC9IMaIeeNS9G78LMB7D" w:id="1268"/>
      <w:r>
        <w:t>Lead Institution</w:t>
      </w:r>
      <w:bookmarkEnd w:id="1267"/>
      <w:bookmarkEnd w:id="1268"/>
      <w:r>
        <w:t xml:space="preserve"> must provide, or procure the </w:t>
      </w:r>
      <w:r w:rsidR="006C646C">
        <w:t>relevant Collaborating</w:t>
      </w:r>
      <w:bookmarkStart w:name="_9kMHG5YVt39A8GGdbpm5ylyC410WYFMDERSHDJ" w:id="1269"/>
      <w:r>
        <w:t xml:space="preserve"> Institution</w:t>
      </w:r>
      <w:bookmarkEnd w:id="1269"/>
      <w:r>
        <w:t xml:space="preserve"> provides, NBCF with any </w:t>
      </w:r>
      <w:bookmarkStart w:name="_9kMJI5YVt4668EGdMr25BD" w:id="1270"/>
      <w:bookmarkStart w:name="_9kMJI5YVt4668EIfMr25BD" w:id="1271"/>
      <w:r>
        <w:t>reports</w:t>
      </w:r>
      <w:bookmarkEnd w:id="1270"/>
      <w:bookmarkEnd w:id="1271"/>
      <w:r>
        <w:t xml:space="preserve"> requested in connection with the transfer, including a </w:t>
      </w:r>
      <w:bookmarkStart w:name="_9kMKJ5YVt4668EGdMr25BD" w:id="1272"/>
      <w:bookmarkStart w:name="_9kMKJ5YVt4668EIfMr25BD" w:id="1273"/>
      <w:r>
        <w:t>report</w:t>
      </w:r>
      <w:bookmarkEnd w:id="1272"/>
      <w:bookmarkEnd w:id="1273"/>
      <w:r>
        <w:t xml:space="preserve"> containing an acquittal of the </w:t>
      </w:r>
      <w:bookmarkStart w:name="_9kMK8M6ZWu4BC8BJYPqn7aWBv1" w:id="1274"/>
      <w:r>
        <w:t>Grant Funds</w:t>
      </w:r>
      <w:bookmarkEnd w:id="1274"/>
      <w:r>
        <w:t xml:space="preserve"> paid to the </w:t>
      </w:r>
      <w:bookmarkStart w:name="_9kMH09Q7aXv5BC9ILZIeeNS9G78LMB7D" w:id="1275"/>
      <w:bookmarkStart w:name="_9kMH11H7aXv5BC9IMaIeeNS9G78LMB7D" w:id="1276"/>
      <w:r>
        <w:t>Lead Institution</w:t>
      </w:r>
      <w:bookmarkEnd w:id="1275"/>
      <w:bookmarkEnd w:id="1276"/>
      <w:r>
        <w:t xml:space="preserve"> in respect of that </w:t>
      </w:r>
      <w:bookmarkStart w:name="_9kML4H6ZWu4BC9FMjNvwftwnikC9BLL7r0" w:id="1277"/>
      <w:bookmarkStart w:name="_9kML4H6ZWu4AB9FNkNvwftwnikC9BLL7r0J" w:id="1278"/>
      <w:r>
        <w:t>Research Workstream</w:t>
      </w:r>
      <w:bookmarkEnd w:id="1277"/>
      <w:bookmarkEnd w:id="1278"/>
      <w:r>
        <w:t xml:space="preserve"> and any amounts not expended</w:t>
      </w:r>
      <w:r w:rsidR="006C646C">
        <w:t xml:space="preserve"> by the Lead Institution or the relevant Collaborating Institution</w:t>
      </w:r>
      <w:r>
        <w:t xml:space="preserve">. </w:t>
      </w:r>
    </w:p>
    <w:p w:rsidRPr="00570D7D" w:rsidR="004A4C6E" w:rsidP="00C7165D" w:rsidRDefault="0058391C" w14:paraId="5D3CFA8F" w14:textId="692D49D1">
      <w:pPr>
        <w:pStyle w:val="Heading2"/>
      </w:pPr>
      <w:bookmarkStart w:name="_9kMI3J6ZWu4BC9FLiNvwftwnbT2HFBB32" w:id="1279"/>
      <w:bookmarkStart w:name="_Toc172572109" w:id="1280"/>
      <w:bookmarkEnd w:id="1143"/>
      <w:r>
        <w:t>Research</w:t>
      </w:r>
      <w:r w:rsidRPr="00570D7D" w:rsidR="004A4C6E">
        <w:t xml:space="preserve"> Personnel</w:t>
      </w:r>
      <w:bookmarkEnd w:id="1279"/>
      <w:bookmarkEnd w:id="1280"/>
    </w:p>
    <w:p w:rsidRPr="00570D7D" w:rsidR="004A4C6E" w:rsidP="00794639" w:rsidRDefault="004A4C6E" w14:paraId="07651705" w14:textId="527FA2B6">
      <w:pPr>
        <w:pStyle w:val="Heading3"/>
      </w:pPr>
      <w:r w:rsidRPr="00570D7D">
        <w:t xml:space="preserve">The </w:t>
      </w:r>
      <w:bookmarkStart w:name="_9kMH11H7aXv5BC9ILZIeeNS9G78LMB7D" w:id="1281"/>
      <w:bookmarkStart w:name="_9kMH12I7aXv5BC9IMaIeeNS9G78LMB7D" w:id="1282"/>
      <w:r w:rsidR="00E406FE">
        <w:t>Lead Institution</w:t>
      </w:r>
      <w:bookmarkEnd w:id="1281"/>
      <w:bookmarkEnd w:id="1282"/>
      <w:r w:rsidRPr="00570D7D">
        <w:t xml:space="preserve"> must:</w:t>
      </w:r>
    </w:p>
    <w:p w:rsidRPr="00570D7D" w:rsidR="004A4C6E" w:rsidP="00794639" w:rsidRDefault="004A4C6E" w14:paraId="4C30D0D7" w14:textId="1594F504">
      <w:pPr>
        <w:pStyle w:val="Heading4"/>
      </w:pPr>
      <w:r w:rsidRPr="00570D7D">
        <w:t xml:space="preserve">use all reasonable efforts to ensure that </w:t>
      </w:r>
      <w:r w:rsidR="005926D6">
        <w:t xml:space="preserve">the </w:t>
      </w:r>
      <w:bookmarkStart w:name="_9kMH8P6ZWu4BC9CGeYyvqm0tqZWG86MD1u8NM" w:id="1283"/>
      <w:bookmarkStart w:name="_9kMH8P6ZWu4BC9DFcYyvqm0tqZWG86MD1u8NM" w:id="1284"/>
      <w:r w:rsidR="00BF0CD6">
        <w:t>Principal Investigator</w:t>
      </w:r>
      <w:bookmarkEnd w:id="1283"/>
      <w:bookmarkEnd w:id="1284"/>
      <w:r w:rsidR="00112F69">
        <w:t>, each</w:t>
      </w:r>
      <w:r w:rsidR="0058391C">
        <w:t xml:space="preserve"> </w:t>
      </w:r>
      <w:bookmarkStart w:name="_9kMH1I6ZWu4BC8HJXHddGFsqoTWG86MD1u8NM" w:id="1285"/>
      <w:r w:rsidR="00BF0CD6">
        <w:t>Lead Chief Investigator</w:t>
      </w:r>
      <w:bookmarkEnd w:id="1285"/>
      <w:r w:rsidR="00112F69">
        <w:t xml:space="preserve"> and </w:t>
      </w:r>
      <w:bookmarkStart w:name="_9kMH4L6ZWu4BC7ELSBomkPSC42I9xq4JI" w:id="1286"/>
      <w:r w:rsidR="00112F69">
        <w:t>Chief Investigator</w:t>
      </w:r>
      <w:bookmarkEnd w:id="1286"/>
      <w:r w:rsidR="00112F69">
        <w:t>,</w:t>
      </w:r>
      <w:r w:rsidR="005926D6">
        <w:t xml:space="preserve"> and </w:t>
      </w:r>
      <w:r w:rsidR="004716BC">
        <w:t>all</w:t>
      </w:r>
      <w:r w:rsidRPr="00570D7D">
        <w:t xml:space="preserve"> </w:t>
      </w:r>
      <w:r w:rsidR="002723B9">
        <w:t xml:space="preserve">other </w:t>
      </w:r>
      <w:bookmarkStart w:name="_9kMI4K6ZWu4BC9FLiNvwftwnbT2HFBB32" w:id="1287"/>
      <w:r w:rsidRPr="00570D7D">
        <w:t>Research Personnel</w:t>
      </w:r>
      <w:bookmarkEnd w:id="1287"/>
      <w:r w:rsidRPr="00570D7D">
        <w:t xml:space="preserve"> involved in the </w:t>
      </w:r>
      <w:bookmarkStart w:name="_9kMP7G6ZWu4BC9DJgY4xoiy" w:id="1288"/>
      <w:r w:rsidRPr="00570D7D">
        <w:t>Project</w:t>
      </w:r>
      <w:bookmarkEnd w:id="1288"/>
      <w:r w:rsidRPr="00570D7D">
        <w:t xml:space="preserve"> are available to </w:t>
      </w:r>
      <w:bookmarkStart w:name="_9kMI3J6ZWu4BC7GQvo0qyyy" w:id="1289"/>
      <w:r w:rsidRPr="00570D7D">
        <w:t>conduct</w:t>
      </w:r>
      <w:bookmarkEnd w:id="1289"/>
      <w:r w:rsidRPr="00570D7D">
        <w:t xml:space="preserve"> the </w:t>
      </w:r>
      <w:bookmarkStart w:name="_9kMP8H6ZWu4BC9DJgY4xoiy" w:id="1290"/>
      <w:r w:rsidRPr="00570D7D">
        <w:t>Project</w:t>
      </w:r>
      <w:bookmarkEnd w:id="1290"/>
      <w:r w:rsidRPr="00570D7D">
        <w:t xml:space="preserve"> during the </w:t>
      </w:r>
      <w:bookmarkStart w:name="_9kMH3K6ZWu4BC9GJhPu3" w:id="1291"/>
      <w:bookmarkStart w:name="_9kMH3K6ZWu4BC9GMkPu3" w:id="1292"/>
      <w:r w:rsidRPr="00570D7D">
        <w:t>Term</w:t>
      </w:r>
      <w:bookmarkEnd w:id="1291"/>
      <w:bookmarkEnd w:id="1292"/>
      <w:r w:rsidRPr="00570D7D">
        <w:t xml:space="preserve">; </w:t>
      </w:r>
    </w:p>
    <w:p w:rsidR="00A7648D" w:rsidP="00794639" w:rsidRDefault="00A7648D" w14:paraId="024FFCD3" w14:textId="1FA7F2D1">
      <w:pPr>
        <w:pStyle w:val="Heading4"/>
      </w:pPr>
      <w:bookmarkStart w:name="_Ref347236959" w:id="1293"/>
      <w:r>
        <w:t xml:space="preserve">ensure at least 50% of the </w:t>
      </w:r>
      <w:bookmarkStart w:name="_9kMHG5YVt3AB6EFLHUO80yE5tm0FE" w:id="1294"/>
      <w:r>
        <w:t>Co-Investigators</w:t>
      </w:r>
      <w:bookmarkEnd w:id="1294"/>
      <w:r>
        <w:t xml:space="preserve"> nominated in the </w:t>
      </w:r>
      <w:bookmarkStart w:name="_9kMPO5YVt3AB7CJWOpm6UL74yqj1A6C" w:id="1295"/>
      <w:r>
        <w:t>Grant Application</w:t>
      </w:r>
      <w:bookmarkEnd w:id="1295"/>
      <w:r>
        <w:t xml:space="preserve"> are </w:t>
      </w:r>
      <w:r w:rsidRPr="00570D7D">
        <w:t>Australian citizen</w:t>
      </w:r>
      <w:r>
        <w:t>s</w:t>
      </w:r>
      <w:r w:rsidRPr="00570D7D">
        <w:t xml:space="preserve"> or ha</w:t>
      </w:r>
      <w:r>
        <w:t>ve</w:t>
      </w:r>
      <w:r w:rsidRPr="00570D7D">
        <w:t xml:space="preserve"> resident status and reside in Australia throughout the period </w:t>
      </w:r>
      <w:r w:rsidR="00112F69">
        <w:t xml:space="preserve">the </w:t>
      </w:r>
      <w:bookmarkStart w:name="_9kML5I6ZWu4BC9FMjNvwftwnikC9BLL7r0" w:id="1296"/>
      <w:bookmarkStart w:name="_9kML5I6ZWu4AB9FNkNvwftwnikC9BLL7r0J" w:id="1297"/>
      <w:r>
        <w:t>Research Workstreams</w:t>
      </w:r>
      <w:bookmarkEnd w:id="1296"/>
      <w:bookmarkEnd w:id="1297"/>
      <w:r>
        <w:t xml:space="preserve"> </w:t>
      </w:r>
      <w:r w:rsidR="00112F69">
        <w:t xml:space="preserve">in which they are involved </w:t>
      </w:r>
      <w:r>
        <w:t xml:space="preserve">are </w:t>
      </w:r>
      <w:r w:rsidRPr="00570D7D">
        <w:t>being undertaken</w:t>
      </w:r>
      <w:r>
        <w:t xml:space="preserve"> by the </w:t>
      </w:r>
      <w:r w:rsidR="00112F69">
        <w:t xml:space="preserve">relevant </w:t>
      </w:r>
      <w:bookmarkStart w:name="_9kMOCM6ZWu4BC7FIOIywmds9wz832YaHOFGTUJF" w:id="1298"/>
      <w:r>
        <w:t>Collaborating Institution</w:t>
      </w:r>
      <w:bookmarkEnd w:id="1298"/>
    </w:p>
    <w:p w:rsidRPr="00FE0F8C" w:rsidR="00E53096" w:rsidP="00794639" w:rsidRDefault="004A4C6E" w14:paraId="3D3D85A2" w14:textId="035CE2A0">
      <w:pPr>
        <w:pStyle w:val="Heading4"/>
      </w:pPr>
      <w:r w:rsidRPr="00570D7D">
        <w:t xml:space="preserve">promptly notify NBCF if </w:t>
      </w:r>
      <w:r w:rsidR="005926D6">
        <w:t xml:space="preserve">the </w:t>
      </w:r>
      <w:bookmarkStart w:name="_9kMI0G6ZWu4BC9CGeYyvqm0tqZWG86MD1u8NM" w:id="1299"/>
      <w:bookmarkStart w:name="_9kMI0G6ZWu4BC9DFcYyvqm0tqZWG86MD1u8NM" w:id="1300"/>
      <w:r w:rsidR="00BF0CD6">
        <w:t>Principal Investigator</w:t>
      </w:r>
      <w:bookmarkEnd w:id="1299"/>
      <w:bookmarkEnd w:id="1300"/>
      <w:r w:rsidR="005926D6">
        <w:t xml:space="preserve">, </w:t>
      </w:r>
      <w:r w:rsidR="00112F69">
        <w:t xml:space="preserve">any </w:t>
      </w:r>
      <w:bookmarkStart w:name="_9kMH2J6ZWu4BC8HJXHddGFsqoTWG86MD1u8NM" w:id="1301"/>
      <w:r w:rsidR="00BF0CD6">
        <w:t xml:space="preserve">Lead Chief </w:t>
      </w:r>
      <w:r w:rsidR="00405682">
        <w:t>Investigator</w:t>
      </w:r>
      <w:bookmarkEnd w:id="1301"/>
      <w:r w:rsidR="00112F69">
        <w:t xml:space="preserve"> or </w:t>
      </w:r>
      <w:bookmarkStart w:name="_9kMH5M6ZWu4BC7ELSBomkPSC42I9xq4JI" w:id="1302"/>
      <w:r w:rsidR="00112F69">
        <w:t>Chief Investigator</w:t>
      </w:r>
      <w:bookmarkEnd w:id="1302"/>
      <w:r w:rsidR="00405682">
        <w:t>,</w:t>
      </w:r>
      <w:r>
        <w:t xml:space="preserve"> or </w:t>
      </w:r>
      <w:r w:rsidRPr="00570D7D">
        <w:t xml:space="preserve">any </w:t>
      </w:r>
      <w:r>
        <w:t xml:space="preserve">other </w:t>
      </w:r>
      <w:bookmarkStart w:name="_9kMI5L6ZWu4BC9FLiNvwftwnbT2HFBB32" w:id="1303"/>
      <w:r w:rsidRPr="00570D7D">
        <w:t>Research Personnel</w:t>
      </w:r>
      <w:bookmarkEnd w:id="1303"/>
      <w:r w:rsidRPr="00570D7D">
        <w:t xml:space="preserve"> involved in the </w:t>
      </w:r>
      <w:bookmarkStart w:name="_9kMP9I6ZWu4BC9DJgY4xoiy" w:id="1304"/>
      <w:r w:rsidRPr="00570D7D">
        <w:t>Project</w:t>
      </w:r>
      <w:bookmarkEnd w:id="1304"/>
      <w:r w:rsidRPr="00570D7D">
        <w:t xml:space="preserve"> become unavailable to </w:t>
      </w:r>
      <w:bookmarkStart w:name="_9kMI4K6ZWu4BC7GQvo0qyyy" w:id="1305"/>
      <w:r w:rsidRPr="00570D7D">
        <w:t>conduct</w:t>
      </w:r>
      <w:bookmarkEnd w:id="1305"/>
      <w:r w:rsidRPr="00570D7D">
        <w:t xml:space="preserve"> the </w:t>
      </w:r>
      <w:bookmarkStart w:name="_9kMPAJ6ZWu4BC9DJgY4xoiy" w:id="1306"/>
      <w:r w:rsidRPr="00570D7D">
        <w:t>Project</w:t>
      </w:r>
      <w:bookmarkEnd w:id="1306"/>
      <w:r w:rsidRPr="00570D7D">
        <w:t xml:space="preserve"> during the </w:t>
      </w:r>
      <w:bookmarkStart w:name="_9kMH4L6ZWu4BC9GJhPu3" w:id="1307"/>
      <w:bookmarkStart w:name="_9kMH4L6ZWu4BC9GMkPu3" w:id="1308"/>
      <w:r w:rsidRPr="00570D7D">
        <w:t>Term</w:t>
      </w:r>
      <w:bookmarkEnd w:id="1307"/>
      <w:bookmarkEnd w:id="1308"/>
      <w:r w:rsidR="00112F69">
        <w:t xml:space="preserve"> </w:t>
      </w:r>
      <w:r w:rsidRPr="00570D7D">
        <w:t xml:space="preserve">and use all reasonable efforts </w:t>
      </w:r>
      <w:r w:rsidR="00112F69">
        <w:t xml:space="preserve">(or ensure the relevant </w:t>
      </w:r>
      <w:bookmarkStart w:name="_9kMODN6ZWu4BC7FIOIywmds9wz832YaHOFGTUJF" w:id="1309"/>
      <w:r w:rsidR="00112F69">
        <w:t>Collaborating Institution</w:t>
      </w:r>
      <w:bookmarkEnd w:id="1309"/>
      <w:r w:rsidR="00112F69">
        <w:t xml:space="preserve"> uses all reasonable efforts) </w:t>
      </w:r>
      <w:r w:rsidRPr="00570D7D">
        <w:t xml:space="preserve">to replace </w:t>
      </w:r>
      <w:r w:rsidR="00E00171">
        <w:t>any such</w:t>
      </w:r>
      <w:r w:rsidRPr="00570D7D" w:rsidR="00E00171">
        <w:t xml:space="preserve"> </w:t>
      </w:r>
      <w:r w:rsidRPr="00570D7D">
        <w:t xml:space="preserve">person with a suitable candidate with the expertise required to undertake tasks and complete the </w:t>
      </w:r>
      <w:bookmarkStart w:name="_9kMPBK6ZWu4BC9DJgY4xoiy" w:id="1310"/>
      <w:r w:rsidRPr="00570D7D">
        <w:t>Project</w:t>
      </w:r>
      <w:bookmarkEnd w:id="1310"/>
      <w:r w:rsidRPr="00570D7D">
        <w:t xml:space="preserve"> </w:t>
      </w:r>
      <w:r w:rsidR="00112F69">
        <w:t xml:space="preserve">or </w:t>
      </w:r>
      <w:bookmarkStart w:name="_9kML6J6ZWu4BC9FMjNvwftwnikC9BLL7r0" w:id="1311"/>
      <w:bookmarkStart w:name="_9kML6J6ZWu4AB9FNkNvwftwnikC9BLL7r0J" w:id="1312"/>
      <w:r w:rsidR="00112F69">
        <w:t>Research Workstr</w:t>
      </w:r>
      <w:r w:rsidRPr="00112F69" w:rsidR="00112F69">
        <w:t>eam</w:t>
      </w:r>
      <w:bookmarkEnd w:id="1311"/>
      <w:bookmarkEnd w:id="1312"/>
      <w:r w:rsidRPr="00112F69" w:rsidR="00112F69">
        <w:t xml:space="preserve"> (as applicable) </w:t>
      </w:r>
      <w:r w:rsidRPr="00112F69">
        <w:t xml:space="preserve">approved in writing by NBCF within 20 </w:t>
      </w:r>
      <w:bookmarkStart w:name="_9kMML5YVt3AB6DEKMAzvsyDZC4" w:id="1313"/>
      <w:r w:rsidRPr="00112F69">
        <w:t>Business Days</w:t>
      </w:r>
      <w:bookmarkEnd w:id="1313"/>
      <w:r w:rsidRPr="00570D7D">
        <w:t xml:space="preserve"> of such </w:t>
      </w:r>
      <w:r w:rsidRPr="00FE0F8C">
        <w:t>notification.</w:t>
      </w:r>
      <w:bookmarkEnd w:id="1293"/>
      <w:r w:rsidRPr="00FE0F8C" w:rsidR="00E00171">
        <w:t xml:space="preserve"> </w:t>
      </w:r>
    </w:p>
    <w:p w:rsidRPr="00FE0F8C" w:rsidR="004A4C6E" w:rsidP="00C7165D" w:rsidRDefault="004A4C6E" w14:paraId="36C2F50B" w14:textId="2D90EA74">
      <w:pPr>
        <w:pStyle w:val="Heading2"/>
      </w:pPr>
      <w:bookmarkStart w:name="_Toc172572110" w:id="1314"/>
      <w:r w:rsidRPr="00FE0F8C">
        <w:t xml:space="preserve">Replacement of </w:t>
      </w:r>
      <w:bookmarkStart w:name="_9kMI6M6ZWu4BC9FLiNvwftwnbT2HFBB32" w:id="1315"/>
      <w:r w:rsidRPr="00FE0F8C">
        <w:t>Research Personnel</w:t>
      </w:r>
      <w:bookmarkEnd w:id="1314"/>
      <w:bookmarkEnd w:id="1315"/>
    </w:p>
    <w:p w:rsidRPr="00570D7D" w:rsidR="004A4C6E" w:rsidP="00C7165D" w:rsidRDefault="004A4C6E" w14:paraId="703F81F5" w14:textId="4D001DB8">
      <w:pPr>
        <w:pStyle w:val="Heading3"/>
      </w:pPr>
      <w:bookmarkStart w:name="_Ref347236326" w:id="1316"/>
      <w:r w:rsidRPr="00FE0F8C">
        <w:t>If NBCF has reasonable grou</w:t>
      </w:r>
      <w:r w:rsidRPr="00570D7D">
        <w:t>nds to believe that any person</w:t>
      </w:r>
      <w:r>
        <w:t xml:space="preserve"> (whether </w:t>
      </w:r>
      <w:r w:rsidR="0032014F">
        <w:t xml:space="preserve">the </w:t>
      </w:r>
      <w:bookmarkStart w:name="_9kMI1H6ZWu4BC9CGeYyvqm0tqZWG86MD1u8NM" w:id="1317"/>
      <w:bookmarkStart w:name="_9kMI1H6ZWu4BC9DFcYyvqm0tqZWG86MD1u8NM" w:id="1318"/>
      <w:r w:rsidR="00BF0CD6">
        <w:t>Principal Investigator</w:t>
      </w:r>
      <w:bookmarkEnd w:id="1317"/>
      <w:bookmarkEnd w:id="1318"/>
      <w:r>
        <w:t xml:space="preserve">, </w:t>
      </w:r>
      <w:r w:rsidR="0032014F">
        <w:t xml:space="preserve">a </w:t>
      </w:r>
      <w:bookmarkStart w:name="_9kMH3K6ZWu4BC8HJXHddGFsqoTWG86MD1u8NM" w:id="1319"/>
      <w:r w:rsidR="00BF0CD6">
        <w:t>Lead Chief Investigator</w:t>
      </w:r>
      <w:bookmarkEnd w:id="1319"/>
      <w:r w:rsidR="0032014F">
        <w:t xml:space="preserve"> or </w:t>
      </w:r>
      <w:bookmarkStart w:name="_9kMH6N6ZWu4BC7ELSBomkPSC42I9xq4JI" w:id="1320"/>
      <w:r w:rsidR="0032014F">
        <w:t>Chief Investigator</w:t>
      </w:r>
      <w:bookmarkEnd w:id="1320"/>
      <w:r w:rsidR="00EC343C">
        <w:t>,</w:t>
      </w:r>
      <w:r w:rsidR="00405682">
        <w:t xml:space="preserve"> </w:t>
      </w:r>
      <w:r>
        <w:t xml:space="preserve">or </w:t>
      </w:r>
      <w:r w:rsidR="0032014F">
        <w:t xml:space="preserve">any </w:t>
      </w:r>
      <w:r>
        <w:t xml:space="preserve">other </w:t>
      </w:r>
      <w:bookmarkStart w:name="_9kMI7N6ZWu4BC9FLiNvwftwnbT2HFBB32" w:id="1321"/>
      <w:r>
        <w:t>Research Personnel</w:t>
      </w:r>
      <w:bookmarkEnd w:id="1321"/>
      <w:r>
        <w:t>)</w:t>
      </w:r>
      <w:r w:rsidRPr="00570D7D">
        <w:t xml:space="preserve"> (</w:t>
      </w:r>
      <w:bookmarkStart w:name="_9kR3WTr1785BFTAdo40nookWS1GEA" w:id="1322"/>
      <w:r w:rsidRPr="00570D7D">
        <w:rPr>
          <w:b/>
        </w:rPr>
        <w:t>Identified</w:t>
      </w:r>
      <w:r w:rsidRPr="00570D7D">
        <w:t xml:space="preserve"> </w:t>
      </w:r>
      <w:r w:rsidRPr="00570D7D">
        <w:rPr>
          <w:b/>
        </w:rPr>
        <w:t>Person</w:t>
      </w:r>
      <w:bookmarkEnd w:id="1322"/>
      <w:r w:rsidRPr="00570D7D">
        <w:t xml:space="preserve">) involved in the </w:t>
      </w:r>
      <w:bookmarkStart w:name="_9kMI5L6ZWu4BC7GQvo0qyyy" w:id="1323"/>
      <w:r w:rsidRPr="00570D7D">
        <w:t>conduct</w:t>
      </w:r>
      <w:bookmarkEnd w:id="1323"/>
      <w:r w:rsidRPr="00570D7D">
        <w:t xml:space="preserve"> of the </w:t>
      </w:r>
      <w:bookmarkStart w:name="_9kMPCL6ZWu4BC9DJgY4xoiy" w:id="1324"/>
      <w:r w:rsidRPr="00570D7D">
        <w:t>Project</w:t>
      </w:r>
      <w:bookmarkEnd w:id="1324"/>
      <w:r w:rsidRPr="00570D7D">
        <w:rPr>
          <w:b/>
        </w:rPr>
        <w:t xml:space="preserve"> </w:t>
      </w:r>
      <w:r w:rsidRPr="00570D7D">
        <w:t xml:space="preserve">is not performing their part of the </w:t>
      </w:r>
      <w:bookmarkStart w:name="_9kMPDM6ZWu4BC9DJgY4xoiy" w:id="1325"/>
      <w:r w:rsidRPr="00570D7D">
        <w:t>Project</w:t>
      </w:r>
      <w:bookmarkEnd w:id="1325"/>
      <w:r w:rsidRPr="00570D7D">
        <w:t xml:space="preserve"> or is harming or negatively impacting the </w:t>
      </w:r>
      <w:bookmarkStart w:name="_9kMI6M6ZWu4BC7GQvo0qyyy" w:id="1326"/>
      <w:r w:rsidRPr="00570D7D">
        <w:t>conduct</w:t>
      </w:r>
      <w:bookmarkEnd w:id="1326"/>
      <w:r w:rsidRPr="00570D7D">
        <w:t xml:space="preserve"> of the </w:t>
      </w:r>
      <w:bookmarkStart w:name="_9kMPEN6ZWu4BC9DJgY4xoiy" w:id="1327"/>
      <w:r w:rsidRPr="00570D7D">
        <w:t>Project</w:t>
      </w:r>
      <w:bookmarkEnd w:id="1327"/>
      <w:r w:rsidRPr="00570D7D">
        <w:t xml:space="preserve">, NBCF may notify the </w:t>
      </w:r>
      <w:bookmarkStart w:name="_9kMH12I7aXv5BC9ILZIeeNS9G78LMB7D" w:id="1328"/>
      <w:bookmarkStart w:name="_9kMH13J7aXv5BC9IMaIeeNS9G78LMB7D" w:id="1329"/>
      <w:r w:rsidR="00E406FE">
        <w:t>Lead Institution</w:t>
      </w:r>
      <w:bookmarkEnd w:id="1328"/>
      <w:bookmarkEnd w:id="1329"/>
      <w:r w:rsidR="00FE0F8C">
        <w:t xml:space="preserve">. Upon such notification, the </w:t>
      </w:r>
      <w:bookmarkStart w:name="_9kMIH5YVt4887GLZGccLQ7E56JK95Byz3e7x2" w:id="1330"/>
      <w:r w:rsidR="00E406FE">
        <w:t>Lead Institution</w:t>
      </w:r>
      <w:r w:rsidR="00717490">
        <w:t xml:space="preserve"> and </w:t>
      </w:r>
      <w:r w:rsidR="00FE0F8C">
        <w:t>NBCF</w:t>
      </w:r>
      <w:bookmarkEnd w:id="1330"/>
      <w:r w:rsidRPr="00570D7D">
        <w:t xml:space="preserve"> must discuss in good faith the </w:t>
      </w:r>
      <w:bookmarkStart w:name="_9kMJI5YVt4666DHOAfmtl" w:id="1331"/>
      <w:r w:rsidRPr="00570D7D">
        <w:t>changes</w:t>
      </w:r>
      <w:bookmarkEnd w:id="1331"/>
      <w:r w:rsidRPr="00570D7D">
        <w:t xml:space="preserve"> needed to </w:t>
      </w:r>
      <w:bookmarkStart w:name="_9kMHG5YVt46668DN4etvxC" w:id="1332"/>
      <w:r w:rsidRPr="00570D7D">
        <w:t>address</w:t>
      </w:r>
      <w:bookmarkEnd w:id="1332"/>
      <w:r w:rsidRPr="00570D7D">
        <w:t xml:space="preserve"> </w:t>
      </w:r>
      <w:bookmarkStart w:name="_9kMH3K6ZWu5999A9XqglS" w:id="1333"/>
      <w:r w:rsidRPr="00570D7D">
        <w:t>NBCF’s</w:t>
      </w:r>
      <w:bookmarkEnd w:id="1333"/>
      <w:r w:rsidRPr="00570D7D">
        <w:t xml:space="preserve"> concerns.</w:t>
      </w:r>
      <w:bookmarkEnd w:id="1316"/>
    </w:p>
    <w:p w:rsidR="004A4C6E" w:rsidP="00C7165D" w:rsidRDefault="004A4C6E" w14:paraId="4F698179" w14:textId="19B0A690">
      <w:pPr>
        <w:pStyle w:val="Heading3"/>
      </w:pPr>
      <w:r w:rsidRPr="00570D7D">
        <w:rPr>
          <w:rStyle w:val="Strong"/>
          <w:b w:val="0"/>
        </w:rPr>
        <w:t xml:space="preserve">If, </w:t>
      </w:r>
      <w:r w:rsidRPr="0032014F">
        <w:rPr>
          <w:rStyle w:val="Strong"/>
          <w:b w:val="0"/>
        </w:rPr>
        <w:t xml:space="preserve">after 20 </w:t>
      </w:r>
      <w:bookmarkStart w:name="_9kMNM5YVt3AB6DEKMAzvsyDZC4" w:id="1334"/>
      <w:r w:rsidRPr="0032014F">
        <w:rPr>
          <w:rStyle w:val="Strong"/>
          <w:b w:val="0"/>
        </w:rPr>
        <w:t>Business Days</w:t>
      </w:r>
      <w:bookmarkEnd w:id="1334"/>
      <w:r w:rsidRPr="00570D7D">
        <w:rPr>
          <w:rStyle w:val="Strong"/>
          <w:b w:val="0"/>
        </w:rPr>
        <w:t xml:space="preserve"> from </w:t>
      </w:r>
      <w:r w:rsidRPr="00570D7D">
        <w:t xml:space="preserve">the </w:t>
      </w:r>
      <w:bookmarkStart w:name="_9kMH13J7aXv5BC9ILZIeeNS9G78LMB7D" w:id="1335"/>
      <w:bookmarkStart w:name="_9kMH14K7aXv5BC9IMaIeeNS9G78LMB7D" w:id="1336"/>
      <w:r w:rsidR="00E406FE">
        <w:rPr>
          <w:rStyle w:val="Strong"/>
          <w:b w:val="0"/>
        </w:rPr>
        <w:t>Lead Institution</w:t>
      </w:r>
      <w:r w:rsidRPr="00570D7D">
        <w:rPr>
          <w:rStyle w:val="Strong"/>
          <w:b w:val="0"/>
        </w:rPr>
        <w:t>’s</w:t>
      </w:r>
      <w:bookmarkEnd w:id="1335"/>
      <w:bookmarkEnd w:id="1336"/>
      <w:r w:rsidRPr="00570D7D">
        <w:rPr>
          <w:rStyle w:val="Strong"/>
          <w:b w:val="0"/>
        </w:rPr>
        <w:t xml:space="preserve"> receipt of the </w:t>
      </w:r>
      <w:bookmarkStart w:name="_9kMH0H6ZWu5779AIgT61li" w:id="1337"/>
      <w:r w:rsidRPr="00570D7D">
        <w:rPr>
          <w:rStyle w:val="Strong"/>
          <w:b w:val="0"/>
        </w:rPr>
        <w:t>notice</w:t>
      </w:r>
      <w:bookmarkEnd w:id="1337"/>
      <w:r w:rsidRPr="00570D7D">
        <w:rPr>
          <w:rStyle w:val="Strong"/>
          <w:b w:val="0"/>
        </w:rPr>
        <w:t xml:space="preserve"> in clause </w:t>
      </w:r>
      <w:r w:rsidRPr="00570D7D">
        <w:rPr>
          <w:rStyle w:val="Strong"/>
          <w:b w:val="0"/>
        </w:rPr>
        <w:fldChar w:fldCharType="begin"/>
      </w:r>
      <w:r w:rsidRPr="00570D7D">
        <w:rPr>
          <w:rStyle w:val="Strong"/>
          <w:b w:val="0"/>
        </w:rPr>
        <w:instrText xml:space="preserve"> REF _Ref347236326 \w \h </w:instrText>
      </w:r>
      <w:r>
        <w:rPr>
          <w:rStyle w:val="Strong"/>
          <w:b w:val="0"/>
        </w:rPr>
        <w:instrText xml:space="preserve"> \* MERGEFORMAT </w:instrText>
      </w:r>
      <w:r w:rsidRPr="00570D7D">
        <w:rPr>
          <w:rStyle w:val="Strong"/>
          <w:b w:val="0"/>
        </w:rPr>
      </w:r>
      <w:r w:rsidRPr="00570D7D">
        <w:rPr>
          <w:rStyle w:val="Strong"/>
          <w:b w:val="0"/>
        </w:rPr>
        <w:fldChar w:fldCharType="separate"/>
      </w:r>
      <w:r w:rsidR="00317D0F">
        <w:rPr>
          <w:rStyle w:val="Strong"/>
          <w:b w:val="0"/>
        </w:rPr>
        <w:t>11.5(a)</w:t>
      </w:r>
      <w:r w:rsidRPr="00570D7D">
        <w:rPr>
          <w:rStyle w:val="Strong"/>
          <w:b w:val="0"/>
        </w:rPr>
        <w:fldChar w:fldCharType="end"/>
      </w:r>
      <w:r w:rsidRPr="00570D7D">
        <w:rPr>
          <w:rStyle w:val="Strong"/>
          <w:b w:val="0"/>
        </w:rPr>
        <w:t xml:space="preserve">, NBCF gives a further </w:t>
      </w:r>
      <w:bookmarkStart w:name="_9kMH1I6ZWu5779AIgT61li" w:id="1338"/>
      <w:r w:rsidRPr="00570D7D">
        <w:rPr>
          <w:rStyle w:val="Strong"/>
          <w:b w:val="0"/>
        </w:rPr>
        <w:t>notice</w:t>
      </w:r>
      <w:bookmarkEnd w:id="1338"/>
      <w:r w:rsidRPr="00570D7D">
        <w:rPr>
          <w:rStyle w:val="Strong"/>
          <w:b w:val="0"/>
        </w:rPr>
        <w:t xml:space="preserve"> to </w:t>
      </w:r>
      <w:r w:rsidRPr="00570D7D">
        <w:t xml:space="preserve">the </w:t>
      </w:r>
      <w:bookmarkStart w:name="_9kMH14K7aXv5BC9ILZIeeNS9G78LMB7D" w:id="1339"/>
      <w:bookmarkStart w:name="_9kMH15L7aXv5BC9IMaIeeNS9G78LMB7D" w:id="1340"/>
      <w:r w:rsidR="00E406FE">
        <w:t>Lead Institution</w:t>
      </w:r>
      <w:bookmarkEnd w:id="1339"/>
      <w:bookmarkEnd w:id="1340"/>
      <w:r w:rsidRPr="00570D7D">
        <w:t xml:space="preserve"> </w:t>
      </w:r>
      <w:r w:rsidRPr="00570D7D">
        <w:rPr>
          <w:rStyle w:val="Strong"/>
          <w:b w:val="0"/>
        </w:rPr>
        <w:t xml:space="preserve">that its concerns with the </w:t>
      </w:r>
      <w:bookmarkStart w:name="_9kMHG5YVt39A7DHVCfq62pqqmYU3IGC" w:id="1341"/>
      <w:r w:rsidRPr="00570D7D">
        <w:rPr>
          <w:rStyle w:val="Strong"/>
          <w:b w:val="0"/>
        </w:rPr>
        <w:t>Identified Person</w:t>
      </w:r>
      <w:bookmarkEnd w:id="1341"/>
      <w:r w:rsidRPr="00570D7D">
        <w:rPr>
          <w:rStyle w:val="Strong"/>
          <w:b w:val="0"/>
        </w:rPr>
        <w:t xml:space="preserve"> have not been resolved to </w:t>
      </w:r>
      <w:bookmarkStart w:name="_9kMH4L6ZWu5999A9XqglS" w:id="1342"/>
      <w:r w:rsidR="0032014F">
        <w:rPr>
          <w:rStyle w:val="Strong"/>
          <w:b w:val="0"/>
        </w:rPr>
        <w:t>NBCF’s</w:t>
      </w:r>
      <w:bookmarkEnd w:id="1342"/>
      <w:r w:rsidR="0032014F">
        <w:rPr>
          <w:rStyle w:val="Strong"/>
          <w:b w:val="0"/>
        </w:rPr>
        <w:t xml:space="preserve"> </w:t>
      </w:r>
      <w:r w:rsidRPr="00570D7D">
        <w:rPr>
          <w:rStyle w:val="Strong"/>
          <w:b w:val="0"/>
        </w:rPr>
        <w:lastRenderedPageBreak/>
        <w:t xml:space="preserve">reasonable satisfaction, </w:t>
      </w:r>
      <w:r w:rsidRPr="00570D7D">
        <w:t xml:space="preserve">the </w:t>
      </w:r>
      <w:bookmarkStart w:name="_9kMH15L7aXv5BC9ILZIeeNS9G78LMB7D" w:id="1343"/>
      <w:bookmarkStart w:name="_9kMH16M7aXv5BC9IMaIeeNS9G78LMB7D" w:id="1344"/>
      <w:r w:rsidR="00E406FE">
        <w:t>Lead Institution</w:t>
      </w:r>
      <w:bookmarkEnd w:id="1343"/>
      <w:bookmarkEnd w:id="1344"/>
      <w:r w:rsidRPr="00570D7D">
        <w:t xml:space="preserve"> must take </w:t>
      </w:r>
      <w:r w:rsidR="0032014F">
        <w:t xml:space="preserve">(or procure the applicable </w:t>
      </w:r>
      <w:bookmarkStart w:name="_9kMOEO6ZWu4BC7FIOIywmds9wz832YaHOFGTUJF" w:id="1345"/>
      <w:r w:rsidR="0032014F">
        <w:t>Collaborating Institution</w:t>
      </w:r>
      <w:bookmarkEnd w:id="1345"/>
      <w:r w:rsidR="0032014F">
        <w:t xml:space="preserve"> take) </w:t>
      </w:r>
      <w:r w:rsidRPr="00570D7D">
        <w:t xml:space="preserve">immediate steps to remove that person from the </w:t>
      </w:r>
      <w:bookmarkStart w:name="_9kMPFO6ZWu4BC9DJgY4xoiy" w:id="1346"/>
      <w:r w:rsidRPr="00570D7D">
        <w:t>Project</w:t>
      </w:r>
      <w:bookmarkEnd w:id="1346"/>
      <w:r w:rsidRPr="00570D7D">
        <w:t xml:space="preserve"> and provide an alternate person acceptable to </w:t>
      </w:r>
      <w:r w:rsidRPr="00570D7D">
        <w:rPr>
          <w:rStyle w:val="Strong"/>
          <w:b w:val="0"/>
        </w:rPr>
        <w:t xml:space="preserve">NBCF </w:t>
      </w:r>
      <w:r w:rsidRPr="00570D7D">
        <w:t xml:space="preserve">in a way which minimises interruption to the </w:t>
      </w:r>
      <w:bookmarkStart w:name="_9kMPGP6ZWu4BC9DJgY4xoiy" w:id="1347"/>
      <w:r w:rsidRPr="00570D7D">
        <w:t>Project</w:t>
      </w:r>
      <w:bookmarkEnd w:id="1347"/>
      <w:r w:rsidRPr="00570D7D">
        <w:t>.</w:t>
      </w:r>
    </w:p>
    <w:p w:rsidRPr="00564094" w:rsidR="009A5C53" w:rsidP="009A5C53" w:rsidRDefault="009A5C53" w14:paraId="3300E171" w14:textId="4889F748">
      <w:pPr>
        <w:pStyle w:val="Heading2"/>
      </w:pPr>
      <w:bookmarkStart w:name="_Toc172572111" w:id="1348"/>
      <w:bookmarkStart w:name="_Ref164105083" w:id="1349"/>
      <w:r>
        <w:t xml:space="preserve">Replacement of </w:t>
      </w:r>
      <w:bookmarkStart w:name="_9kMOFP6ZWu4BC7FIOIywmds9wz832YaHOFGTUJF" w:id="1350"/>
      <w:r w:rsidR="006C1EB5">
        <w:t xml:space="preserve">Collaborating </w:t>
      </w:r>
      <w:r>
        <w:t>Institutions</w:t>
      </w:r>
      <w:bookmarkEnd w:id="1348"/>
      <w:bookmarkEnd w:id="1350"/>
    </w:p>
    <w:p w:rsidRPr="00570D7D" w:rsidR="009A5C53" w:rsidP="009A5C53" w:rsidRDefault="009A5C53" w14:paraId="43D58C2F" w14:textId="05377960">
      <w:pPr>
        <w:pStyle w:val="Heading3"/>
        <w:rPr>
          <w:lang w:val="en-US"/>
        </w:rPr>
      </w:pPr>
      <w:bookmarkStart w:name="_Ref347239337" w:id="1351"/>
      <w:r w:rsidRPr="00570D7D">
        <w:rPr>
          <w:lang w:val="en-US"/>
        </w:rPr>
        <w:t xml:space="preserve">NBCF may notify the </w:t>
      </w:r>
      <w:bookmarkStart w:name="_9kMH16M7aXv5BC9ILZIeeNS9G78LMB7D" w:id="1352"/>
      <w:bookmarkStart w:name="_9kMH17N7aXv5BC9IMaIeeNS9G78LMB7D" w:id="1353"/>
      <w:r>
        <w:t>Lead Institution</w:t>
      </w:r>
      <w:bookmarkEnd w:id="1352"/>
      <w:bookmarkEnd w:id="1353"/>
      <w:r w:rsidRPr="00570D7D">
        <w:t xml:space="preserve"> </w:t>
      </w:r>
      <w:r w:rsidRPr="00570D7D">
        <w:rPr>
          <w:lang w:val="en-US"/>
        </w:rPr>
        <w:t xml:space="preserve">requiring that any </w:t>
      </w:r>
      <w:bookmarkStart w:name="_9kMP7G6ZWu4BC7FIOIywmds9wz832YaHOFGTUJF" w:id="1354"/>
      <w:r w:rsidR="006C1EB5">
        <w:rPr>
          <w:lang w:val="en-US"/>
        </w:rPr>
        <w:t xml:space="preserve">Collaborating </w:t>
      </w:r>
      <w:r>
        <w:rPr>
          <w:lang w:val="en-US"/>
        </w:rPr>
        <w:t>Institution</w:t>
      </w:r>
      <w:bookmarkEnd w:id="1354"/>
      <w:r>
        <w:rPr>
          <w:lang w:val="en-US"/>
        </w:rPr>
        <w:t xml:space="preserve"> </w:t>
      </w:r>
      <w:r w:rsidR="006C1EB5">
        <w:rPr>
          <w:lang w:val="en-US"/>
        </w:rPr>
        <w:t xml:space="preserve">or </w:t>
      </w:r>
      <w:bookmarkStart w:name="_9kML3G6ZWu4BC8FJWN5xw6qx628vudaHOFGTUJF" w:id="1355"/>
      <w:r w:rsidR="006C1EB5">
        <w:rPr>
          <w:lang w:val="en-US"/>
        </w:rPr>
        <w:t>International Institution</w:t>
      </w:r>
      <w:bookmarkEnd w:id="1355"/>
      <w:r w:rsidR="006C1EB5">
        <w:rPr>
          <w:lang w:val="en-US"/>
        </w:rPr>
        <w:t xml:space="preserve"> </w:t>
      </w:r>
      <w:r w:rsidRPr="00FD31DE">
        <w:rPr>
          <w:lang w:val="en-US"/>
        </w:rPr>
        <w:t>involved</w:t>
      </w:r>
      <w:r w:rsidRPr="00570D7D">
        <w:rPr>
          <w:lang w:val="en-US"/>
        </w:rPr>
        <w:t xml:space="preserve"> in the </w:t>
      </w:r>
      <w:bookmarkStart w:name="_9kMHzzH7aXv5CDAEKhZ5ypjz" w:id="1356"/>
      <w:r w:rsidRPr="00570D7D">
        <w:rPr>
          <w:lang w:val="en-US"/>
        </w:rPr>
        <w:t>Project</w:t>
      </w:r>
      <w:bookmarkEnd w:id="1356"/>
      <w:r w:rsidRPr="00570D7D">
        <w:rPr>
          <w:lang w:val="en-US"/>
        </w:rPr>
        <w:t xml:space="preserve"> </w:t>
      </w:r>
      <w:r w:rsidRPr="003B660C">
        <w:rPr>
          <w:lang w:val="en-US"/>
        </w:rPr>
        <w:t>be</w:t>
      </w:r>
      <w:r w:rsidRPr="00570D7D">
        <w:rPr>
          <w:lang w:val="en-US"/>
        </w:rPr>
        <w:t xml:space="preserve"> removed from the </w:t>
      </w:r>
      <w:bookmarkStart w:name="_9kMHz0I7aXv5CDAEKhZ5ypjz" w:id="1357"/>
      <w:r w:rsidRPr="00570D7D">
        <w:rPr>
          <w:lang w:val="en-US"/>
        </w:rPr>
        <w:t>Project</w:t>
      </w:r>
      <w:bookmarkEnd w:id="1357"/>
      <w:r w:rsidRPr="00570D7D">
        <w:rPr>
          <w:lang w:val="en-US"/>
        </w:rPr>
        <w:t xml:space="preserve"> if such </w:t>
      </w:r>
      <w:bookmarkStart w:name="_9kMP8H6ZWu4BC7FIOIywmds9wz832YaHOFGTUJF" w:id="1358"/>
      <w:r w:rsidR="006C1EB5">
        <w:rPr>
          <w:lang w:val="en-US"/>
        </w:rPr>
        <w:t>Collaborating Institution</w:t>
      </w:r>
      <w:bookmarkEnd w:id="1358"/>
      <w:r w:rsidR="006C1EB5">
        <w:rPr>
          <w:lang w:val="en-US"/>
        </w:rPr>
        <w:t xml:space="preserve"> or </w:t>
      </w:r>
      <w:bookmarkStart w:name="_9kML4H6ZWu4BC8FJWN5xw6qx628vudaHOFGTUJF" w:id="1359"/>
      <w:r w:rsidR="006C1EB5">
        <w:rPr>
          <w:lang w:val="en-US"/>
        </w:rPr>
        <w:t xml:space="preserve">International </w:t>
      </w:r>
      <w:r w:rsidRPr="00570D7D">
        <w:rPr>
          <w:lang w:val="en-US"/>
        </w:rPr>
        <w:t>Institution</w:t>
      </w:r>
      <w:bookmarkEnd w:id="1359"/>
      <w:r w:rsidRPr="00570D7D">
        <w:rPr>
          <w:lang w:val="en-US"/>
        </w:rPr>
        <w:t xml:space="preserve"> </w:t>
      </w:r>
      <w:r>
        <w:rPr>
          <w:lang w:val="en-US"/>
        </w:rPr>
        <w:t xml:space="preserve">does any act or makes any omission which causes a breach of this </w:t>
      </w:r>
      <w:bookmarkStart w:name="_9kMJ9O6ZWu4AB8CKZDddEC0znwxzF" w:id="1360"/>
      <w:r>
        <w:rPr>
          <w:lang w:val="en-US"/>
        </w:rPr>
        <w:t>Head Agreement</w:t>
      </w:r>
      <w:bookmarkEnd w:id="1360"/>
      <w:r w:rsidRPr="00570D7D">
        <w:rPr>
          <w:lang w:val="en-US"/>
        </w:rPr>
        <w:t xml:space="preserve">, and such breach is not capable of remedy, or that </w:t>
      </w:r>
      <w:bookmarkStart w:name="_9kMP9I6ZWu4BC7FIOIywmds9wz832YaHOFGTUJF" w:id="1361"/>
      <w:r w:rsidR="006C1EB5">
        <w:rPr>
          <w:lang w:val="en-US"/>
        </w:rPr>
        <w:t>Collaborating Institution</w:t>
      </w:r>
      <w:bookmarkEnd w:id="1361"/>
      <w:r w:rsidR="006C1EB5">
        <w:rPr>
          <w:lang w:val="en-US"/>
        </w:rPr>
        <w:t xml:space="preserve"> or </w:t>
      </w:r>
      <w:bookmarkStart w:name="_9kML5I6ZWu4BC8FJWN5xw6qx628vudaHOFGTUJF" w:id="1362"/>
      <w:r w:rsidR="006C1EB5">
        <w:rPr>
          <w:lang w:val="en-US"/>
        </w:rPr>
        <w:t xml:space="preserve">International </w:t>
      </w:r>
      <w:r w:rsidRPr="00570D7D">
        <w:rPr>
          <w:lang w:val="en-US"/>
        </w:rPr>
        <w:t>In</w:t>
      </w:r>
      <w:r w:rsidRPr="006C1EB5">
        <w:rPr>
          <w:lang w:val="en-US"/>
        </w:rPr>
        <w:t>stitution</w:t>
      </w:r>
      <w:bookmarkEnd w:id="1362"/>
      <w:r w:rsidRPr="006C1EB5">
        <w:rPr>
          <w:lang w:val="en-US"/>
        </w:rPr>
        <w:t xml:space="preserve"> does not remedy such breach within 60 </w:t>
      </w:r>
      <w:bookmarkStart w:name="_9kMON5YVt3AB6DEKMAzvsyDZC4" w:id="1363"/>
      <w:r w:rsidRPr="006C1EB5">
        <w:rPr>
          <w:lang w:val="en-US"/>
        </w:rPr>
        <w:t>Business Days</w:t>
      </w:r>
      <w:bookmarkEnd w:id="1363"/>
      <w:r w:rsidRPr="006C1EB5">
        <w:rPr>
          <w:lang w:val="en-US"/>
        </w:rPr>
        <w:t xml:space="preserve"> of receipt of</w:t>
      </w:r>
      <w:r w:rsidRPr="00570D7D">
        <w:rPr>
          <w:lang w:val="en-US"/>
        </w:rPr>
        <w:t xml:space="preserve"> </w:t>
      </w:r>
      <w:bookmarkStart w:name="_9kMH2J6ZWu5779AIgT61li" w:id="1364"/>
      <w:r w:rsidRPr="00570D7D">
        <w:rPr>
          <w:lang w:val="en-US"/>
        </w:rPr>
        <w:t>notice</w:t>
      </w:r>
      <w:bookmarkEnd w:id="1364"/>
      <w:r w:rsidRPr="00570D7D">
        <w:rPr>
          <w:lang w:val="en-US"/>
        </w:rPr>
        <w:t xml:space="preserve"> from </w:t>
      </w:r>
      <w:r w:rsidR="006C1EB5">
        <w:rPr>
          <w:lang w:val="en-US"/>
        </w:rPr>
        <w:t xml:space="preserve">the </w:t>
      </w:r>
      <w:bookmarkStart w:name="_9kMH17N7aXv5BC9ILZIeeNS9G78LMB7D" w:id="1365"/>
      <w:bookmarkStart w:name="_9kMH18O7aXv5BC9IMaIeeNS9G78LMB7D" w:id="1366"/>
      <w:r w:rsidR="006C1EB5">
        <w:rPr>
          <w:lang w:val="en-US"/>
        </w:rPr>
        <w:t>Lead Institution</w:t>
      </w:r>
      <w:bookmarkEnd w:id="1365"/>
      <w:bookmarkEnd w:id="1366"/>
      <w:r w:rsidR="006C1EB5">
        <w:rPr>
          <w:lang w:val="en-US"/>
        </w:rPr>
        <w:t xml:space="preserve"> or </w:t>
      </w:r>
      <w:r w:rsidRPr="00570D7D">
        <w:rPr>
          <w:lang w:val="en-US"/>
        </w:rPr>
        <w:t xml:space="preserve">NBCF requiring such breach to be remedied. If NBCF gives such </w:t>
      </w:r>
      <w:bookmarkStart w:name="_9kMH3K6ZWu5779AIgT61li" w:id="1367"/>
      <w:r w:rsidRPr="00570D7D">
        <w:rPr>
          <w:lang w:val="en-US"/>
        </w:rPr>
        <w:t>notice</w:t>
      </w:r>
      <w:bookmarkEnd w:id="1367"/>
      <w:r w:rsidRPr="00570D7D">
        <w:rPr>
          <w:lang w:val="en-US"/>
        </w:rPr>
        <w:t xml:space="preserve">, the </w:t>
      </w:r>
      <w:bookmarkStart w:name="_9kMH18O7aXv5BC9ILZIeeNS9G78LMB7D" w:id="1368"/>
      <w:bookmarkStart w:name="_9kMH19P7aXv5BC9IMaIeeNS9G78LMB7D" w:id="1369"/>
      <w:r>
        <w:t>Lead Institution</w:t>
      </w:r>
      <w:bookmarkEnd w:id="1368"/>
      <w:bookmarkEnd w:id="1369"/>
      <w:r w:rsidRPr="00570D7D">
        <w:t xml:space="preserve"> </w:t>
      </w:r>
      <w:r w:rsidRPr="00570D7D">
        <w:rPr>
          <w:lang w:val="en-US"/>
        </w:rPr>
        <w:t>must remove th</w:t>
      </w:r>
      <w:r>
        <w:rPr>
          <w:lang w:val="en-US"/>
        </w:rPr>
        <w:t xml:space="preserve">at </w:t>
      </w:r>
      <w:bookmarkStart w:name="_9kMPAJ6ZWu4BC7FIOIywmds9wz832YaHOFGTUJF" w:id="1370"/>
      <w:r w:rsidR="006C1EB5">
        <w:rPr>
          <w:lang w:val="en-US"/>
        </w:rPr>
        <w:t>Collaborating Institution</w:t>
      </w:r>
      <w:bookmarkEnd w:id="1370"/>
      <w:r w:rsidR="006C1EB5">
        <w:rPr>
          <w:lang w:val="en-US"/>
        </w:rPr>
        <w:t xml:space="preserve"> or </w:t>
      </w:r>
      <w:bookmarkStart w:name="_9kML6J6ZWu4BC8FJWN5xw6qx628vudaHOFGTUJF" w:id="1371"/>
      <w:r w:rsidR="006C1EB5">
        <w:rPr>
          <w:lang w:val="en-US"/>
        </w:rPr>
        <w:t xml:space="preserve">International </w:t>
      </w:r>
      <w:r>
        <w:rPr>
          <w:lang w:val="en-US"/>
        </w:rPr>
        <w:t>Institution</w:t>
      </w:r>
      <w:bookmarkEnd w:id="1371"/>
      <w:r>
        <w:rPr>
          <w:lang w:val="en-US"/>
        </w:rPr>
        <w:t xml:space="preserve"> </w:t>
      </w:r>
      <w:r w:rsidRPr="00570D7D">
        <w:rPr>
          <w:lang w:val="en-US"/>
        </w:rPr>
        <w:t xml:space="preserve">from the </w:t>
      </w:r>
      <w:bookmarkStart w:name="_9kMHz1J7aXv5CDAEKhZ5ypjz" w:id="1372"/>
      <w:r w:rsidRPr="00570D7D">
        <w:rPr>
          <w:lang w:val="en-US"/>
        </w:rPr>
        <w:t>Project</w:t>
      </w:r>
      <w:bookmarkEnd w:id="1372"/>
      <w:r w:rsidRPr="00570D7D">
        <w:rPr>
          <w:lang w:val="en-US"/>
        </w:rPr>
        <w:t>.</w:t>
      </w:r>
      <w:bookmarkEnd w:id="1351"/>
    </w:p>
    <w:p w:rsidRPr="00570D7D" w:rsidR="009A5C53" w:rsidP="009A5C53" w:rsidRDefault="009A5C53" w14:paraId="726FC2A2" w14:textId="62B4D5B0">
      <w:pPr>
        <w:pStyle w:val="Heading3"/>
        <w:rPr>
          <w:lang w:val="en-US"/>
        </w:rPr>
      </w:pPr>
      <w:bookmarkStart w:name="_Ref167460955" w:id="1373"/>
      <w:r w:rsidRPr="00570D7D">
        <w:rPr>
          <w:lang w:val="en-US"/>
        </w:rPr>
        <w:t xml:space="preserve">If </w:t>
      </w:r>
      <w:r>
        <w:rPr>
          <w:lang w:val="en-US"/>
        </w:rPr>
        <w:t>a</w:t>
      </w:r>
      <w:r w:rsidR="006C1EB5">
        <w:rPr>
          <w:lang w:val="en-US"/>
        </w:rPr>
        <w:t xml:space="preserve"> </w:t>
      </w:r>
      <w:bookmarkStart w:name="_9kMPBK6ZWu4BC7FIOIywmds9wz832YaHOFGTUJF" w:id="1374"/>
      <w:r w:rsidR="006C1EB5">
        <w:rPr>
          <w:lang w:val="en-US"/>
        </w:rPr>
        <w:t>Collaborating Institution</w:t>
      </w:r>
      <w:bookmarkEnd w:id="1374"/>
      <w:r w:rsidR="006C1EB5">
        <w:rPr>
          <w:lang w:val="en-US"/>
        </w:rPr>
        <w:t xml:space="preserve"> or </w:t>
      </w:r>
      <w:bookmarkStart w:name="_9kML7K6ZWu4BC8FJWN5xw6qx628vudaHOFGTUJF" w:id="1375"/>
      <w:r w:rsidR="006C1EB5">
        <w:rPr>
          <w:lang w:val="en-US"/>
        </w:rPr>
        <w:t>International Institution</w:t>
      </w:r>
      <w:bookmarkEnd w:id="1375"/>
      <w:r w:rsidR="006C1EB5">
        <w:rPr>
          <w:lang w:val="en-US"/>
        </w:rPr>
        <w:t xml:space="preserve"> </w:t>
      </w:r>
      <w:r w:rsidRPr="00570D7D">
        <w:rPr>
          <w:lang w:val="en-US"/>
        </w:rPr>
        <w:t xml:space="preserve">is removed from the </w:t>
      </w:r>
      <w:bookmarkStart w:name="_9kMHz2K7aXv5CDAEKhZ5ypjz" w:id="1376"/>
      <w:r w:rsidRPr="00570D7D">
        <w:rPr>
          <w:lang w:val="en-US"/>
        </w:rPr>
        <w:t>Project</w:t>
      </w:r>
      <w:bookmarkEnd w:id="1376"/>
      <w:r>
        <w:rPr>
          <w:lang w:val="en-US"/>
        </w:rPr>
        <w:t>,</w:t>
      </w:r>
      <w:r w:rsidRPr="00570D7D">
        <w:rPr>
          <w:lang w:val="en-US"/>
        </w:rPr>
        <w:t xml:space="preserve"> </w:t>
      </w:r>
      <w:bookmarkStart w:name="_Ref347225658" w:id="1377"/>
      <w:r w:rsidRPr="00570D7D">
        <w:rPr>
          <w:lang w:val="en-US"/>
        </w:rPr>
        <w:t xml:space="preserve">the </w:t>
      </w:r>
      <w:bookmarkStart w:name="_9kMH19P7aXv5BC9ILZIeeNS9G78LMB7D" w:id="1378"/>
      <w:bookmarkStart w:name="_9kMH1AQ7aXv5BC9IMaIeeNS9G78LMB7D" w:id="1379"/>
      <w:r>
        <w:rPr>
          <w:lang w:val="en-US"/>
        </w:rPr>
        <w:t>Lead Institution</w:t>
      </w:r>
      <w:bookmarkEnd w:id="1378"/>
      <w:bookmarkEnd w:id="1379"/>
      <w:r w:rsidRPr="00570D7D">
        <w:rPr>
          <w:lang w:val="en-US"/>
        </w:rPr>
        <w:t xml:space="preserve"> acknowledges and agrees that from the date of such removal or termination (</w:t>
      </w:r>
      <w:bookmarkStart w:name="_9kR3WTr1786CBYKlmxun7YAx2" w:id="1380"/>
      <w:r w:rsidRPr="00570D7D">
        <w:rPr>
          <w:b/>
          <w:lang w:val="en-US"/>
        </w:rPr>
        <w:t>Relevant Date</w:t>
      </w:r>
      <w:bookmarkEnd w:id="1380"/>
      <w:r w:rsidRPr="00570D7D">
        <w:rPr>
          <w:lang w:val="en-US"/>
        </w:rPr>
        <w:t xml:space="preserve">) the </w:t>
      </w:r>
      <w:bookmarkStart w:name="_9kMH1AQ7aXv5BC9ILZIeeNS9G78LMB7D" w:id="1381"/>
      <w:bookmarkStart w:name="_9kMH22H7aXv5BC9IMaIeeNS9G78LMB7D" w:id="1382"/>
      <w:r w:rsidR="006C1EB5">
        <w:rPr>
          <w:lang w:val="en-US"/>
        </w:rPr>
        <w:t>Lead Institution</w:t>
      </w:r>
      <w:bookmarkEnd w:id="1381"/>
      <w:bookmarkEnd w:id="1382"/>
      <w:r w:rsidR="006C1EB5">
        <w:rPr>
          <w:lang w:val="en-US"/>
        </w:rPr>
        <w:t xml:space="preserve"> </w:t>
      </w:r>
      <w:r w:rsidRPr="00570D7D">
        <w:rPr>
          <w:lang w:val="en-US"/>
        </w:rPr>
        <w:t xml:space="preserve">is responsible and liable, including under the indemnity in clause </w:t>
      </w:r>
      <w:r w:rsidRPr="00570D7D">
        <w:fldChar w:fldCharType="begin"/>
      </w:r>
      <w:r w:rsidRPr="00570D7D">
        <w:instrText xml:space="preserve"> REF _Ref336511144 \r \h  \* MERGEFORMAT </w:instrText>
      </w:r>
      <w:r w:rsidRPr="00570D7D">
        <w:fldChar w:fldCharType="separate"/>
      </w:r>
      <w:r w:rsidRPr="00317D0F" w:rsidR="00317D0F">
        <w:rPr>
          <w:lang w:val="en-US"/>
        </w:rPr>
        <w:t>19</w:t>
      </w:r>
      <w:r w:rsidR="00317D0F">
        <w:t>(g)</w:t>
      </w:r>
      <w:r w:rsidRPr="00570D7D">
        <w:fldChar w:fldCharType="end"/>
      </w:r>
      <w:r w:rsidRPr="00570D7D">
        <w:rPr>
          <w:lang w:val="en-US"/>
        </w:rPr>
        <w:t xml:space="preserve"> of </w:t>
      </w:r>
      <w:r>
        <w:rPr>
          <w:lang w:val="en-US"/>
        </w:rPr>
        <w:t xml:space="preserve">this </w:t>
      </w:r>
      <w:bookmarkStart w:name="_9kMJAP6ZWu4AB8CKZDddEC0znwxzF" w:id="1383"/>
      <w:r>
        <w:rPr>
          <w:lang w:val="en-US"/>
        </w:rPr>
        <w:t>Head Agreement</w:t>
      </w:r>
      <w:bookmarkEnd w:id="1383"/>
      <w:r w:rsidRPr="00570D7D">
        <w:rPr>
          <w:lang w:val="en-US"/>
        </w:rPr>
        <w:t xml:space="preserve">, for </w:t>
      </w:r>
      <w:r w:rsidR="006C1EB5">
        <w:rPr>
          <w:lang w:val="en-US"/>
        </w:rPr>
        <w:t xml:space="preserve">the </w:t>
      </w:r>
      <w:bookmarkStart w:name="_9kML7K6ZWu4BC9FMjNvwftwnikC9BLL7r0" w:id="1384"/>
      <w:bookmarkStart w:name="_9kML7K6ZWu4AB9FNkNvwftwnikC9BLL7r0J" w:id="1385"/>
      <w:r w:rsidR="006C1EB5">
        <w:rPr>
          <w:lang w:val="en-US"/>
        </w:rPr>
        <w:t>Research Workstreams</w:t>
      </w:r>
      <w:bookmarkEnd w:id="1384"/>
      <w:bookmarkEnd w:id="1385"/>
      <w:r w:rsidR="006C1EB5">
        <w:rPr>
          <w:lang w:val="en-US"/>
        </w:rPr>
        <w:t xml:space="preserve"> and any other </w:t>
      </w:r>
      <w:r w:rsidRPr="00570D7D">
        <w:rPr>
          <w:lang w:val="en-US"/>
        </w:rPr>
        <w:t xml:space="preserve">part of the </w:t>
      </w:r>
      <w:bookmarkStart w:name="_9kMHz3L7aXv5CDAEKhZ5ypjz" w:id="1386"/>
      <w:r w:rsidRPr="00570D7D">
        <w:rPr>
          <w:lang w:val="en-US"/>
        </w:rPr>
        <w:t>Project</w:t>
      </w:r>
      <w:bookmarkEnd w:id="1386"/>
      <w:r w:rsidRPr="00570D7D">
        <w:rPr>
          <w:lang w:val="en-US"/>
        </w:rPr>
        <w:t xml:space="preserve"> for which that </w:t>
      </w:r>
      <w:bookmarkStart w:name="_9kMHG5YVt3AB8GLRHxvlcr8vy721XZGNEFSTIEK" w:id="1387"/>
      <w:r w:rsidR="00EE656B">
        <w:rPr>
          <w:lang w:val="en-US"/>
        </w:rPr>
        <w:t xml:space="preserve">Collaborating </w:t>
      </w:r>
      <w:r w:rsidRPr="00570D7D">
        <w:rPr>
          <w:lang w:val="en-US"/>
        </w:rPr>
        <w:t>Institution</w:t>
      </w:r>
      <w:bookmarkEnd w:id="1387"/>
      <w:r w:rsidRPr="00570D7D">
        <w:rPr>
          <w:lang w:val="en-US"/>
        </w:rPr>
        <w:t xml:space="preserve"> </w:t>
      </w:r>
      <w:r w:rsidR="00EE656B">
        <w:rPr>
          <w:lang w:val="en-US"/>
        </w:rPr>
        <w:t xml:space="preserve">or </w:t>
      </w:r>
      <w:bookmarkStart w:name="_9kML8L6ZWu4BC8FJWN5xw6qx628vudaHOFGTUJF" w:id="1388"/>
      <w:r w:rsidR="00EE656B">
        <w:rPr>
          <w:lang w:val="en-US"/>
        </w:rPr>
        <w:t>International Institution</w:t>
      </w:r>
      <w:bookmarkEnd w:id="1388"/>
      <w:r w:rsidR="00EE656B">
        <w:rPr>
          <w:lang w:val="en-US"/>
        </w:rPr>
        <w:t xml:space="preserve"> </w:t>
      </w:r>
      <w:r w:rsidRPr="00570D7D">
        <w:rPr>
          <w:lang w:val="en-US"/>
        </w:rPr>
        <w:t xml:space="preserve">was responsible or liable up to and including the </w:t>
      </w:r>
      <w:bookmarkStart w:name="_9kMHG5YVt39A8EDaMnozwp9aCz4" w:id="1389"/>
      <w:r w:rsidRPr="00570D7D">
        <w:rPr>
          <w:lang w:val="en-US"/>
        </w:rPr>
        <w:t>Relevant Date</w:t>
      </w:r>
      <w:bookmarkEnd w:id="1389"/>
      <w:r w:rsidRPr="00570D7D">
        <w:rPr>
          <w:lang w:val="en-US"/>
        </w:rPr>
        <w:t>.</w:t>
      </w:r>
      <w:bookmarkEnd w:id="1373"/>
      <w:bookmarkEnd w:id="1377"/>
    </w:p>
    <w:p w:rsidRPr="00570D7D" w:rsidR="009A5C53" w:rsidP="009A5C53" w:rsidRDefault="009A5C53" w14:paraId="448ABFB5" w14:textId="3816AAB7">
      <w:pPr>
        <w:pStyle w:val="Heading3"/>
        <w:rPr>
          <w:lang w:val="en-US"/>
        </w:rPr>
      </w:pPr>
      <w:r w:rsidRPr="00570D7D">
        <w:rPr>
          <w:lang w:val="en-US"/>
        </w:rPr>
        <w:t xml:space="preserve">If, after the </w:t>
      </w:r>
      <w:bookmarkStart w:name="_9kMIH5YVt39A8EDaMnozwp9aCz4" w:id="1390"/>
      <w:r w:rsidRPr="00570D7D">
        <w:rPr>
          <w:lang w:val="en-US"/>
        </w:rPr>
        <w:t>Relevant Date</w:t>
      </w:r>
      <w:bookmarkEnd w:id="1390"/>
      <w:r w:rsidRPr="00570D7D">
        <w:rPr>
          <w:lang w:val="en-US"/>
        </w:rPr>
        <w:t xml:space="preserve"> the responsibilities of the </w:t>
      </w:r>
      <w:r w:rsidR="006C1EB5">
        <w:rPr>
          <w:lang w:val="en-US"/>
        </w:rPr>
        <w:t xml:space="preserve">relevant </w:t>
      </w:r>
      <w:bookmarkStart w:name="_9kMPCL6ZWu4BC7FIOIywmds9wz832YaHOFGTUJF" w:id="1391"/>
      <w:r w:rsidR="006C1EB5">
        <w:rPr>
          <w:lang w:val="en-US"/>
        </w:rPr>
        <w:t>Collaborating Institution</w:t>
      </w:r>
      <w:bookmarkEnd w:id="1391"/>
      <w:r w:rsidR="006C1EB5">
        <w:rPr>
          <w:lang w:val="en-US"/>
        </w:rPr>
        <w:t xml:space="preserve"> or </w:t>
      </w:r>
      <w:bookmarkStart w:name="_9kML9M6ZWu4BC8FJWN5xw6qx628vudaHOFGTUJF" w:id="1392"/>
      <w:r w:rsidR="006C1EB5">
        <w:rPr>
          <w:lang w:val="en-US"/>
        </w:rPr>
        <w:t>International Institution</w:t>
      </w:r>
      <w:bookmarkEnd w:id="1392"/>
      <w:r w:rsidR="006C1EB5">
        <w:rPr>
          <w:lang w:val="en-US"/>
        </w:rPr>
        <w:t xml:space="preserve"> </w:t>
      </w:r>
      <w:r w:rsidRPr="00570D7D">
        <w:rPr>
          <w:lang w:val="en-US"/>
        </w:rPr>
        <w:t xml:space="preserve">referred to in clause </w:t>
      </w:r>
      <w:r>
        <w:rPr>
          <w:lang w:val="en-US"/>
        </w:rPr>
        <w:fldChar w:fldCharType="begin"/>
      </w:r>
      <w:r>
        <w:rPr>
          <w:lang w:val="en-US"/>
        </w:rPr>
        <w:instrText xml:space="preserve"> REF _Ref167460955 \w \h </w:instrText>
      </w:r>
      <w:r>
        <w:rPr>
          <w:lang w:val="en-US"/>
        </w:rPr>
      </w:r>
      <w:r>
        <w:rPr>
          <w:lang w:val="en-US"/>
        </w:rPr>
        <w:fldChar w:fldCharType="separate"/>
      </w:r>
      <w:r w:rsidR="00317D0F">
        <w:rPr>
          <w:lang w:val="en-US"/>
        </w:rPr>
        <w:t>11.6(b)</w:t>
      </w:r>
      <w:r>
        <w:rPr>
          <w:lang w:val="en-US"/>
        </w:rPr>
        <w:fldChar w:fldCharType="end"/>
      </w:r>
      <w:r w:rsidRPr="00570D7D">
        <w:rPr>
          <w:lang w:val="en-US"/>
        </w:rPr>
        <w:t xml:space="preserve"> are transferred to a new </w:t>
      </w:r>
      <w:bookmarkStart w:name="_9kMPDM6ZWu4BC7FIOIywmds9wz832YaHOFGTUJF" w:id="1393"/>
      <w:r w:rsidR="006C1EB5">
        <w:rPr>
          <w:lang w:val="en-US"/>
        </w:rPr>
        <w:t>Collaborating Institution</w:t>
      </w:r>
      <w:bookmarkEnd w:id="1393"/>
      <w:r w:rsidR="006C1EB5">
        <w:rPr>
          <w:lang w:val="en-US"/>
        </w:rPr>
        <w:t xml:space="preserve"> or </w:t>
      </w:r>
      <w:bookmarkStart w:name="_9kMLAN6ZWu4BC8FJWN5xw6qx628vudaHOFGTUJF" w:id="1394"/>
      <w:r w:rsidR="006C1EB5">
        <w:rPr>
          <w:lang w:val="en-US"/>
        </w:rPr>
        <w:t>International Institution</w:t>
      </w:r>
      <w:bookmarkEnd w:id="1394"/>
      <w:r w:rsidRPr="00570D7D">
        <w:rPr>
          <w:lang w:val="en-US"/>
        </w:rPr>
        <w:t xml:space="preserve">, the </w:t>
      </w:r>
      <w:bookmarkStart w:name="_9kMH22H7aXv5BC9ILZIeeNS9G78LMB7D" w:id="1395"/>
      <w:bookmarkStart w:name="_9kMH23I7aXv5BC9IMaIeeNS9G78LMB7D" w:id="1396"/>
      <w:r>
        <w:rPr>
          <w:lang w:val="en-US"/>
        </w:rPr>
        <w:t>Lead Institution</w:t>
      </w:r>
      <w:bookmarkEnd w:id="1395"/>
      <w:bookmarkEnd w:id="1396"/>
      <w:r w:rsidRPr="00570D7D">
        <w:rPr>
          <w:lang w:val="en-US"/>
        </w:rPr>
        <w:t xml:space="preserve"> must promptly:</w:t>
      </w:r>
    </w:p>
    <w:p w:rsidR="009A5C53" w:rsidP="009A5C53" w:rsidRDefault="009A5C53" w14:paraId="19E94A2A" w14:textId="77777777">
      <w:pPr>
        <w:pStyle w:val="Heading4"/>
      </w:pPr>
      <w:r w:rsidRPr="00570D7D">
        <w:t xml:space="preserve">notify NBCF of that </w:t>
      </w:r>
      <w:bookmarkStart w:name="_9kMKJ5YVt4666DHOAfmtl" w:id="1397"/>
      <w:r w:rsidRPr="00570D7D">
        <w:t>change</w:t>
      </w:r>
      <w:bookmarkEnd w:id="1397"/>
      <w:r>
        <w:t xml:space="preserve">; </w:t>
      </w:r>
    </w:p>
    <w:p w:rsidRPr="00570D7D" w:rsidR="009A5C53" w:rsidP="009A5C53" w:rsidRDefault="009A5C53" w14:paraId="25CEE4B5" w14:textId="0D64F6EC">
      <w:pPr>
        <w:pStyle w:val="Heading4"/>
      </w:pPr>
      <w:r>
        <w:t xml:space="preserve">notify </w:t>
      </w:r>
      <w:r w:rsidR="006C1EB5">
        <w:t xml:space="preserve">each other </w:t>
      </w:r>
      <w:bookmarkStart w:name="_9kMPEN6ZWu4BC7FIOIywmds9wz832YaHOFGTUJF" w:id="1398"/>
      <w:r>
        <w:t>Collaborating Institution</w:t>
      </w:r>
      <w:bookmarkEnd w:id="1398"/>
      <w:r>
        <w:t xml:space="preserve"> of that </w:t>
      </w:r>
      <w:bookmarkStart w:name="_9kMLK5YVt4666DHOAfmtl" w:id="1399"/>
      <w:r>
        <w:t>change</w:t>
      </w:r>
      <w:bookmarkEnd w:id="1399"/>
      <w:r w:rsidRPr="00570D7D">
        <w:t>;</w:t>
      </w:r>
      <w:r>
        <w:t xml:space="preserve"> and</w:t>
      </w:r>
    </w:p>
    <w:p w:rsidRPr="00570D7D" w:rsidR="009A5C53" w:rsidP="009A5C53" w:rsidRDefault="009A5C53" w14:paraId="0D28B71E" w14:textId="77777777">
      <w:pPr>
        <w:pStyle w:val="Heading4"/>
      </w:pPr>
      <w:r w:rsidRPr="00570D7D">
        <w:t xml:space="preserve">execute any further documents required by NBCF from time to time to amend </w:t>
      </w:r>
      <w:r>
        <w:t xml:space="preserve">this </w:t>
      </w:r>
      <w:bookmarkStart w:name="_9kMK2G6ZWu4AB8CKZDddEC0znwxzF" w:id="1400"/>
      <w:r>
        <w:t>Head Agreement</w:t>
      </w:r>
      <w:bookmarkEnd w:id="1400"/>
      <w:r w:rsidRPr="00570D7D">
        <w:t xml:space="preserve"> to reflect that </w:t>
      </w:r>
      <w:bookmarkStart w:name="_9kMML5YVt4666DHOAfmtl" w:id="1401"/>
      <w:r w:rsidRPr="00570D7D">
        <w:t>change</w:t>
      </w:r>
      <w:bookmarkEnd w:id="1401"/>
      <w:r w:rsidRPr="00570D7D">
        <w:t>.</w:t>
      </w:r>
    </w:p>
    <w:p w:rsidRPr="00570D7D" w:rsidR="009A5C53" w:rsidP="009A5C53" w:rsidRDefault="009A5C53" w14:paraId="6E05B8B0" w14:textId="0C5DFB22">
      <w:pPr>
        <w:pStyle w:val="Heading3"/>
        <w:rPr>
          <w:lang w:val="en-US"/>
        </w:rPr>
      </w:pPr>
      <w:r w:rsidRPr="00570D7D">
        <w:rPr>
          <w:lang w:val="en-US"/>
        </w:rPr>
        <w:t xml:space="preserve">If, after the </w:t>
      </w:r>
      <w:bookmarkStart w:name="_9kMJI5YVt39A8EDaMnozwp9aCz4" w:id="1402"/>
      <w:r w:rsidRPr="00570D7D">
        <w:rPr>
          <w:lang w:val="en-US"/>
        </w:rPr>
        <w:t>Relevant Date</w:t>
      </w:r>
      <w:bookmarkEnd w:id="1402"/>
      <w:r w:rsidRPr="00570D7D">
        <w:rPr>
          <w:lang w:val="en-US"/>
        </w:rPr>
        <w:t xml:space="preserve">, the responsibilities of the </w:t>
      </w:r>
      <w:bookmarkStart w:name="_9kMPFO6ZWu4BC7FIOIywmds9wz832YaHOFGTUJF" w:id="1403"/>
      <w:r w:rsidR="00133CA0">
        <w:rPr>
          <w:lang w:val="en-US"/>
        </w:rPr>
        <w:t xml:space="preserve">Collaborating </w:t>
      </w:r>
      <w:r>
        <w:rPr>
          <w:lang w:val="en-US"/>
        </w:rPr>
        <w:t>Institution</w:t>
      </w:r>
      <w:bookmarkEnd w:id="1403"/>
      <w:r w:rsidRPr="00570D7D">
        <w:rPr>
          <w:lang w:val="en-US"/>
        </w:rPr>
        <w:t xml:space="preserve"> </w:t>
      </w:r>
      <w:r w:rsidR="00133CA0">
        <w:rPr>
          <w:lang w:val="en-US"/>
        </w:rPr>
        <w:t xml:space="preserve">or </w:t>
      </w:r>
      <w:bookmarkStart w:name="_9kMLBO6ZWu4BC8FJWN5xw6qx628vudaHOFGTUJF" w:id="1404"/>
      <w:r w:rsidR="00133CA0">
        <w:rPr>
          <w:lang w:val="en-US"/>
        </w:rPr>
        <w:t>International Institution</w:t>
      </w:r>
      <w:bookmarkEnd w:id="1404"/>
      <w:r w:rsidR="00133CA0">
        <w:rPr>
          <w:lang w:val="en-US"/>
        </w:rPr>
        <w:t xml:space="preserve"> </w:t>
      </w:r>
      <w:r w:rsidRPr="00570D7D">
        <w:rPr>
          <w:lang w:val="en-US"/>
        </w:rPr>
        <w:t>referred to in clause</w:t>
      </w:r>
      <w:r>
        <w:rPr>
          <w:lang w:val="en-US"/>
        </w:rPr>
        <w:t xml:space="preserve"> </w:t>
      </w:r>
      <w:r>
        <w:rPr>
          <w:lang w:val="en-US"/>
        </w:rPr>
        <w:fldChar w:fldCharType="begin"/>
      </w:r>
      <w:r>
        <w:rPr>
          <w:lang w:val="en-US"/>
        </w:rPr>
        <w:instrText xml:space="preserve"> REF _Ref167460955 \w \h </w:instrText>
      </w:r>
      <w:r>
        <w:rPr>
          <w:lang w:val="en-US"/>
        </w:rPr>
      </w:r>
      <w:r>
        <w:rPr>
          <w:lang w:val="en-US"/>
        </w:rPr>
        <w:fldChar w:fldCharType="separate"/>
      </w:r>
      <w:r w:rsidR="00317D0F">
        <w:rPr>
          <w:lang w:val="en-US"/>
        </w:rPr>
        <w:t>11.6(b)</w:t>
      </w:r>
      <w:r>
        <w:rPr>
          <w:lang w:val="en-US"/>
        </w:rPr>
        <w:fldChar w:fldCharType="end"/>
      </w:r>
      <w:r w:rsidRPr="00570D7D">
        <w:rPr>
          <w:lang w:val="en-US"/>
        </w:rPr>
        <w:t xml:space="preserve"> are transferred to </w:t>
      </w:r>
      <w:r>
        <w:rPr>
          <w:lang w:val="en-US"/>
        </w:rPr>
        <w:t>an</w:t>
      </w:r>
      <w:r w:rsidRPr="00570D7D">
        <w:rPr>
          <w:lang w:val="en-US"/>
        </w:rPr>
        <w:t xml:space="preserve"> existing </w:t>
      </w:r>
      <w:bookmarkStart w:name="_9kMPGP6ZWu4BC7FIOIywmds9wz832YaHOFGTUJF" w:id="1405"/>
      <w:r w:rsidR="00133CA0">
        <w:rPr>
          <w:lang w:val="en-US"/>
        </w:rPr>
        <w:t>Collaborating Institution</w:t>
      </w:r>
      <w:bookmarkEnd w:id="1405"/>
      <w:r w:rsidR="00133CA0">
        <w:rPr>
          <w:lang w:val="en-US"/>
        </w:rPr>
        <w:t xml:space="preserve"> or </w:t>
      </w:r>
      <w:bookmarkStart w:name="_9kMLCP6ZWu4BC8FJWN5xw6qx628vudaHOFGTUJF" w:id="1406"/>
      <w:r w:rsidR="00133CA0">
        <w:rPr>
          <w:lang w:val="en-US"/>
        </w:rPr>
        <w:t>International Institution</w:t>
      </w:r>
      <w:bookmarkEnd w:id="1406"/>
      <w:r w:rsidR="00133CA0">
        <w:rPr>
          <w:lang w:val="en-US"/>
        </w:rPr>
        <w:t xml:space="preserve"> </w:t>
      </w:r>
      <w:r w:rsidRPr="00570D7D">
        <w:rPr>
          <w:lang w:val="en-US"/>
        </w:rPr>
        <w:t xml:space="preserve">or the </w:t>
      </w:r>
      <w:bookmarkStart w:name="_9kMH23I7aXv5BC9ILZIeeNS9G78LMB7D" w:id="1407"/>
      <w:bookmarkStart w:name="_9kMH24J7aXv5BC9IMaIeeNS9G78LMB7D" w:id="1408"/>
      <w:r>
        <w:rPr>
          <w:lang w:val="en-US"/>
        </w:rPr>
        <w:t>Lead Institution</w:t>
      </w:r>
      <w:bookmarkEnd w:id="1407"/>
      <w:bookmarkEnd w:id="1408"/>
      <w:r w:rsidRPr="00570D7D">
        <w:rPr>
          <w:lang w:val="en-US"/>
        </w:rPr>
        <w:t xml:space="preserve">, the </w:t>
      </w:r>
      <w:bookmarkStart w:name="_9kMH24J7aXv5BC9ILZIeeNS9G78LMB7D" w:id="1409"/>
      <w:bookmarkStart w:name="_9kMH25K7aXv5BC9IMaIeeNS9G78LMB7D" w:id="1410"/>
      <w:r>
        <w:rPr>
          <w:lang w:val="en-US"/>
        </w:rPr>
        <w:t>Lead Institution</w:t>
      </w:r>
      <w:bookmarkEnd w:id="1409"/>
      <w:bookmarkEnd w:id="1410"/>
      <w:r w:rsidRPr="00570D7D">
        <w:rPr>
          <w:lang w:val="en-US"/>
        </w:rPr>
        <w:t xml:space="preserve"> must promptly:</w:t>
      </w:r>
    </w:p>
    <w:p w:rsidR="009A5C53" w:rsidP="009A5C53" w:rsidRDefault="009A5C53" w14:paraId="6C8B1A04" w14:textId="77777777">
      <w:pPr>
        <w:pStyle w:val="Heading4"/>
      </w:pPr>
      <w:r w:rsidRPr="00570D7D">
        <w:t xml:space="preserve">notify NBCF of that </w:t>
      </w:r>
      <w:bookmarkStart w:name="_9kMNM5YVt4666DHOAfmtl" w:id="1411"/>
      <w:r w:rsidRPr="00570D7D">
        <w:t>change</w:t>
      </w:r>
      <w:bookmarkEnd w:id="1411"/>
      <w:r>
        <w:t>;</w:t>
      </w:r>
    </w:p>
    <w:p w:rsidRPr="00570D7D" w:rsidR="009A5C53" w:rsidP="009A5C53" w:rsidRDefault="009A5C53" w14:paraId="2F7202D1" w14:textId="6A6B48C2">
      <w:pPr>
        <w:pStyle w:val="Heading4"/>
      </w:pPr>
      <w:r>
        <w:t xml:space="preserve">notify </w:t>
      </w:r>
      <w:r w:rsidR="00133CA0">
        <w:t xml:space="preserve">each other </w:t>
      </w:r>
      <w:bookmarkStart w:name="_9kMHzzH7aXv5CD8GJPJzxnetAx0943ZbIPGHUVK" w:id="1412"/>
      <w:r>
        <w:t>Collaborating Institution</w:t>
      </w:r>
      <w:bookmarkEnd w:id="1412"/>
      <w:r>
        <w:t xml:space="preserve"> of that </w:t>
      </w:r>
      <w:bookmarkStart w:name="_9kMON5YVt4666DHOAfmtl" w:id="1413"/>
      <w:r>
        <w:t>change</w:t>
      </w:r>
      <w:bookmarkEnd w:id="1413"/>
      <w:r w:rsidRPr="00570D7D">
        <w:t>; and</w:t>
      </w:r>
    </w:p>
    <w:p w:rsidRPr="00570D7D" w:rsidR="009A5C53" w:rsidP="009A5C53" w:rsidRDefault="009A5C53" w14:paraId="43E2CD0A" w14:textId="77777777">
      <w:pPr>
        <w:pStyle w:val="Heading4"/>
      </w:pPr>
      <w:r w:rsidRPr="00570D7D">
        <w:t xml:space="preserve">execute any further documents required by NBCF from time to time to amend </w:t>
      </w:r>
      <w:r>
        <w:t xml:space="preserve">this </w:t>
      </w:r>
      <w:bookmarkStart w:name="_9kMK3H6ZWu4AB8CKZDddEC0znwxzF" w:id="1414"/>
      <w:r>
        <w:t>Head Agreement</w:t>
      </w:r>
      <w:bookmarkEnd w:id="1414"/>
      <w:r w:rsidRPr="00570D7D">
        <w:t xml:space="preserve"> to reflect that </w:t>
      </w:r>
      <w:bookmarkStart w:name="_9kMPO5YVt4666DHOAfmtl" w:id="1415"/>
      <w:r w:rsidRPr="00570D7D">
        <w:t>change</w:t>
      </w:r>
      <w:bookmarkEnd w:id="1415"/>
      <w:r w:rsidRPr="00570D7D">
        <w:t>.</w:t>
      </w:r>
    </w:p>
    <w:p w:rsidRPr="00570D7D" w:rsidR="00B84145" w:rsidP="00B84145" w:rsidRDefault="00B84145" w14:paraId="7C3BB70C" w14:textId="77777777">
      <w:pPr>
        <w:pStyle w:val="Heading2"/>
        <w:rPr>
          <w:lang w:val="en-US"/>
        </w:rPr>
      </w:pPr>
      <w:bookmarkStart w:name="_Toc172572112" w:id="1416"/>
      <w:r w:rsidRPr="00570D7D">
        <w:t xml:space="preserve">Responsibility for </w:t>
      </w:r>
      <w:bookmarkStart w:name="_9kMI8O6ZWu4BC9FLiNvwftwnbT2HFBB32" w:id="1417"/>
      <w:r w:rsidRPr="00570D7D">
        <w:t>Research Personnel</w:t>
      </w:r>
      <w:bookmarkEnd w:id="1349"/>
      <w:bookmarkEnd w:id="1416"/>
      <w:bookmarkEnd w:id="1417"/>
    </w:p>
    <w:p w:rsidRPr="00570D7D" w:rsidR="00B84145" w:rsidP="00B84145" w:rsidRDefault="00B84145" w14:paraId="19EA3056" w14:textId="6F0F1218">
      <w:pPr>
        <w:pStyle w:val="Heading3"/>
      </w:pPr>
      <w:r w:rsidRPr="00570D7D">
        <w:t xml:space="preserve">Each of the </w:t>
      </w:r>
      <w:bookmarkStart w:name="_9kMH25K7aXv5BC9ILZIeeNS9G78LMB7D" w:id="1418"/>
      <w:bookmarkStart w:name="_9kMH26L7aXv5BC9IMaIeeNS9G78LMB7D" w:id="1419"/>
      <w:r>
        <w:t>Lead Institution</w:t>
      </w:r>
      <w:bookmarkEnd w:id="1418"/>
      <w:bookmarkEnd w:id="1419"/>
      <w:r w:rsidRPr="00570D7D">
        <w:t>,</w:t>
      </w:r>
      <w:r>
        <w:t xml:space="preserve"> any </w:t>
      </w:r>
      <w:bookmarkStart w:name="_9kMHz0I7aXv5CD8GJPJzxnetAx0943ZbIPGHUVK" w:id="1420"/>
      <w:r>
        <w:t>Collaborating Institutions</w:t>
      </w:r>
      <w:bookmarkEnd w:id="1420"/>
      <w:r>
        <w:t xml:space="preserve">, any </w:t>
      </w:r>
      <w:bookmarkStart w:name="_9kMM4G6ZWu4BC8FJWN5xw6qx628vudaHOFGTUJF" w:id="1421"/>
      <w:r>
        <w:t>International Institutions</w:t>
      </w:r>
      <w:bookmarkEnd w:id="1421"/>
      <w:r>
        <w:t xml:space="preserve">, </w:t>
      </w:r>
      <w:r w:rsidR="0032014F">
        <w:t xml:space="preserve">and </w:t>
      </w:r>
      <w:r>
        <w:t xml:space="preserve">all </w:t>
      </w:r>
      <w:bookmarkStart w:name="_9kMI9P6ZWu4BC9FLiNvwftwnbT2HFBB32" w:id="1422"/>
      <w:r w:rsidRPr="00570D7D">
        <w:t>Research Personnel</w:t>
      </w:r>
      <w:bookmarkEnd w:id="1422"/>
      <w:r>
        <w:t xml:space="preserve"> </w:t>
      </w:r>
      <w:r w:rsidRPr="00570D7D">
        <w:t xml:space="preserve">involved in the </w:t>
      </w:r>
      <w:bookmarkStart w:name="_9kMHz4M7aXv5CDAEKhZ5ypjz" w:id="1423"/>
      <w:r w:rsidRPr="00570D7D">
        <w:t>Project</w:t>
      </w:r>
      <w:bookmarkEnd w:id="1423"/>
      <w:r w:rsidRPr="00570D7D">
        <w:t xml:space="preserve"> are independent contractors, and nothing in </w:t>
      </w:r>
      <w:r>
        <w:t xml:space="preserve">this </w:t>
      </w:r>
      <w:bookmarkStart w:name="_9kMK4I6ZWu4AB8CKZDddEC0znwxzF" w:id="1424"/>
      <w:r>
        <w:t>Head Agreement</w:t>
      </w:r>
      <w:bookmarkEnd w:id="1424"/>
      <w:r w:rsidRPr="00570D7D">
        <w:t xml:space="preserve"> will operate to create an employment or agency relationship between:</w:t>
      </w:r>
    </w:p>
    <w:p w:rsidR="00B84145" w:rsidP="00B84145" w:rsidRDefault="00B84145" w14:paraId="484D1926" w14:textId="77777777">
      <w:pPr>
        <w:pStyle w:val="Heading4"/>
      </w:pPr>
      <w:r w:rsidRPr="00570D7D">
        <w:t xml:space="preserve">NBCF and the </w:t>
      </w:r>
      <w:bookmarkStart w:name="_9kMH26L7aXv5BC9ILZIeeNS9G78LMB7D" w:id="1425"/>
      <w:bookmarkStart w:name="_9kMH27M7aXv5BC9IMaIeeNS9G78LMB7D" w:id="1426"/>
      <w:r>
        <w:t>Lead Institution</w:t>
      </w:r>
      <w:bookmarkEnd w:id="1425"/>
      <w:bookmarkEnd w:id="1426"/>
      <w:r w:rsidRPr="00570D7D">
        <w:t>;</w:t>
      </w:r>
    </w:p>
    <w:p w:rsidRPr="00570D7D" w:rsidR="00B84145" w:rsidP="0032014F" w:rsidRDefault="00B84145" w14:paraId="0B366C73" w14:textId="27EFCC61">
      <w:pPr>
        <w:pStyle w:val="Heading4"/>
      </w:pPr>
      <w:r w:rsidRPr="00570D7D">
        <w:t xml:space="preserve">NBCF and </w:t>
      </w:r>
      <w:r>
        <w:t>any</w:t>
      </w:r>
      <w:r w:rsidRPr="00570D7D">
        <w:t xml:space="preserve"> </w:t>
      </w:r>
      <w:bookmarkStart w:name="_9kMHz1J7aXv5CD8GJPJzxnetAx0943ZbIPGHUVK" w:id="1427"/>
      <w:r>
        <w:t>Collaborating Institutions</w:t>
      </w:r>
      <w:bookmarkEnd w:id="1427"/>
      <w:r w:rsidR="0032014F">
        <w:t xml:space="preserve"> or </w:t>
      </w:r>
      <w:bookmarkStart w:name="_9kMM5H6ZWu4BC8FJWN5xw6qx628vudaHOFGTUJF" w:id="1428"/>
      <w:r w:rsidR="0032014F">
        <w:t>International Institution</w:t>
      </w:r>
      <w:bookmarkEnd w:id="1428"/>
      <w:r>
        <w:t>;</w:t>
      </w:r>
      <w:r w:rsidR="0032014F">
        <w:t xml:space="preserve"> </w:t>
      </w:r>
      <w:r w:rsidRPr="00570D7D">
        <w:t>or</w:t>
      </w:r>
    </w:p>
    <w:p w:rsidRPr="00570D7D" w:rsidR="00B84145" w:rsidP="00B84145" w:rsidRDefault="00B84145" w14:paraId="41EB2F13" w14:textId="22FBE466">
      <w:pPr>
        <w:pStyle w:val="Heading4"/>
      </w:pPr>
      <w:r w:rsidRPr="00570D7D">
        <w:t xml:space="preserve">NBCF and any </w:t>
      </w:r>
      <w:bookmarkStart w:name="_9kMJ1G6ZWu4BC9FLiNvwftwnbT2HFBB32" w:id="1429"/>
      <w:r w:rsidRPr="00570D7D">
        <w:t>Research Personnel</w:t>
      </w:r>
      <w:bookmarkEnd w:id="1429"/>
      <w:r>
        <w:t xml:space="preserve">, </w:t>
      </w:r>
      <w:r w:rsidR="0032014F">
        <w:t xml:space="preserve">(including the </w:t>
      </w:r>
      <w:bookmarkStart w:name="_9kMI2I6ZWu4BC9CGeYyvqm0tqZWG86MD1u8NM" w:id="1430"/>
      <w:bookmarkStart w:name="_9kMI2I6ZWu4BC9DFcYyvqm0tqZWG86MD1u8NM" w:id="1431"/>
      <w:r w:rsidR="0032014F">
        <w:t>Principal Investigator</w:t>
      </w:r>
      <w:bookmarkEnd w:id="1430"/>
      <w:bookmarkEnd w:id="1431"/>
      <w:r w:rsidR="0032014F">
        <w:t xml:space="preserve">, each </w:t>
      </w:r>
      <w:bookmarkStart w:name="_9kMH4L6ZWu4BC8HJXHddGFsqoTWG86MD1u8NM" w:id="1432"/>
      <w:r w:rsidR="0032014F">
        <w:t>Lead Chief Investigator</w:t>
      </w:r>
      <w:bookmarkEnd w:id="1432"/>
      <w:r w:rsidR="0032014F">
        <w:t xml:space="preserve"> and </w:t>
      </w:r>
      <w:bookmarkStart w:name="_9kMH7O6ZWu4BC7ELSBomkPSC42I9xq4JI" w:id="1433"/>
      <w:r w:rsidR="0032014F">
        <w:t>Chief Investigator</w:t>
      </w:r>
      <w:bookmarkEnd w:id="1433"/>
      <w:r w:rsidR="0032014F">
        <w:t xml:space="preserve"> and any </w:t>
      </w:r>
      <w:bookmarkStart w:name="_9kMIH5YVt3AB6EFLHUO80yE5tm0FE" w:id="1434"/>
      <w:r w:rsidR="0032014F">
        <w:t>Co-Investigators</w:t>
      </w:r>
      <w:bookmarkEnd w:id="1434"/>
      <w:r w:rsidR="0032014F">
        <w:t xml:space="preserve"> and </w:t>
      </w:r>
      <w:bookmarkStart w:name="_9kMHG5YVt3AB6BDKJ85qlkw1RVF75LC0t7ML" w:id="1435"/>
      <w:r w:rsidR="0032014F">
        <w:t>Associate Investigators</w:t>
      </w:r>
      <w:bookmarkEnd w:id="1435"/>
      <w:r w:rsidR="0032014F">
        <w:t>)</w:t>
      </w:r>
      <w:r w:rsidRPr="00570D7D">
        <w:t>.</w:t>
      </w:r>
    </w:p>
    <w:p w:rsidRPr="00B84145" w:rsidR="00B84145" w:rsidP="00BD2419" w:rsidRDefault="00B84145" w14:paraId="4959270B" w14:textId="233DE029">
      <w:pPr>
        <w:pStyle w:val="Heading3"/>
      </w:pPr>
      <w:bookmarkStart w:name="_Ref347237221" w:id="1436"/>
      <w:r w:rsidRPr="00570D7D">
        <w:t xml:space="preserve">Without limitation, NBCF is not responsible to the </w:t>
      </w:r>
      <w:bookmarkStart w:name="_9kMH27M7aXv5BC9ILZIeeNS9G78LMB7D" w:id="1437"/>
      <w:bookmarkStart w:name="_9kMH28N7aXv5BC9IMaIeeNS9G78LMB7D" w:id="1438"/>
      <w:r>
        <w:t>Lead Institution</w:t>
      </w:r>
      <w:bookmarkEnd w:id="1437"/>
      <w:bookmarkEnd w:id="1438"/>
      <w:r w:rsidRPr="00570D7D">
        <w:t xml:space="preserve">, any </w:t>
      </w:r>
      <w:bookmarkStart w:name="_9kMHz2K7aXv5CD8GJPJzxnetAx0943ZbIPGHUVK" w:id="1439"/>
      <w:r>
        <w:t>Collaborating Institution</w:t>
      </w:r>
      <w:bookmarkEnd w:id="1439"/>
      <w:r>
        <w:t xml:space="preserve">, any </w:t>
      </w:r>
      <w:bookmarkStart w:name="_9kMM6I6ZWu4BC8FJWN5xw6qx628vudaHOFGTUJF" w:id="1440"/>
      <w:r>
        <w:t>International</w:t>
      </w:r>
      <w:r w:rsidRPr="00570D7D">
        <w:t xml:space="preserve"> Institution</w:t>
      </w:r>
      <w:bookmarkEnd w:id="1440"/>
      <w:r>
        <w:t xml:space="preserve"> or </w:t>
      </w:r>
      <w:r w:rsidRPr="00570D7D">
        <w:t xml:space="preserve">any </w:t>
      </w:r>
      <w:bookmarkStart w:name="_9kMJ2H6ZWu4BC9FLiNvwftwnbT2HFBB32" w:id="1441"/>
      <w:r w:rsidRPr="00570D7D">
        <w:t>Research Personnel</w:t>
      </w:r>
      <w:bookmarkEnd w:id="1441"/>
      <w:r>
        <w:t xml:space="preserve"> </w:t>
      </w:r>
      <w:r w:rsidRPr="00570D7D">
        <w:t xml:space="preserve">for remuneration, annual leave, sick leave, long service leave, public holidays, redundancy payments, superannuation, employment-related </w:t>
      </w:r>
      <w:r w:rsidRPr="00570D7D">
        <w:lastRenderedPageBreak/>
        <w:t xml:space="preserve">taxes or any other similar benefits and payments under any </w:t>
      </w:r>
      <w:bookmarkStart w:name="_9kMLK5YVt3AB7FLaCu" w:id="1442"/>
      <w:r w:rsidR="00E143D7">
        <w:t>L</w:t>
      </w:r>
      <w:r w:rsidRPr="00570D7D">
        <w:t>aw</w:t>
      </w:r>
      <w:bookmarkEnd w:id="1442"/>
      <w:r w:rsidRPr="00570D7D">
        <w:t xml:space="preserve"> or industrial instrument</w:t>
      </w:r>
      <w:r>
        <w:t xml:space="preserve"> of any jurisdiction</w:t>
      </w:r>
      <w:r w:rsidRPr="00570D7D">
        <w:t>.</w:t>
      </w:r>
      <w:bookmarkEnd w:id="1436"/>
      <w:r w:rsidRPr="00570D7D">
        <w:t xml:space="preserve"> </w:t>
      </w:r>
    </w:p>
    <w:p w:rsidR="004A4C6E" w:rsidP="00C7165D" w:rsidRDefault="004A4C6E" w14:paraId="46FE0A73" w14:textId="4048A8BD">
      <w:pPr>
        <w:pStyle w:val="Heading1"/>
      </w:pPr>
      <w:bookmarkStart w:name="_Ref347235135" w:id="1443"/>
      <w:bookmarkStart w:name="_Ref347235257" w:id="1444"/>
      <w:bookmarkStart w:name="_Toc496776013" w:id="1445"/>
      <w:bookmarkStart w:name="_Toc496776061" w:id="1446"/>
      <w:bookmarkStart w:name="_Toc499724038" w:id="1447"/>
      <w:bookmarkStart w:name="_Ref167707105" w:id="1448"/>
      <w:bookmarkStart w:name="_Ref167707116" w:id="1449"/>
      <w:bookmarkStart w:name="_Ref167707234" w:id="1450"/>
      <w:bookmarkStart w:name="_Toc172186984" w:id="1451"/>
      <w:bookmarkStart w:name="_Toc172572113" w:id="1452"/>
      <w:r w:rsidRPr="00FB7631">
        <w:t>Accounts and Records</w:t>
      </w:r>
      <w:bookmarkEnd w:id="1443"/>
      <w:bookmarkEnd w:id="1444"/>
      <w:bookmarkEnd w:id="1445"/>
      <w:bookmarkEnd w:id="1446"/>
      <w:bookmarkEnd w:id="1447"/>
      <w:bookmarkEnd w:id="1448"/>
      <w:bookmarkEnd w:id="1449"/>
      <w:bookmarkEnd w:id="1450"/>
      <w:bookmarkEnd w:id="1451"/>
      <w:bookmarkEnd w:id="1452"/>
    </w:p>
    <w:p w:rsidRPr="00570D7D" w:rsidR="004A4C6E" w:rsidP="00C7165D" w:rsidRDefault="004A4C6E" w14:paraId="1AE3A5F0" w14:textId="3634A13D">
      <w:pPr>
        <w:pStyle w:val="Heading3"/>
      </w:pPr>
      <w:bookmarkStart w:name="_Ref172209635" w:id="1453"/>
      <w:r w:rsidRPr="00570D7D">
        <w:t xml:space="preserve">In conducting the </w:t>
      </w:r>
      <w:bookmarkStart w:name="_9kMHz5N7aXv5CDAEKhZ5ypjz" w:id="1454"/>
      <w:r w:rsidRPr="00570D7D">
        <w:t>Project</w:t>
      </w:r>
      <w:bookmarkEnd w:id="1454"/>
      <w:r w:rsidRPr="00570D7D">
        <w:t xml:space="preserve">, the </w:t>
      </w:r>
      <w:bookmarkStart w:name="_9kMH28N7aXv5BC9ILZIeeNS9G78LMB7D" w:id="1455"/>
      <w:bookmarkStart w:name="_9kMH29O7aXv5BC9IMaIeeNS9G78LMB7D" w:id="1456"/>
      <w:r w:rsidR="00E406FE">
        <w:t>Lead Institution</w:t>
      </w:r>
      <w:bookmarkEnd w:id="1455"/>
      <w:bookmarkEnd w:id="1456"/>
      <w:r w:rsidRPr="00570D7D">
        <w:t xml:space="preserve"> must keep and maintain</w:t>
      </w:r>
      <w:r w:rsidR="002065E5">
        <w:t xml:space="preserve">, and procure that each </w:t>
      </w:r>
      <w:bookmarkStart w:name="_9kMHz3L7aXv5CD8GJPJzxnetAx0943ZbIPGHUVK" w:id="1457"/>
      <w:r w:rsidR="002065E5">
        <w:t>Collaborating Institution</w:t>
      </w:r>
      <w:bookmarkEnd w:id="1457"/>
      <w:r w:rsidR="002065E5">
        <w:t xml:space="preserve"> keeps and maintains,</w:t>
      </w:r>
      <w:r w:rsidRPr="00570D7D">
        <w:t xml:space="preserve"> complete, accurate and proper accounts and records, including financial accounts and records, in relation to:</w:t>
      </w:r>
      <w:bookmarkEnd w:id="1453"/>
    </w:p>
    <w:p w:rsidRPr="00570D7D" w:rsidR="004A4C6E" w:rsidP="00C7165D" w:rsidRDefault="004A4C6E" w14:paraId="2A619898" w14:textId="1D777022">
      <w:pPr>
        <w:pStyle w:val="Heading4"/>
      </w:pPr>
      <w:r w:rsidRPr="00570D7D">
        <w:t xml:space="preserve">the use of the </w:t>
      </w:r>
      <w:bookmarkStart w:name="_9kMK9N6ZWu4BC8BJYPqn7aWBv1" w:id="1458"/>
      <w:r w:rsidRPr="00570D7D">
        <w:t>Grant</w:t>
      </w:r>
      <w:r w:rsidR="002D08B1">
        <w:t xml:space="preserve"> Funds</w:t>
      </w:r>
      <w:bookmarkEnd w:id="1458"/>
      <w:r w:rsidRPr="00570D7D">
        <w:t>;</w:t>
      </w:r>
    </w:p>
    <w:p w:rsidRPr="00570D7D" w:rsidR="004A4C6E" w:rsidP="00C7165D" w:rsidRDefault="004A4C6E" w14:paraId="7D27BFBB" w14:textId="77777777">
      <w:pPr>
        <w:pStyle w:val="Heading4"/>
      </w:pPr>
      <w:r w:rsidRPr="00570D7D">
        <w:t xml:space="preserve">the </w:t>
      </w:r>
      <w:bookmarkStart w:name="_9kMI7N6ZWu4BC7GQvo0qyyy" w:id="1459"/>
      <w:r w:rsidRPr="00570D7D">
        <w:t>conduct</w:t>
      </w:r>
      <w:bookmarkEnd w:id="1459"/>
      <w:r w:rsidRPr="00570D7D">
        <w:t xml:space="preserve"> of the </w:t>
      </w:r>
      <w:bookmarkStart w:name="_9kMHz6O7aXv5CDAEKhZ5ypjz" w:id="1460"/>
      <w:r w:rsidRPr="00570D7D">
        <w:t>Project</w:t>
      </w:r>
      <w:bookmarkEnd w:id="1460"/>
      <w:r w:rsidRPr="00570D7D">
        <w:t>; and</w:t>
      </w:r>
    </w:p>
    <w:p w:rsidR="004A4C6E" w:rsidP="00C7165D" w:rsidRDefault="004A4C6E" w14:paraId="78F351D4" w14:textId="4DE8958C">
      <w:pPr>
        <w:pStyle w:val="Heading4"/>
      </w:pPr>
      <w:r w:rsidRPr="00570D7D">
        <w:t xml:space="preserve">all </w:t>
      </w:r>
      <w:bookmarkStart w:name="_9kMKJ5YVt3AB7EHUM4wpxrjzI0sijFE58OW" w:id="1461"/>
      <w:r w:rsidRPr="00570D7D">
        <w:t>Intellectual Property</w:t>
      </w:r>
      <w:bookmarkEnd w:id="1461"/>
      <w:r w:rsidRPr="00570D7D">
        <w:t xml:space="preserve"> created in the course of the </w:t>
      </w:r>
      <w:bookmarkStart w:name="_9kMHz7P7aXv5CDAEKhZ5ypjz" w:id="1462"/>
      <w:r w:rsidRPr="00570D7D">
        <w:t>Project</w:t>
      </w:r>
      <w:bookmarkEnd w:id="1462"/>
      <w:r w:rsidRPr="00570D7D">
        <w:t xml:space="preserve"> and any </w:t>
      </w:r>
      <w:bookmarkStart w:name="_9kR3WTr2664ADK0Yjow599tP6" w:id="1463"/>
      <w:r w:rsidRPr="00570D7D">
        <w:t>Background IP</w:t>
      </w:r>
      <w:bookmarkEnd w:id="1463"/>
      <w:r w:rsidRPr="00570D7D">
        <w:t xml:space="preserve"> used in the </w:t>
      </w:r>
      <w:bookmarkStart w:name="_9kMHz8Q7aXv5CDAEKhZ5ypjz" w:id="1464"/>
      <w:r w:rsidRPr="00570D7D">
        <w:t>Project</w:t>
      </w:r>
      <w:bookmarkEnd w:id="1464"/>
      <w:r w:rsidRPr="00570D7D">
        <w:t>.</w:t>
      </w:r>
    </w:p>
    <w:p w:rsidRPr="00570D7D" w:rsidR="004A4C6E" w:rsidP="00C7165D" w:rsidRDefault="004A4C6E" w14:paraId="29973D9C" w14:textId="1E9B65A4">
      <w:pPr>
        <w:pStyle w:val="Heading3"/>
      </w:pPr>
      <w:r w:rsidRPr="00570D7D">
        <w:t>The financial accounts and records must be sufficient:</w:t>
      </w:r>
    </w:p>
    <w:p w:rsidRPr="00570D7D" w:rsidR="004A4C6E" w:rsidP="00C7165D" w:rsidRDefault="004A4C6E" w14:paraId="2A234C6F" w14:textId="51AFD3E9">
      <w:pPr>
        <w:pStyle w:val="Heading4"/>
      </w:pPr>
      <w:r w:rsidRPr="00570D7D">
        <w:t xml:space="preserve">to enable NBCF to identify all expenditure of the </w:t>
      </w:r>
      <w:bookmarkStart w:name="_9kMKAO6ZWu4BC8BJYPqn7aWBv1" w:id="1465"/>
      <w:r w:rsidRPr="00570D7D">
        <w:t>Grant</w:t>
      </w:r>
      <w:r w:rsidR="00A079A6">
        <w:t xml:space="preserve"> Funds</w:t>
      </w:r>
      <w:bookmarkEnd w:id="1465"/>
      <w:r w:rsidRPr="00570D7D">
        <w:t>;</w:t>
      </w:r>
    </w:p>
    <w:p w:rsidRPr="00570D7D" w:rsidR="004A4C6E" w:rsidP="00C7165D" w:rsidRDefault="004A4C6E" w14:paraId="27381219" w14:textId="77777777">
      <w:pPr>
        <w:pStyle w:val="Heading4"/>
      </w:pPr>
      <w:r w:rsidRPr="00570D7D">
        <w:t xml:space="preserve">for the preparation of financial statements in accordance with </w:t>
      </w:r>
      <w:bookmarkStart w:name="_9kMHG5YVt3AB6BJQLAAAsnwmsTDmzIIIE98owB6" w:id="1466"/>
      <w:r w:rsidRPr="00570D7D">
        <w:t>Australian Accounting Standards</w:t>
      </w:r>
      <w:bookmarkEnd w:id="1466"/>
      <w:r w:rsidRPr="00570D7D">
        <w:t>; and</w:t>
      </w:r>
    </w:p>
    <w:p w:rsidRPr="005F70C7" w:rsidR="004A4C6E" w:rsidP="00C7165D" w:rsidRDefault="004A4C6E" w14:paraId="2D1AFF68" w14:textId="77777777">
      <w:pPr>
        <w:pStyle w:val="Heading4"/>
      </w:pPr>
      <w:r w:rsidRPr="005F70C7">
        <w:t xml:space="preserve">for the audit of those accounts and records in accordance with </w:t>
      </w:r>
      <w:bookmarkStart w:name="_9kMHG5YVt3AB6BKRLAAAsnwmsTV5uBC76mu948w" w:id="1467"/>
      <w:r w:rsidRPr="005F70C7">
        <w:t>Australian Auditing Standards</w:t>
      </w:r>
      <w:bookmarkEnd w:id="1467"/>
      <w:r w:rsidRPr="005F70C7">
        <w:t xml:space="preserve"> and generally accepted auditing practice.</w:t>
      </w:r>
    </w:p>
    <w:p w:rsidR="004A4C6E" w:rsidP="00C7165D" w:rsidRDefault="004A4C6E" w14:paraId="7FC506B4" w14:textId="7D1B86A3">
      <w:pPr>
        <w:pStyle w:val="Heading3"/>
      </w:pPr>
      <w:r w:rsidRPr="005F70C7">
        <w:t xml:space="preserve">The </w:t>
      </w:r>
      <w:bookmarkStart w:name="_9kMH29O7aXv5BC9ILZIeeNS9G78LMB7D" w:id="1468"/>
      <w:bookmarkStart w:name="_9kMH2AP7aXv5BC9IMaIeeNS9G78LMB7D" w:id="1469"/>
      <w:r w:rsidR="00E406FE">
        <w:t>Lead Institution</w:t>
      </w:r>
      <w:bookmarkEnd w:id="1468"/>
      <w:bookmarkEnd w:id="1469"/>
      <w:r w:rsidRPr="005F70C7">
        <w:t xml:space="preserve"> must provide copies of such accounts and records to NBCF, or </w:t>
      </w:r>
      <w:bookmarkStart w:name="_9kMH5M6ZWu5999A9XqglS" w:id="1470"/>
      <w:r w:rsidRPr="005F70C7">
        <w:t>NBCF’s</w:t>
      </w:r>
      <w:bookmarkEnd w:id="1470"/>
      <w:r w:rsidRPr="005F70C7">
        <w:t xml:space="preserve"> auditors, at </w:t>
      </w:r>
      <w:bookmarkStart w:name="_9kMH6N6ZWu5999A9XqglS" w:id="1471"/>
      <w:r w:rsidRPr="005F70C7">
        <w:t>NBCF’s</w:t>
      </w:r>
      <w:bookmarkEnd w:id="1471"/>
      <w:r w:rsidRPr="005F70C7">
        <w:t xml:space="preserve"> request.</w:t>
      </w:r>
    </w:p>
    <w:p w:rsidRPr="00A079A6" w:rsidR="00A079A6" w:rsidP="00405DAB" w:rsidRDefault="00A079A6" w14:paraId="2331A8A3" w14:textId="0B50E8F5">
      <w:pPr>
        <w:pStyle w:val="Heading3"/>
      </w:pPr>
      <w:r>
        <w:t xml:space="preserve">NBCF reserves the </w:t>
      </w:r>
      <w:bookmarkStart w:name="_9kMJI5YVt3AB8FF1wmm0" w:id="1472"/>
      <w:r>
        <w:t>right</w:t>
      </w:r>
      <w:bookmarkEnd w:id="1472"/>
      <w:r>
        <w:t xml:space="preserve"> to</w:t>
      </w:r>
      <w:r w:rsidR="00405DAB">
        <w:t xml:space="preserve"> audit, or to</w:t>
      </w:r>
      <w:r>
        <w:t xml:space="preserve"> appoint an independent </w:t>
      </w:r>
      <w:r w:rsidR="00405DAB">
        <w:t xml:space="preserve">third party to audit, the financial accounts and records related to the </w:t>
      </w:r>
      <w:bookmarkStart w:name="_9kMH00H7aXv5CDAEKhZ5ypjz" w:id="1473"/>
      <w:r w:rsidR="00405DAB">
        <w:t>Project</w:t>
      </w:r>
      <w:bookmarkEnd w:id="1473"/>
      <w:r w:rsidR="00405DAB">
        <w:t xml:space="preserve">, the </w:t>
      </w:r>
      <w:bookmarkStart w:name="_9kMKBP6ZWu4BC8BJYPqn7aWBv1" w:id="1474"/>
      <w:r w:rsidR="00405DAB">
        <w:t>Grant Funds</w:t>
      </w:r>
      <w:bookmarkEnd w:id="1474"/>
      <w:r w:rsidR="00405DAB">
        <w:t xml:space="preserve"> or an individual </w:t>
      </w:r>
      <w:bookmarkStart w:name="_9kML8L6ZWu4BC9FMjNvwftwnikC9BLL7r0" w:id="1475"/>
      <w:bookmarkStart w:name="_9kML8L6ZWu4AB9FNkNvwftwnikC9BLL7r0J" w:id="1476"/>
      <w:r w:rsidR="00405DAB">
        <w:t>Research Workstream</w:t>
      </w:r>
      <w:bookmarkEnd w:id="1475"/>
      <w:bookmarkEnd w:id="1476"/>
      <w:r w:rsidR="00405DAB">
        <w:t xml:space="preserve">. </w:t>
      </w:r>
      <w:r>
        <w:t xml:space="preserve">The </w:t>
      </w:r>
      <w:bookmarkStart w:name="_9kMH2AP7aXv5BC9ILZIeeNS9G78LMB7D" w:id="1477"/>
      <w:bookmarkStart w:name="_9kMH2BQ7aXv5BC9IMaIeeNS9G78LMB7D" w:id="1478"/>
      <w:r>
        <w:t>Lead Institut</w:t>
      </w:r>
      <w:r w:rsidR="00FC4013">
        <w:t>ion</w:t>
      </w:r>
      <w:bookmarkEnd w:id="1477"/>
      <w:bookmarkEnd w:id="1478"/>
      <w:r>
        <w:t xml:space="preserve"> must, and must procure that each </w:t>
      </w:r>
      <w:bookmarkStart w:name="_9kMHz4M7aXv5CD8GJPJzxnetAx0943ZbIPGHUVK" w:id="1479"/>
      <w:r>
        <w:t>Collaborating Ins</w:t>
      </w:r>
      <w:r w:rsidR="00405DAB">
        <w:t>t</w:t>
      </w:r>
      <w:r>
        <w:t>itution</w:t>
      </w:r>
      <w:bookmarkEnd w:id="1479"/>
      <w:r>
        <w:t xml:space="preserve"> cooperates with and assists NBCF in any review </w:t>
      </w:r>
      <w:r w:rsidR="00267E48">
        <w:t>or</w:t>
      </w:r>
      <w:r>
        <w:t xml:space="preserve"> other evaluation that NBCF undertakes in respect of the </w:t>
      </w:r>
      <w:bookmarkStart w:name="_9kML3G6ZWu4BC8BJYPqn7aWBv1" w:id="1480"/>
      <w:r>
        <w:t>Grant Funds</w:t>
      </w:r>
      <w:bookmarkEnd w:id="1480"/>
      <w:r>
        <w:t xml:space="preserve"> and the accounts and records referred to in clause </w:t>
      </w:r>
      <w:r>
        <w:fldChar w:fldCharType="begin"/>
      </w:r>
      <w:r>
        <w:instrText xml:space="preserve"> REF _Ref172209635 \w \h </w:instrText>
      </w:r>
      <w:r>
        <w:fldChar w:fldCharType="separate"/>
      </w:r>
      <w:r w:rsidR="00317D0F">
        <w:t>12(a)</w:t>
      </w:r>
      <w:r>
        <w:fldChar w:fldCharType="end"/>
      </w:r>
      <w:r>
        <w:t xml:space="preserve">. </w:t>
      </w:r>
    </w:p>
    <w:p w:rsidRPr="00405DAB" w:rsidR="004A4C6E" w:rsidP="00C7165D" w:rsidRDefault="004A4C6E" w14:paraId="449F23FF" w14:textId="1AEFA1E8">
      <w:pPr>
        <w:pStyle w:val="Heading1"/>
      </w:pPr>
      <w:bookmarkStart w:name="_Ref347235139" w:id="1481"/>
      <w:bookmarkStart w:name="_Ref347235260" w:id="1482"/>
      <w:bookmarkStart w:name="_Ref347236492" w:id="1483"/>
      <w:bookmarkStart w:name="_Ref347237066" w:id="1484"/>
      <w:bookmarkStart w:name="_Ref347239070" w:id="1485"/>
      <w:bookmarkStart w:name="_Toc496776014" w:id="1486"/>
      <w:bookmarkStart w:name="_Toc496776062" w:id="1487"/>
      <w:bookmarkStart w:name="_Toc499724039" w:id="1488"/>
      <w:bookmarkStart w:name="_Toc172186985" w:id="1489"/>
      <w:bookmarkStart w:name="_Toc172572114" w:id="1490"/>
      <w:r w:rsidRPr="00405DAB">
        <w:t>Reporting</w:t>
      </w:r>
      <w:bookmarkEnd w:id="1481"/>
      <w:bookmarkEnd w:id="1482"/>
      <w:bookmarkEnd w:id="1483"/>
      <w:bookmarkEnd w:id="1484"/>
      <w:bookmarkEnd w:id="1485"/>
      <w:bookmarkEnd w:id="1486"/>
      <w:bookmarkEnd w:id="1487"/>
      <w:bookmarkEnd w:id="1488"/>
      <w:bookmarkEnd w:id="1489"/>
      <w:bookmarkEnd w:id="1490"/>
      <w:r w:rsidRPr="00405DAB">
        <w:t xml:space="preserve"> </w:t>
      </w:r>
    </w:p>
    <w:p w:rsidR="006E0E95" w:rsidP="006E0E95" w:rsidRDefault="006E0E95" w14:paraId="016777B4" w14:textId="1AE5BDFB">
      <w:pPr>
        <w:pStyle w:val="Heading2"/>
      </w:pPr>
      <w:bookmarkStart w:name="_Ref164066048" w:id="1491"/>
      <w:bookmarkStart w:name="_9kMHG5YVt3AB8CGdX3txwyDnUzADJL" w:id="1492"/>
      <w:bookmarkStart w:name="_Toc172572115" w:id="1493"/>
      <w:bookmarkStart w:name="_Ref347238981" w:id="1494"/>
      <w:r>
        <w:t xml:space="preserve">Progress </w:t>
      </w:r>
      <w:r w:rsidR="00373427">
        <w:t>R</w:t>
      </w:r>
      <w:r>
        <w:t>eports</w:t>
      </w:r>
      <w:bookmarkEnd w:id="1491"/>
      <w:bookmarkEnd w:id="1492"/>
      <w:bookmarkEnd w:id="1493"/>
    </w:p>
    <w:p w:rsidRPr="00B36521" w:rsidR="00B36521" w:rsidP="00B36521" w:rsidRDefault="00B36521" w14:paraId="0D899F31" w14:textId="55ACC00D">
      <w:pPr>
        <w:pStyle w:val="Heading3"/>
      </w:pPr>
      <w:bookmarkStart w:name="_Ref347238951" w:id="1495"/>
      <w:bookmarkEnd w:id="1494"/>
      <w:r w:rsidRPr="00B36521">
        <w:t xml:space="preserve">The </w:t>
      </w:r>
      <w:bookmarkStart w:name="_9kMH2BQ7aXv5BC9ILZIeeNS9G78LMB7D" w:id="1496"/>
      <w:bookmarkStart w:name="_9kMH33H7aXv5BC9IMaIeeNS9G78LMB7D" w:id="1497"/>
      <w:r w:rsidR="00022E9F">
        <w:t>Lead Institution</w:t>
      </w:r>
      <w:bookmarkEnd w:id="1496"/>
      <w:bookmarkEnd w:id="1497"/>
      <w:r w:rsidRPr="00B36521">
        <w:t xml:space="preserve"> must in good faith prepare and provide to NBCF the </w:t>
      </w:r>
      <w:bookmarkStart w:name="_9kMIH5YVt3AB8CGdX3txwyDnUzADJL" w:id="1498"/>
      <w:r w:rsidRPr="00B36521">
        <w:rPr>
          <w:b/>
          <w:bCs/>
        </w:rPr>
        <w:t>Progress Reports</w:t>
      </w:r>
      <w:bookmarkEnd w:id="1498"/>
      <w:r w:rsidRPr="00B36521">
        <w:t>, being:</w:t>
      </w:r>
    </w:p>
    <w:p w:rsidR="003F0372" w:rsidP="00B36521" w:rsidRDefault="003F0372" w14:paraId="6213E0AC" w14:textId="04E8C3C1">
      <w:pPr>
        <w:pStyle w:val="Heading4"/>
      </w:pPr>
      <w:r>
        <w:t xml:space="preserve">annual </w:t>
      </w:r>
      <w:bookmarkStart w:name="_9kMHG5YVt4668CHeX3txwyDnUzADJL" w:id="1499"/>
      <w:r>
        <w:t>progress reports</w:t>
      </w:r>
      <w:bookmarkEnd w:id="1499"/>
      <w:r>
        <w:t xml:space="preserve"> detailing the progress of the </w:t>
      </w:r>
      <w:bookmarkStart w:name="_9kMH01I7aXv5CDAEKhZ5ypjz" w:id="1500"/>
      <w:r>
        <w:t>Project</w:t>
      </w:r>
      <w:bookmarkEnd w:id="1500"/>
      <w:r>
        <w:t xml:space="preserve"> in the 12 month period (or part thereof) preceding the annual </w:t>
      </w:r>
      <w:bookmarkStart w:name="_9kMIH5YVt4668CHeX3txwyDnUzADJL" w:id="1501"/>
      <w:r>
        <w:t>progress report</w:t>
      </w:r>
      <w:bookmarkEnd w:id="1501"/>
      <w:r>
        <w:t xml:space="preserve"> in each year of the </w:t>
      </w:r>
      <w:bookmarkStart w:name="_9kMH5M6ZWu4BC9GJhPu3" w:id="1502"/>
      <w:bookmarkStart w:name="_9kMH5M6ZWu4BC9GMkPu3" w:id="1503"/>
      <w:r>
        <w:t>Term</w:t>
      </w:r>
      <w:bookmarkEnd w:id="1502"/>
      <w:bookmarkEnd w:id="1503"/>
      <w:r>
        <w:t xml:space="preserve">; </w:t>
      </w:r>
    </w:p>
    <w:p w:rsidRPr="00B36521" w:rsidR="00B36521" w:rsidP="00B36521" w:rsidRDefault="00B36521" w14:paraId="66E24F77" w14:textId="47722404">
      <w:pPr>
        <w:pStyle w:val="Heading4"/>
      </w:pPr>
      <w:r w:rsidRPr="00B36521">
        <w:t xml:space="preserve">a </w:t>
      </w:r>
      <w:r w:rsidR="00A31818">
        <w:t xml:space="preserve">final </w:t>
      </w:r>
      <w:bookmarkStart w:name="_9kMLK5YVt4668EGdMr25BD" w:id="1504"/>
      <w:bookmarkStart w:name="_9kMLK5YVt4668EIfMr25BD" w:id="1505"/>
      <w:r w:rsidR="00A31818">
        <w:t>report</w:t>
      </w:r>
      <w:bookmarkEnd w:id="1504"/>
      <w:bookmarkEnd w:id="1505"/>
      <w:r w:rsidR="00A31818">
        <w:t xml:space="preserve"> at the end of the </w:t>
      </w:r>
      <w:bookmarkStart w:name="_9kMH6N6ZWu4BC9GJhPu3" w:id="1506"/>
      <w:bookmarkStart w:name="_9kMH6N6ZWu4BC9GMkPu3" w:id="1507"/>
      <w:r w:rsidR="00A31818">
        <w:t>Term</w:t>
      </w:r>
      <w:bookmarkEnd w:id="1506"/>
      <w:bookmarkEnd w:id="1507"/>
      <w:r w:rsidR="00A07C61">
        <w:t xml:space="preserve"> (</w:t>
      </w:r>
      <w:bookmarkStart w:name="_9kR3WTr17857BQCrkjZa6w0z1GqX2DGM" w:id="1508"/>
      <w:bookmarkStart w:name="_9kR3WTr17857CRCrkjZa6w0z1GqX2DGM" w:id="1509"/>
      <w:r w:rsidR="00A07C61">
        <w:rPr>
          <w:b/>
          <w:bCs/>
        </w:rPr>
        <w:t>Final Progress Report</w:t>
      </w:r>
      <w:bookmarkEnd w:id="1508"/>
      <w:bookmarkEnd w:id="1509"/>
      <w:r w:rsidR="00A07C61">
        <w:t>)</w:t>
      </w:r>
      <w:r w:rsidRPr="00B36521">
        <w:t>; and</w:t>
      </w:r>
    </w:p>
    <w:p w:rsidRPr="00B36521" w:rsidR="00B36521" w:rsidP="00B36521" w:rsidRDefault="00B36521" w14:paraId="130F6418" w14:textId="0EC55709">
      <w:pPr>
        <w:pStyle w:val="Heading4"/>
      </w:pPr>
      <w:r w:rsidRPr="00B36521">
        <w:t xml:space="preserve">a </w:t>
      </w:r>
      <w:bookmarkStart w:name="_9kMHG5YVt46679BQKxvzBICkUzADJ" w:id="1510"/>
      <w:r w:rsidR="00A31818">
        <w:t>f</w:t>
      </w:r>
      <w:r w:rsidRPr="00B36521">
        <w:t xml:space="preserve">ollow-up </w:t>
      </w:r>
      <w:r w:rsidR="00A31818">
        <w:t>r</w:t>
      </w:r>
      <w:r w:rsidRPr="00B36521">
        <w:t>eport</w:t>
      </w:r>
      <w:bookmarkEnd w:id="1510"/>
      <w:r w:rsidR="00FB5275">
        <w:t xml:space="preserve"> after the end of the </w:t>
      </w:r>
      <w:bookmarkStart w:name="_9kMH7O6ZWu4BC9GJhPu3" w:id="1511"/>
      <w:bookmarkStart w:name="_9kMH7O6ZWu4BC9GMkPu3" w:id="1512"/>
      <w:r w:rsidR="00FB5275">
        <w:t>Term</w:t>
      </w:r>
      <w:bookmarkEnd w:id="1511"/>
      <w:bookmarkEnd w:id="1512"/>
      <w:r w:rsidR="00A07C61">
        <w:t xml:space="preserve"> (</w:t>
      </w:r>
      <w:bookmarkStart w:name="_9kR3WTr17857APIvtx9GAiSx8BH" w:id="1513"/>
      <w:r w:rsidR="00A07C61">
        <w:rPr>
          <w:b/>
          <w:bCs/>
        </w:rPr>
        <w:t>Follow-up Report</w:t>
      </w:r>
      <w:bookmarkEnd w:id="1513"/>
      <w:r w:rsidR="00A07C61">
        <w:t>)</w:t>
      </w:r>
      <w:r w:rsidR="00FB5275">
        <w:t>,</w:t>
      </w:r>
    </w:p>
    <w:p w:rsidRPr="00B36521" w:rsidR="00B36521" w:rsidP="00C94C06" w:rsidRDefault="00A31818" w14:paraId="507FBAB8" w14:textId="41561C24">
      <w:pPr>
        <w:pStyle w:val="BodyTextIndent"/>
      </w:pPr>
      <w:r>
        <w:t xml:space="preserve">each </w:t>
      </w:r>
      <w:r w:rsidR="00FB5275">
        <w:t xml:space="preserve">on the applicable </w:t>
      </w:r>
      <w:r w:rsidRPr="00B36521" w:rsidR="00B36521">
        <w:t xml:space="preserve">date set out in item </w:t>
      </w:r>
      <w:r w:rsidR="00FB5275">
        <w:fldChar w:fldCharType="begin"/>
      </w:r>
      <w:r w:rsidR="00FB5275">
        <w:instrText xml:space="preserve"> REF _Ref164063128 \w \h </w:instrText>
      </w:r>
      <w:r w:rsidR="00FB5275">
        <w:fldChar w:fldCharType="separate"/>
      </w:r>
      <w:r w:rsidR="00317D0F">
        <w:t>10</w:t>
      </w:r>
      <w:r w:rsidR="00FB5275">
        <w:fldChar w:fldCharType="end"/>
      </w:r>
      <w:r w:rsidRPr="00B36521" w:rsidR="00B36521">
        <w:t xml:space="preserve"> of </w:t>
      </w:r>
      <w:r w:rsidR="00720A7F">
        <w:fldChar w:fldCharType="begin"/>
      </w:r>
      <w:r w:rsidR="00720A7F">
        <w:instrText xml:space="preserve"> REF _Ref352675824 \h </w:instrText>
      </w:r>
      <w:r w:rsidR="00720A7F">
        <w:fldChar w:fldCharType="separate"/>
      </w:r>
      <w:r w:rsidRPr="00570D7D" w:rsidR="00317D0F">
        <w:t xml:space="preserve">Schedule </w:t>
      </w:r>
      <w:r w:rsidR="00317D0F">
        <w:rPr>
          <w:noProof/>
        </w:rPr>
        <w:t>C</w:t>
      </w:r>
      <w:r w:rsidR="00720A7F">
        <w:fldChar w:fldCharType="end"/>
      </w:r>
      <w:r w:rsidRPr="00B36521" w:rsidR="00B36521">
        <w:t xml:space="preserve"> (or such other date as NBCF notifies the </w:t>
      </w:r>
      <w:bookmarkStart w:name="_9kMH33H7aXv5BC9ILZIeeNS9G78LMB7D" w:id="1514"/>
      <w:bookmarkStart w:name="_9kMH34I7aXv5BC9IMaIeeNS9G78LMB7D" w:id="1515"/>
      <w:r w:rsidR="00FB5275">
        <w:t xml:space="preserve">Lead </w:t>
      </w:r>
      <w:r w:rsidRPr="00B36521" w:rsidR="00B36521">
        <w:t>Institution</w:t>
      </w:r>
      <w:bookmarkEnd w:id="1514"/>
      <w:bookmarkEnd w:id="1515"/>
      <w:r w:rsidRPr="00B36521" w:rsidR="00B36521">
        <w:t xml:space="preserve"> from time to time)</w:t>
      </w:r>
      <w:r w:rsidR="00C94C06">
        <w:t>.</w:t>
      </w:r>
    </w:p>
    <w:p w:rsidRPr="00EF4C41" w:rsidR="00B36521" w:rsidP="00B36521" w:rsidRDefault="00B36521" w14:paraId="4F2B020E" w14:textId="77777777">
      <w:pPr>
        <w:pStyle w:val="Heading3"/>
      </w:pPr>
      <w:r w:rsidRPr="00EF4C41">
        <w:t xml:space="preserve">Each </w:t>
      </w:r>
      <w:bookmarkStart w:name="_9kMJI5YVt3AB8CGdX3txwyDnUzADJL" w:id="1516"/>
      <w:r w:rsidRPr="00EF4C41">
        <w:t>Progress Report</w:t>
      </w:r>
      <w:bookmarkEnd w:id="1516"/>
      <w:r w:rsidRPr="00EF4C41">
        <w:t xml:space="preserve"> must contain accurate and complete information on:</w:t>
      </w:r>
    </w:p>
    <w:p w:rsidRPr="00EF4C41" w:rsidR="00B36521" w:rsidP="00B36521" w:rsidRDefault="00B36521" w14:paraId="3FFAAB6D" w14:textId="04239726">
      <w:pPr>
        <w:pStyle w:val="Heading4"/>
      </w:pPr>
      <w:bookmarkStart w:name="_9kMI8O6ZWu4BC7GQvo0qyyy" w:id="1517"/>
      <w:r w:rsidRPr="00EF4C41">
        <w:t>conduct</w:t>
      </w:r>
      <w:bookmarkEnd w:id="1517"/>
      <w:r w:rsidRPr="00EF4C41">
        <w:t xml:space="preserve"> of the </w:t>
      </w:r>
      <w:bookmarkStart w:name="_9kMH02J7aXv5CDAEKhZ5ypjz" w:id="1518"/>
      <w:r w:rsidRPr="00EF4C41">
        <w:t>Project</w:t>
      </w:r>
      <w:bookmarkEnd w:id="1518"/>
      <w:r w:rsidR="00FB5275">
        <w:t xml:space="preserve">, including detail in relation to each </w:t>
      </w:r>
      <w:bookmarkStart w:name="_9kML9M6ZWu4BC9FMjNvwftwnikC9BLL7r0" w:id="1519"/>
      <w:bookmarkStart w:name="_9kML9M6ZWu4AB9FNkNvwftwnikC9BLL7r0J" w:id="1520"/>
      <w:r w:rsidR="00FB5275">
        <w:t>Research Workstream</w:t>
      </w:r>
      <w:bookmarkEnd w:id="1519"/>
      <w:bookmarkEnd w:id="1520"/>
      <w:r w:rsidRPr="00EF4C41">
        <w:t>;</w:t>
      </w:r>
    </w:p>
    <w:p w:rsidRPr="00EF4C41" w:rsidR="00B36521" w:rsidP="00B36521" w:rsidRDefault="00B36521" w14:paraId="0E8F545C" w14:textId="3995D4EA">
      <w:pPr>
        <w:pStyle w:val="Heading4"/>
      </w:pPr>
      <w:r w:rsidRPr="00EF4C41">
        <w:t xml:space="preserve">progress in achieving the objectives of the </w:t>
      </w:r>
      <w:bookmarkStart w:name="_9kMH03K7aXv5CDAEKhZ5ypjz" w:id="1521"/>
      <w:r w:rsidRPr="00EF4C41">
        <w:t>Project</w:t>
      </w:r>
      <w:bookmarkEnd w:id="1521"/>
      <w:r w:rsidRPr="00EF4C41">
        <w:t xml:space="preserve"> </w:t>
      </w:r>
      <w:r w:rsidR="00FB5275">
        <w:t xml:space="preserve">and each </w:t>
      </w:r>
      <w:bookmarkStart w:name="_9kMLAN6ZWu4BC9FMjNvwftwnikC9BLL7r0" w:id="1522"/>
      <w:bookmarkStart w:name="_9kMLAN6ZWu4AB9FNkNvwftwnikC9BLL7r0J" w:id="1523"/>
      <w:r w:rsidR="00FB5275">
        <w:t>Research Workstream</w:t>
      </w:r>
      <w:bookmarkEnd w:id="1522"/>
      <w:bookmarkEnd w:id="1523"/>
      <w:r w:rsidR="00FB5275">
        <w:t xml:space="preserve"> </w:t>
      </w:r>
      <w:r w:rsidRPr="00EF4C41">
        <w:t xml:space="preserve">as described in </w:t>
      </w:r>
      <w:r w:rsidR="00720A7F">
        <w:fldChar w:fldCharType="begin"/>
      </w:r>
      <w:r w:rsidR="00720A7F">
        <w:instrText xml:space="preserve"> REF _Ref352675824 \h </w:instrText>
      </w:r>
      <w:r w:rsidR="00720A7F">
        <w:fldChar w:fldCharType="separate"/>
      </w:r>
      <w:r w:rsidRPr="00570D7D" w:rsidR="00317D0F">
        <w:t xml:space="preserve">Schedule </w:t>
      </w:r>
      <w:r w:rsidR="00317D0F">
        <w:rPr>
          <w:noProof/>
        </w:rPr>
        <w:t>C</w:t>
      </w:r>
      <w:r w:rsidR="00720A7F">
        <w:fldChar w:fldCharType="end"/>
      </w:r>
      <w:r w:rsidRPr="00B36521" w:rsidR="00720A7F">
        <w:t xml:space="preserve"> </w:t>
      </w:r>
      <w:r w:rsidRPr="00EF4C41">
        <w:t xml:space="preserve">to </w:t>
      </w:r>
      <w:r w:rsidR="007F16B2">
        <w:t xml:space="preserve">this </w:t>
      </w:r>
      <w:bookmarkStart w:name="_9kMK5J6ZWu4AB8CKZDddEC0znwxzF" w:id="1524"/>
      <w:r w:rsidR="007F16B2">
        <w:t>Head Agreement</w:t>
      </w:r>
      <w:bookmarkEnd w:id="1524"/>
      <w:r w:rsidR="00FB5275">
        <w:t xml:space="preserve"> and the </w:t>
      </w:r>
      <w:bookmarkStart w:name="_9kMHzG6ZWu4BC8DKXPqn7VM85zrk2B7D" w:id="1525"/>
      <w:r w:rsidR="00FB5275">
        <w:t>Grant Application</w:t>
      </w:r>
      <w:bookmarkEnd w:id="1525"/>
      <w:r w:rsidRPr="00EF4C41">
        <w:t xml:space="preserve">, including progress in achieving the </w:t>
      </w:r>
      <w:bookmarkStart w:name="_9kMHG5YVt3AB7GOdLrowC94v1" w:id="1526"/>
      <w:r w:rsidRPr="00EF4C41">
        <w:t>Milestones</w:t>
      </w:r>
      <w:bookmarkEnd w:id="1526"/>
      <w:r w:rsidRPr="00EF4C41">
        <w:t xml:space="preserve">, any delays or anticipated delays and </w:t>
      </w:r>
      <w:r w:rsidRPr="00EF4C41">
        <w:lastRenderedPageBreak/>
        <w:t xml:space="preserve">their projected impact on the </w:t>
      </w:r>
      <w:bookmarkStart w:name="_9kMH04L7aXv5CDAEKhZ5ypjz" w:id="1527"/>
      <w:r w:rsidRPr="00EF4C41">
        <w:t>Project</w:t>
      </w:r>
      <w:bookmarkEnd w:id="1527"/>
      <w:r w:rsidR="0006202B">
        <w:t xml:space="preserve"> or individual </w:t>
      </w:r>
      <w:bookmarkStart w:name="_9kMLBO6ZWu4BC9FMjNvwftwnikC9BLL7r0" w:id="1528"/>
      <w:bookmarkStart w:name="_9kMLBO6ZWu4AB9FNkNvwftwnikC9BLL7r0J" w:id="1529"/>
      <w:r w:rsidR="0006202B">
        <w:t>Research Workstream</w:t>
      </w:r>
      <w:bookmarkEnd w:id="1528"/>
      <w:bookmarkEnd w:id="1529"/>
      <w:r w:rsidRPr="00EF4C41">
        <w:t xml:space="preserve">; </w:t>
      </w:r>
    </w:p>
    <w:p w:rsidR="0006202B" w:rsidP="00B36521" w:rsidRDefault="0006202B" w14:paraId="043E81D5" w14:textId="03631F24">
      <w:pPr>
        <w:pStyle w:val="Heading4"/>
      </w:pPr>
      <w:r>
        <w:t xml:space="preserve">any positive or negative findings from the research conducted under the </w:t>
      </w:r>
      <w:bookmarkStart w:name="_9kMH05M7aXv5CDAEKhZ5ypjz" w:id="1530"/>
      <w:r>
        <w:t>Project</w:t>
      </w:r>
      <w:bookmarkEnd w:id="1530"/>
      <w:r>
        <w:t xml:space="preserve"> or a </w:t>
      </w:r>
      <w:bookmarkStart w:name="_9kMLCP6ZWu4BC9FMjNvwftwnikC9BLL7r0" w:id="1531"/>
      <w:bookmarkStart w:name="_9kMLCP6ZWu4AB9FNkNvwftwnikC9BLL7r0J" w:id="1532"/>
      <w:r>
        <w:t>Research Workstream</w:t>
      </w:r>
      <w:bookmarkEnd w:id="1531"/>
      <w:bookmarkEnd w:id="1532"/>
      <w:r>
        <w:t xml:space="preserve">, and any media-worthy findings; </w:t>
      </w:r>
    </w:p>
    <w:p w:rsidRPr="00EF4C41" w:rsidR="00B36521" w:rsidP="00B36521" w:rsidRDefault="00B36521" w14:paraId="2BA40625" w14:textId="5FC42EA6">
      <w:pPr>
        <w:pStyle w:val="Heading4"/>
      </w:pPr>
      <w:r w:rsidRPr="00EF4C41">
        <w:t xml:space="preserve">any technical problems encountered by the </w:t>
      </w:r>
      <w:bookmarkStart w:name="_9kMH34I7aXv5BC9ILZIeeNS9G78LMB7D" w:id="1533"/>
      <w:bookmarkStart w:name="_9kMH35J7aXv5BC9IMaIeeNS9G78LMB7D" w:id="1534"/>
      <w:r w:rsidR="00022E9F">
        <w:t>Lead Institution</w:t>
      </w:r>
      <w:bookmarkEnd w:id="1533"/>
      <w:bookmarkEnd w:id="1534"/>
      <w:r w:rsidR="00022E9F">
        <w:t>,</w:t>
      </w:r>
      <w:r w:rsidRPr="00EF4C41">
        <w:t xml:space="preserve"> </w:t>
      </w:r>
      <w:r w:rsidR="00022E9F">
        <w:t xml:space="preserve">any </w:t>
      </w:r>
      <w:bookmarkStart w:name="_9kMHz5N7aXv5CD8GJPJzxnetAx0943ZbIPGHUVK" w:id="1535"/>
      <w:r w:rsidR="00022E9F">
        <w:t>Collaborating Institution</w:t>
      </w:r>
      <w:bookmarkEnd w:id="1535"/>
      <w:r w:rsidR="00022E9F">
        <w:t xml:space="preserve"> or </w:t>
      </w:r>
      <w:bookmarkStart w:name="_9kMM7J6ZWu4BC8FJWN5xw6qx628vudaHOFGTUJF" w:id="1536"/>
      <w:r w:rsidR="004319FD">
        <w:t>International Institution</w:t>
      </w:r>
      <w:bookmarkEnd w:id="1536"/>
      <w:r w:rsidR="0006202B">
        <w:t>,</w:t>
      </w:r>
      <w:r w:rsidR="00022E9F">
        <w:t xml:space="preserve"> </w:t>
      </w:r>
      <w:r w:rsidRPr="00EF4C41">
        <w:t xml:space="preserve">or any </w:t>
      </w:r>
      <w:bookmarkStart w:name="_9kMJ3I6ZWu4BC9FLiNvwftwnbT2HFBB32" w:id="1537"/>
      <w:r w:rsidRPr="00EF4C41">
        <w:t>Research Personnel</w:t>
      </w:r>
      <w:bookmarkEnd w:id="1537"/>
      <w:r w:rsidRPr="00EF4C41">
        <w:t xml:space="preserve"> involved in the </w:t>
      </w:r>
      <w:bookmarkStart w:name="_9kMH06N7aXv5CDAEKhZ5ypjz" w:id="1538"/>
      <w:r w:rsidRPr="00EF4C41">
        <w:t>Project</w:t>
      </w:r>
      <w:bookmarkEnd w:id="1538"/>
      <w:r w:rsidRPr="00EF4C41">
        <w:t xml:space="preserve"> in relation to the </w:t>
      </w:r>
      <w:bookmarkStart w:name="_9kMH07O7aXv5CDAEKhZ5ypjz" w:id="1539"/>
      <w:r w:rsidRPr="00EF4C41">
        <w:t>Project</w:t>
      </w:r>
      <w:bookmarkEnd w:id="1539"/>
      <w:r w:rsidRPr="00EF4C41">
        <w:t xml:space="preserve"> </w:t>
      </w:r>
      <w:r w:rsidR="0006202B">
        <w:t xml:space="preserve">(or a </w:t>
      </w:r>
      <w:bookmarkStart w:name="_9kMM4G6ZWu4BC9FMjNvwftwnikC9BLL7r0" w:id="1540"/>
      <w:bookmarkStart w:name="_9kMM4G6ZWu4AB9FNkNvwftwnikC9BLL7r0J" w:id="1541"/>
      <w:r w:rsidR="0006202B">
        <w:t>Research Workstream</w:t>
      </w:r>
      <w:bookmarkEnd w:id="1540"/>
      <w:bookmarkEnd w:id="1541"/>
      <w:r w:rsidR="0006202B">
        <w:t xml:space="preserve">) </w:t>
      </w:r>
      <w:r w:rsidRPr="00EF4C41">
        <w:t>and progress in resolving those problems;</w:t>
      </w:r>
    </w:p>
    <w:p w:rsidRPr="00EF4C41" w:rsidR="00B36521" w:rsidP="00EF4C41" w:rsidRDefault="00B36521" w14:paraId="01E50603" w14:textId="17733846">
      <w:pPr>
        <w:pStyle w:val="Heading4"/>
      </w:pPr>
      <w:r w:rsidRPr="00EF4C41">
        <w:t xml:space="preserve">the status of the </w:t>
      </w:r>
      <w:bookmarkStart w:name="_9kMJI5YVt3AB7CKXOpm6WM4uq784AF" w:id="1542"/>
      <w:r w:rsidRPr="00EF4C41">
        <w:t>Grant Conditions</w:t>
      </w:r>
      <w:bookmarkEnd w:id="1542"/>
      <w:r w:rsidRPr="00EF4C41">
        <w:t xml:space="preserve"> set out in </w:t>
      </w:r>
      <w:r w:rsidR="0006202B">
        <w:t xml:space="preserve">clause </w:t>
      </w:r>
      <w:r w:rsidR="0006202B">
        <w:fldChar w:fldCharType="begin"/>
      </w:r>
      <w:r w:rsidR="0006202B">
        <w:instrText xml:space="preserve"> REF _Ref172213058 \w \h </w:instrText>
      </w:r>
      <w:r w:rsidR="0006202B">
        <w:fldChar w:fldCharType="separate"/>
      </w:r>
      <w:r w:rsidR="00317D0F">
        <w:t>4</w:t>
      </w:r>
      <w:r w:rsidR="0006202B">
        <w:fldChar w:fldCharType="end"/>
      </w:r>
      <w:r w:rsidR="0006202B">
        <w:t xml:space="preserve"> of </w:t>
      </w:r>
      <w:r w:rsidR="007F16B2">
        <w:t xml:space="preserve">this </w:t>
      </w:r>
      <w:bookmarkStart w:name="_9kMK6K6ZWu4AB8CKZDddEC0znwxzF" w:id="1543"/>
      <w:r w:rsidR="007F16B2">
        <w:t>Head Agreement</w:t>
      </w:r>
      <w:bookmarkEnd w:id="1543"/>
      <w:r w:rsidRPr="00EF4C41">
        <w:t xml:space="preserve"> including the status of all relevant </w:t>
      </w:r>
      <w:bookmarkStart w:name="_9kMKJ5YVt3AB7DMaM3A12FG517utUTFIINA1K" w:id="1544"/>
      <w:bookmarkStart w:name="_9kMKJ5YVt3AB7EJWM3A12FG517utUTFIINA1K" w:id="1545"/>
      <w:r w:rsidRPr="00EF4C41">
        <w:t>Institutional Approvals</w:t>
      </w:r>
      <w:bookmarkEnd w:id="1544"/>
      <w:bookmarkEnd w:id="1545"/>
      <w:r w:rsidRPr="00EF4C41">
        <w:t xml:space="preserve">; </w:t>
      </w:r>
    </w:p>
    <w:p w:rsidRPr="00EF4C41" w:rsidR="00B36521" w:rsidP="00EF4C41" w:rsidRDefault="00B36521" w14:paraId="7F1E03CD" w14:textId="29EEEB63">
      <w:pPr>
        <w:pStyle w:val="Heading4"/>
      </w:pPr>
      <w:r w:rsidRPr="00EF4C41">
        <w:t xml:space="preserve">the governance measures and activities </w:t>
      </w:r>
      <w:r w:rsidRPr="00EF4C41" w:rsidR="00EF4C41">
        <w:t xml:space="preserve">set out in </w:t>
      </w:r>
      <w:r w:rsidR="00022E9F">
        <w:t xml:space="preserve">clause </w:t>
      </w:r>
      <w:r w:rsidR="00022E9F">
        <w:fldChar w:fldCharType="begin"/>
      </w:r>
      <w:r w:rsidR="00022E9F">
        <w:instrText xml:space="preserve"> REF _Ref165990391 \r \h </w:instrText>
      </w:r>
      <w:r w:rsidR="00022E9F">
        <w:fldChar w:fldCharType="separate"/>
      </w:r>
      <w:r w:rsidR="00317D0F">
        <w:t>10</w:t>
      </w:r>
      <w:r w:rsidR="00022E9F">
        <w:fldChar w:fldCharType="end"/>
      </w:r>
      <w:r w:rsidR="00022E9F">
        <w:t xml:space="preserve"> </w:t>
      </w:r>
      <w:r w:rsidRPr="00EF4C41">
        <w:t xml:space="preserve">of </w:t>
      </w:r>
      <w:r w:rsidR="007F16B2">
        <w:t xml:space="preserve">this </w:t>
      </w:r>
      <w:bookmarkStart w:name="_9kMK7L6ZWu4AB8CKZDddEC0znwxzF" w:id="1546"/>
      <w:r w:rsidR="007F16B2">
        <w:t>Head Agreement</w:t>
      </w:r>
      <w:bookmarkEnd w:id="1546"/>
      <w:r w:rsidRPr="00EF4C41">
        <w:t>;</w:t>
      </w:r>
      <w:r w:rsidR="0006202B">
        <w:t xml:space="preserve"> </w:t>
      </w:r>
    </w:p>
    <w:p w:rsidRPr="00EF4C41" w:rsidR="00B36521" w:rsidP="00EF4C41" w:rsidRDefault="00B36521" w14:paraId="3D84DE49" w14:textId="693BAB12">
      <w:pPr>
        <w:pStyle w:val="Heading4"/>
      </w:pPr>
      <w:r w:rsidRPr="00EF4C41">
        <w:t xml:space="preserve">the integrity, cohesiveness and quality of collaboration or planned collaboration between </w:t>
      </w:r>
      <w:r w:rsidR="00DA7DBF">
        <w:t xml:space="preserve">the </w:t>
      </w:r>
      <w:bookmarkStart w:name="_9kMH35J7aXv5BC9ILZIeeNS9G78LMB7D" w:id="1547"/>
      <w:bookmarkStart w:name="_9kMH36K7aXv5BC9IMaIeeNS9G78LMB7D" w:id="1548"/>
      <w:r w:rsidR="00DA7DBF">
        <w:t>Lead Institution</w:t>
      </w:r>
      <w:bookmarkEnd w:id="1547"/>
      <w:bookmarkEnd w:id="1548"/>
      <w:r w:rsidR="00DA7DBF">
        <w:t xml:space="preserve"> and any </w:t>
      </w:r>
      <w:bookmarkStart w:name="_9kMHz6O7aXv5CD8GJPJzxnetAx0943ZbIPGHUVK" w:id="1549"/>
      <w:r w:rsidR="00DA7DBF">
        <w:t>Collaborating Institutions</w:t>
      </w:r>
      <w:bookmarkEnd w:id="1549"/>
      <w:r w:rsidR="004319FD">
        <w:t xml:space="preserve"> and </w:t>
      </w:r>
      <w:bookmarkStart w:name="_9kMM8K6ZWu4BC8FJWN5xw6qx628vudaHOFGTUJF" w:id="1550"/>
      <w:r w:rsidR="004319FD">
        <w:t>International Institutions</w:t>
      </w:r>
      <w:bookmarkEnd w:id="1550"/>
      <w:r w:rsidRPr="00EF4C41">
        <w:t xml:space="preserve"> undertaken in connection with the </w:t>
      </w:r>
      <w:bookmarkStart w:name="_9kMH08P7aXv5CDAEKhZ5ypjz" w:id="1551"/>
      <w:r w:rsidRPr="00EF4C41">
        <w:t>Project</w:t>
      </w:r>
      <w:bookmarkEnd w:id="1551"/>
      <w:r w:rsidRPr="00EF4C41">
        <w:t>; and</w:t>
      </w:r>
    </w:p>
    <w:p w:rsidR="00B36521" w:rsidP="00EF4C41" w:rsidRDefault="00B36521" w14:paraId="2D507874" w14:textId="0CAE6B5E">
      <w:pPr>
        <w:pStyle w:val="Heading4"/>
      </w:pPr>
      <w:r w:rsidRPr="00EF4C41">
        <w:t>any other matters reasonably requested by NBCF.</w:t>
      </w:r>
    </w:p>
    <w:p w:rsidRPr="001F0F9F" w:rsidR="001F0F9F" w:rsidP="001F0F9F" w:rsidRDefault="001F0F9F" w14:paraId="4572BB57" w14:textId="437365B1">
      <w:pPr>
        <w:pStyle w:val="Heading3"/>
      </w:pPr>
      <w:r>
        <w:t xml:space="preserve">The </w:t>
      </w:r>
      <w:bookmarkStart w:name="_9kMH36K7aXv5BC9ILZIeeNS9G78LMB7D" w:id="1552"/>
      <w:bookmarkStart w:name="_9kMH37L7aXv5BC9IMaIeeNS9G78LMB7D" w:id="1553"/>
      <w:r>
        <w:t>Lead Institution</w:t>
      </w:r>
      <w:bookmarkEnd w:id="1552"/>
      <w:bookmarkEnd w:id="1553"/>
      <w:r>
        <w:t xml:space="preserve"> must ensure that it obtains sufficient reporting, data and other information from each </w:t>
      </w:r>
      <w:bookmarkStart w:name="_9kMHz7P7aXv5CD8GJPJzxnetAx0943ZbIPGHUVK" w:id="1554"/>
      <w:r>
        <w:t>Collaborating Institution</w:t>
      </w:r>
      <w:bookmarkEnd w:id="1554"/>
      <w:r>
        <w:t xml:space="preserve"> to enable the </w:t>
      </w:r>
      <w:bookmarkStart w:name="_9kMH37L7aXv5BC9ILZIeeNS9G78LMB7D" w:id="1555"/>
      <w:bookmarkStart w:name="_9kMH38M7aXv5BC9IMaIeeNS9G78LMB7D" w:id="1556"/>
      <w:r>
        <w:t>Lead Institut</w:t>
      </w:r>
      <w:r w:rsidR="00FC4013">
        <w:t>ion</w:t>
      </w:r>
      <w:bookmarkEnd w:id="1555"/>
      <w:bookmarkEnd w:id="1556"/>
      <w:r>
        <w:t xml:space="preserve"> to provide the </w:t>
      </w:r>
      <w:bookmarkStart w:name="_9kMKJ5YVt3AB8CGdX3txwyDnUzADJL" w:id="1557"/>
      <w:r>
        <w:t>Progress Reports</w:t>
      </w:r>
      <w:bookmarkEnd w:id="1557"/>
      <w:r>
        <w:t xml:space="preserve"> to NBCF in respect of the </w:t>
      </w:r>
      <w:bookmarkStart w:name="_9kMM5H6ZWu4BC9FMjNvwftwnikC9BLL7r0" w:id="1558"/>
      <w:bookmarkStart w:name="_9kMM5H6ZWu4AB9FNkNvwftwnikC9BLL7r0J" w:id="1559"/>
      <w:r>
        <w:t>Research Workstream(s)</w:t>
      </w:r>
      <w:bookmarkEnd w:id="1558"/>
      <w:bookmarkEnd w:id="1559"/>
      <w:r>
        <w:t xml:space="preserve"> and other aspect of the </w:t>
      </w:r>
      <w:bookmarkStart w:name="_9kMH09Q7aXv5CDAEKhZ5ypjz" w:id="1560"/>
      <w:r>
        <w:t>Project</w:t>
      </w:r>
      <w:bookmarkEnd w:id="1560"/>
      <w:r>
        <w:t xml:space="preserve"> conducted by each </w:t>
      </w:r>
      <w:bookmarkStart w:name="_9kMHz8Q7aXv5CD8GJPJzxnetAx0943ZbIPGHUVK" w:id="1561"/>
      <w:r>
        <w:t>Collaborating Institution</w:t>
      </w:r>
      <w:bookmarkEnd w:id="1561"/>
      <w:r>
        <w:t xml:space="preserve"> and </w:t>
      </w:r>
      <w:bookmarkStart w:name="_9kMM9L6ZWu4BC8FJWN5xw6qx628vudaHOFGTUJF" w:id="1562"/>
      <w:r>
        <w:t>International Institution</w:t>
      </w:r>
      <w:bookmarkEnd w:id="1562"/>
      <w:r>
        <w:t>.</w:t>
      </w:r>
    </w:p>
    <w:p w:rsidR="00B84981" w:rsidP="00CA6596" w:rsidRDefault="00B84981" w14:paraId="0CBB2A4C" w14:textId="7B2EAAFB">
      <w:pPr>
        <w:pStyle w:val="Heading2"/>
      </w:pPr>
      <w:bookmarkStart w:name="_9kMHG5YVt39A8CFcX3txwyDaY1sD33C8E" w:id="1563"/>
      <w:bookmarkStart w:name="_Toc172572116" w:id="1564"/>
      <w:bookmarkStart w:name="_Ref164066050" w:id="1565"/>
      <w:bookmarkStart w:name="_Ref165991086" w:id="1566"/>
      <w:bookmarkEnd w:id="1495"/>
      <w:r>
        <w:t>Progress Evaluation</w:t>
      </w:r>
      <w:bookmarkEnd w:id="1563"/>
      <w:bookmarkEnd w:id="1564"/>
    </w:p>
    <w:p w:rsidR="00DE4E13" w:rsidP="00DE4E13" w:rsidRDefault="00DE4E13" w14:paraId="3A532D17" w14:textId="339EB83B">
      <w:pPr>
        <w:pStyle w:val="Heading3"/>
      </w:pPr>
      <w:r>
        <w:t xml:space="preserve">NBCF will </w:t>
      </w:r>
      <w:bookmarkStart w:name="_9kMI9P6ZWu4BC7GQvo0qyyy" w:id="1567"/>
      <w:r>
        <w:t>conduct</w:t>
      </w:r>
      <w:bookmarkEnd w:id="1567"/>
      <w:r>
        <w:t xml:space="preserve"> an evaluation of the progress of the </w:t>
      </w:r>
      <w:bookmarkStart w:name="_9kMH11H7aXv5CDAEKhZ5ypjz" w:id="1568"/>
      <w:r>
        <w:t>Project</w:t>
      </w:r>
      <w:bookmarkEnd w:id="1568"/>
      <w:r>
        <w:t xml:space="preserve"> </w:t>
      </w:r>
      <w:r w:rsidR="00A0519F">
        <w:t>at the following times</w:t>
      </w:r>
      <w:r>
        <w:t>:</w:t>
      </w:r>
    </w:p>
    <w:p w:rsidR="00DE4E13" w:rsidP="00DE4E13" w:rsidRDefault="00A0519F" w14:paraId="6A1B10D6" w14:textId="0F9246CF">
      <w:pPr>
        <w:pStyle w:val="Heading4"/>
      </w:pPr>
      <w:r>
        <w:t xml:space="preserve">30 months after the </w:t>
      </w:r>
      <w:bookmarkStart w:name="_9kMLK5YVt3AB6ELRHyxqsrjuvxDeG38" w:id="1569"/>
      <w:r>
        <w:t>Commencement Date</w:t>
      </w:r>
      <w:bookmarkEnd w:id="1569"/>
      <w:r>
        <w:t xml:space="preserve">; </w:t>
      </w:r>
    </w:p>
    <w:p w:rsidR="00A0519F" w:rsidP="00A0519F" w:rsidRDefault="00A0519F" w14:paraId="6A359D21" w14:textId="1B6FBEFD">
      <w:pPr>
        <w:pStyle w:val="Heading4"/>
      </w:pPr>
      <w:r>
        <w:t xml:space="preserve">at the end of year 4 of the </w:t>
      </w:r>
      <w:bookmarkStart w:name="_9kMH8P6ZWu4BC9GJhPu3" w:id="1570"/>
      <w:bookmarkStart w:name="_9kMH8P6ZWu4BC9GMkPu3" w:id="1571"/>
      <w:r>
        <w:t>Term</w:t>
      </w:r>
      <w:bookmarkEnd w:id="1570"/>
      <w:bookmarkEnd w:id="1571"/>
      <w:r>
        <w:t>,</w:t>
      </w:r>
    </w:p>
    <w:p w:rsidRPr="00A0519F" w:rsidR="00A0519F" w:rsidP="00A0519F" w:rsidRDefault="00A0519F" w14:paraId="4D0270CC" w14:textId="3F0BFEF5">
      <w:pPr>
        <w:pStyle w:val="BodyTextIndent2"/>
        <w:ind w:left="1701"/>
      </w:pPr>
      <w:r>
        <w:t xml:space="preserve">(each a </w:t>
      </w:r>
      <w:bookmarkStart w:name="_9kR3WTr1786ADaV1rvuwBYWzqB11A6C" w:id="1572"/>
      <w:r w:rsidRPr="00A0519F">
        <w:rPr>
          <w:b/>
          <w:bCs/>
        </w:rPr>
        <w:t>Progress Evaluation</w:t>
      </w:r>
      <w:bookmarkEnd w:id="1572"/>
      <w:r>
        <w:t>)</w:t>
      </w:r>
    </w:p>
    <w:p w:rsidR="00A0519F" w:rsidP="00B512AC" w:rsidRDefault="00A0519F" w14:paraId="133F55F1" w14:textId="688867B1">
      <w:pPr>
        <w:pStyle w:val="Heading3"/>
      </w:pPr>
      <w:r>
        <w:t xml:space="preserve">The form of </w:t>
      </w:r>
      <w:bookmarkStart w:name="_9kMIH5YVt39A8CFcX3txwyDaY1sD33C8E" w:id="1573"/>
      <w:r>
        <w:t>Progress Evaluation</w:t>
      </w:r>
      <w:bookmarkEnd w:id="1573"/>
      <w:r>
        <w:t xml:space="preserve"> will be determined by NBCF, acting reasonably, and may include in-person presentations and interviews with </w:t>
      </w:r>
      <w:bookmarkStart w:name="_9kMJ4J6ZWu4BC9FLiNvwftwnbT2HFBB32" w:id="1574"/>
      <w:r>
        <w:t>Research Personnel</w:t>
      </w:r>
      <w:bookmarkEnd w:id="1574"/>
      <w:r>
        <w:t xml:space="preserve"> in relation to:</w:t>
      </w:r>
    </w:p>
    <w:p w:rsidRPr="00EF4C41" w:rsidR="00A0519F" w:rsidP="00A0519F" w:rsidRDefault="00A0519F" w14:paraId="6A404F89" w14:textId="46D9D720">
      <w:pPr>
        <w:pStyle w:val="Heading4"/>
      </w:pPr>
      <w:r w:rsidRPr="00EF4C41">
        <w:t xml:space="preserve">key findings made </w:t>
      </w:r>
      <w:r>
        <w:t xml:space="preserve">in each </w:t>
      </w:r>
      <w:bookmarkStart w:name="_9kMM6I6ZWu4BC9FMjNvwftwnikC9BLL7r0" w:id="1575"/>
      <w:bookmarkStart w:name="_9kMM6I6ZWu4AB9FNkNvwftwnikC9BLL7r0J" w:id="1576"/>
      <w:r>
        <w:t>Research Workstream</w:t>
      </w:r>
      <w:bookmarkEnd w:id="1575"/>
      <w:bookmarkEnd w:id="1576"/>
      <w:r>
        <w:t xml:space="preserve"> and the </w:t>
      </w:r>
      <w:bookmarkStart w:name="_9kMH12I7aXv5CDAEKhZ5ypjz" w:id="1577"/>
      <w:r>
        <w:t>Project</w:t>
      </w:r>
      <w:bookmarkEnd w:id="1577"/>
      <w:r>
        <w:t xml:space="preserve"> as a whole; </w:t>
      </w:r>
    </w:p>
    <w:p w:rsidRPr="00B36521" w:rsidR="00A0519F" w:rsidP="00A0519F" w:rsidRDefault="00A0519F" w14:paraId="403827CB" w14:textId="6A961D5E">
      <w:pPr>
        <w:pStyle w:val="Heading4"/>
      </w:pPr>
      <w:r w:rsidRPr="00EF4C41">
        <w:t xml:space="preserve">progress in achieving the objectives of the </w:t>
      </w:r>
      <w:bookmarkStart w:name="_9kMH13J7aXv5CDAEKhZ5ypjz" w:id="1578"/>
      <w:r w:rsidRPr="00EF4C41">
        <w:t>Project</w:t>
      </w:r>
      <w:bookmarkEnd w:id="1578"/>
      <w:r w:rsidRPr="00EF4C41">
        <w:t xml:space="preserve"> as described in </w:t>
      </w:r>
      <w:r>
        <w:fldChar w:fldCharType="begin"/>
      </w:r>
      <w:r>
        <w:instrText xml:space="preserve"> REF _Ref352675824 \h </w:instrText>
      </w:r>
      <w:r>
        <w:fldChar w:fldCharType="separate"/>
      </w:r>
      <w:r w:rsidRPr="00570D7D" w:rsidR="00317D0F">
        <w:t xml:space="preserve">Schedule </w:t>
      </w:r>
      <w:r w:rsidR="00317D0F">
        <w:rPr>
          <w:noProof/>
        </w:rPr>
        <w:t>C</w:t>
      </w:r>
      <w:r>
        <w:fldChar w:fldCharType="end"/>
      </w:r>
      <w:r w:rsidRPr="00EF4C41">
        <w:t xml:space="preserve"> </w:t>
      </w:r>
      <w:r>
        <w:t xml:space="preserve">and the </w:t>
      </w:r>
      <w:bookmarkStart w:name="_9kMH0H6ZWu4BC8DKXPqn7VM85zrk2B7D" w:id="1579"/>
      <w:r>
        <w:t>Grant Application</w:t>
      </w:r>
      <w:bookmarkEnd w:id="1579"/>
      <w:r w:rsidRPr="00EF4C41">
        <w:t>, including progress</w:t>
      </w:r>
      <w:r w:rsidRPr="00B36521">
        <w:t xml:space="preserve"> in achieving the </w:t>
      </w:r>
      <w:bookmarkStart w:name="_9kMIH5YVt3AB7GOdLrowC94v1" w:id="1580"/>
      <w:r w:rsidRPr="00B36521">
        <w:t>Milestones</w:t>
      </w:r>
      <w:bookmarkEnd w:id="1580"/>
      <w:r w:rsidRPr="00B36521">
        <w:t>; and</w:t>
      </w:r>
    </w:p>
    <w:p w:rsidR="00A0519F" w:rsidP="00A0519F" w:rsidRDefault="00A0519F" w14:paraId="455B6C3D" w14:textId="30D4F94E">
      <w:pPr>
        <w:pStyle w:val="Heading4"/>
      </w:pPr>
      <w:r w:rsidRPr="00B36521">
        <w:t xml:space="preserve">any other matters which NBCF requests be </w:t>
      </w:r>
      <w:r>
        <w:t>covered</w:t>
      </w:r>
      <w:r w:rsidRPr="00B36521">
        <w:t xml:space="preserve">. </w:t>
      </w:r>
    </w:p>
    <w:p w:rsidRPr="006E0E95" w:rsidR="006E0E95" w:rsidP="00CA6596" w:rsidRDefault="006E0E95" w14:paraId="6B4B12C3" w14:textId="24131FE4">
      <w:pPr>
        <w:pStyle w:val="Heading2"/>
      </w:pPr>
      <w:bookmarkStart w:name="_Ref172210126" w:id="1581"/>
      <w:bookmarkStart w:name="_Ref172210642" w:id="1582"/>
      <w:bookmarkStart w:name="_Toc172572117" w:id="1583"/>
      <w:r>
        <w:t xml:space="preserve">Financial </w:t>
      </w:r>
      <w:bookmarkStart w:name="_9kMIH5YVt3AB8EHeMr25BD" w:id="1584"/>
      <w:r w:rsidR="00373427">
        <w:t>R</w:t>
      </w:r>
      <w:r>
        <w:t>eports</w:t>
      </w:r>
      <w:bookmarkEnd w:id="1565"/>
      <w:bookmarkEnd w:id="1566"/>
      <w:bookmarkEnd w:id="1581"/>
      <w:bookmarkEnd w:id="1582"/>
      <w:bookmarkEnd w:id="1583"/>
      <w:bookmarkEnd w:id="1584"/>
    </w:p>
    <w:p w:rsidRPr="00B50510" w:rsidR="00B50510" w:rsidP="00693279" w:rsidRDefault="00941F97" w14:paraId="09EF4AEA" w14:textId="70A5B4CE">
      <w:pPr>
        <w:pStyle w:val="Heading3"/>
      </w:pPr>
      <w:bookmarkStart w:name="_Ref347236465" w:id="1585"/>
      <w:r w:rsidRPr="00941F97">
        <w:rPr>
          <w:bCs/>
        </w:rPr>
        <w:t xml:space="preserve">The </w:t>
      </w:r>
      <w:bookmarkStart w:name="_9kMH38M7aXv5BC9ILZIeeNS9G78LMB7D" w:id="1586"/>
      <w:bookmarkStart w:name="_9kMH39N7aXv5BC9IMaIeeNS9G78LMB7D" w:id="1587"/>
      <w:r w:rsidR="00E406FE">
        <w:rPr>
          <w:bCs/>
        </w:rPr>
        <w:t>Lead Institution</w:t>
      </w:r>
      <w:bookmarkEnd w:id="1586"/>
      <w:bookmarkEnd w:id="1587"/>
      <w:r w:rsidRPr="00941F97">
        <w:rPr>
          <w:bCs/>
        </w:rPr>
        <w:t xml:space="preserve"> must</w:t>
      </w:r>
      <w:r w:rsidRPr="005F70C7">
        <w:t xml:space="preserve"> in good faith prepare and provide to NBCF </w:t>
      </w:r>
      <w:r>
        <w:t xml:space="preserve">an </w:t>
      </w:r>
      <w:bookmarkStart w:name="_9kMHG5YVt3AB6AJREy6umSKzstwsrvnb6HKQ" w:id="1588"/>
      <w:r w:rsidRPr="00941F97" w:rsidR="004A4C6E">
        <w:rPr>
          <w:b/>
        </w:rPr>
        <w:t>Annual Financial Report</w:t>
      </w:r>
      <w:bookmarkEnd w:id="1588"/>
      <w:r w:rsidRPr="00B50510" w:rsidR="004A4C6E">
        <w:rPr>
          <w:bCs/>
        </w:rPr>
        <w:t xml:space="preserve">, </w:t>
      </w:r>
      <w:r w:rsidRPr="00570D7D" w:rsidR="004A4C6E">
        <w:t>prepared</w:t>
      </w:r>
      <w:r w:rsidR="00A911ED">
        <w:t xml:space="preserve"> by an independent auditor</w:t>
      </w:r>
      <w:r w:rsidRPr="00570D7D" w:rsidR="004A4C6E">
        <w:t xml:space="preserve"> in accordance with </w:t>
      </w:r>
      <w:bookmarkStart w:name="_9kMIH5YVt3AB6BJQLAAAsnwmsTDmzIIIE98owB6" w:id="1589"/>
      <w:r w:rsidRPr="00570D7D" w:rsidR="004A4C6E">
        <w:t>Australian Accounting Standards</w:t>
      </w:r>
      <w:bookmarkEnd w:id="1589"/>
      <w:r w:rsidRPr="00941F97" w:rsidR="004A4C6E">
        <w:rPr>
          <w:b/>
        </w:rPr>
        <w:t xml:space="preserve"> </w:t>
      </w:r>
      <w:r w:rsidRPr="00570D7D" w:rsidR="004A4C6E">
        <w:t>or such other standards as NBCF approves in writing from time to time and containing accurate and complete information relating to</w:t>
      </w:r>
      <w:r w:rsidRPr="00941F97" w:rsidR="004A4C6E">
        <w:rPr>
          <w:snapToGrid w:val="0"/>
        </w:rPr>
        <w:t xml:space="preserve"> the</w:t>
      </w:r>
      <w:r w:rsidRPr="00941F97" w:rsidR="004A4C6E">
        <w:rPr>
          <w:b/>
          <w:bCs/>
          <w:snapToGrid w:val="0"/>
        </w:rPr>
        <w:t xml:space="preserve"> </w:t>
      </w:r>
      <w:r w:rsidRPr="00941F97" w:rsidR="004A4C6E">
        <w:rPr>
          <w:bCs/>
          <w:snapToGrid w:val="0"/>
        </w:rPr>
        <w:t xml:space="preserve">period from the </w:t>
      </w:r>
      <w:bookmarkStart w:name="_9kMML5YVt3AB6ELRHyxqsrjuvxDeG38" w:id="1590"/>
      <w:r w:rsidRPr="0006202B" w:rsidR="004A4C6E">
        <w:rPr>
          <w:bCs/>
          <w:snapToGrid w:val="0"/>
        </w:rPr>
        <w:t>Commencement Date</w:t>
      </w:r>
      <w:bookmarkEnd w:id="1590"/>
      <w:r w:rsidRPr="0006202B" w:rsidR="004A4C6E">
        <w:rPr>
          <w:b/>
          <w:bCs/>
          <w:snapToGrid w:val="0"/>
        </w:rPr>
        <w:t xml:space="preserve"> </w:t>
      </w:r>
      <w:r w:rsidRPr="0006202B" w:rsidR="004A4C6E">
        <w:rPr>
          <w:bCs/>
          <w:snapToGrid w:val="0"/>
        </w:rPr>
        <w:t xml:space="preserve">to the date the initial </w:t>
      </w:r>
      <w:bookmarkStart w:name="_9kMIH5YVt3AB6AJREy6umSKzstwsrvnb6HKQ" w:id="1591"/>
      <w:r w:rsidRPr="0006202B" w:rsidR="004A4C6E">
        <w:rPr>
          <w:bCs/>
          <w:snapToGrid w:val="0"/>
        </w:rPr>
        <w:t>Annual Financial Report</w:t>
      </w:r>
      <w:bookmarkEnd w:id="1591"/>
      <w:r w:rsidRPr="0006202B" w:rsidR="004A4C6E">
        <w:rPr>
          <w:bCs/>
          <w:snapToGrid w:val="0"/>
        </w:rPr>
        <w:t xml:space="preserve"> is required, as set out in </w:t>
      </w:r>
      <w:r w:rsidRPr="0006202B" w:rsidR="004A4C6E">
        <w:t xml:space="preserve">item </w:t>
      </w:r>
      <w:r w:rsidRPr="0006202B" w:rsidR="003F31D7">
        <w:fldChar w:fldCharType="begin"/>
      </w:r>
      <w:r w:rsidRPr="0006202B" w:rsidR="003F31D7">
        <w:instrText xml:space="preserve"> REF _Ref164063128 \w \h </w:instrText>
      </w:r>
      <w:r w:rsidR="0006202B">
        <w:instrText xml:space="preserve"> \* MERGEFORMAT </w:instrText>
      </w:r>
      <w:r w:rsidRPr="0006202B" w:rsidR="003F31D7">
        <w:fldChar w:fldCharType="separate"/>
      </w:r>
      <w:r w:rsidR="00317D0F">
        <w:t>10</w:t>
      </w:r>
      <w:r w:rsidRPr="0006202B" w:rsidR="003F31D7">
        <w:fldChar w:fldCharType="end"/>
      </w:r>
      <w:r w:rsidRPr="0006202B" w:rsidR="004A4C6E">
        <w:t xml:space="preserve"> of </w:t>
      </w:r>
      <w:r w:rsidRPr="0006202B" w:rsidR="003F31D7">
        <w:fldChar w:fldCharType="begin"/>
      </w:r>
      <w:r w:rsidRPr="0006202B" w:rsidR="003F31D7">
        <w:instrText xml:space="preserve"> REF _Ref352675824 \h </w:instrText>
      </w:r>
      <w:r w:rsidR="0006202B">
        <w:instrText xml:space="preserve"> \* MERGEFORMAT </w:instrText>
      </w:r>
      <w:r w:rsidRPr="0006202B" w:rsidR="003F31D7">
        <w:fldChar w:fldCharType="separate"/>
      </w:r>
      <w:r w:rsidRPr="00570D7D" w:rsidR="00317D0F">
        <w:t xml:space="preserve">Schedule </w:t>
      </w:r>
      <w:r w:rsidR="00317D0F">
        <w:rPr>
          <w:noProof/>
        </w:rPr>
        <w:t>C</w:t>
      </w:r>
      <w:r w:rsidRPr="0006202B" w:rsidR="003F31D7">
        <w:fldChar w:fldCharType="end"/>
      </w:r>
      <w:r w:rsidRPr="0006202B" w:rsidR="004A4C6E">
        <w:t xml:space="preserve">, and on each further date set out in item </w:t>
      </w:r>
      <w:r w:rsidRPr="0006202B" w:rsidR="003F31D7">
        <w:fldChar w:fldCharType="begin"/>
      </w:r>
      <w:r w:rsidRPr="0006202B" w:rsidR="003F31D7">
        <w:instrText xml:space="preserve"> REF _Ref164063128 \w \h </w:instrText>
      </w:r>
      <w:r w:rsidR="0006202B">
        <w:instrText xml:space="preserve"> \* MERGEFORMAT </w:instrText>
      </w:r>
      <w:r w:rsidRPr="0006202B" w:rsidR="003F31D7">
        <w:fldChar w:fldCharType="separate"/>
      </w:r>
      <w:r w:rsidR="00317D0F">
        <w:t>10</w:t>
      </w:r>
      <w:r w:rsidRPr="0006202B" w:rsidR="003F31D7">
        <w:fldChar w:fldCharType="end"/>
      </w:r>
      <w:r w:rsidRPr="0006202B" w:rsidR="003F31D7">
        <w:t xml:space="preserve"> of </w:t>
      </w:r>
      <w:r w:rsidRPr="0006202B" w:rsidR="003F31D7">
        <w:fldChar w:fldCharType="begin"/>
      </w:r>
      <w:r w:rsidRPr="0006202B" w:rsidR="003F31D7">
        <w:instrText xml:space="preserve"> REF _Ref352675824 \h </w:instrText>
      </w:r>
      <w:r w:rsidR="0006202B">
        <w:instrText xml:space="preserve"> \* MERGEFORMAT </w:instrText>
      </w:r>
      <w:r w:rsidRPr="0006202B" w:rsidR="003F31D7">
        <w:fldChar w:fldCharType="separate"/>
      </w:r>
      <w:r w:rsidRPr="00570D7D" w:rsidR="00317D0F">
        <w:t xml:space="preserve">Schedule </w:t>
      </w:r>
      <w:r w:rsidR="00317D0F">
        <w:rPr>
          <w:noProof/>
        </w:rPr>
        <w:t>C</w:t>
      </w:r>
      <w:r w:rsidRPr="0006202B" w:rsidR="003F31D7">
        <w:fldChar w:fldCharType="end"/>
      </w:r>
      <w:r w:rsidRPr="0006202B" w:rsidR="004A4C6E">
        <w:t xml:space="preserve"> </w:t>
      </w:r>
      <w:r w:rsidRPr="0006202B" w:rsidR="004A4C6E">
        <w:rPr>
          <w:snapToGrid w:val="0"/>
        </w:rPr>
        <w:t xml:space="preserve">(or for such other period as NBCF notifies the </w:t>
      </w:r>
      <w:bookmarkStart w:name="_9kMH39N7aXv5BC9ILZIeeNS9G78LMB7D" w:id="1592"/>
      <w:bookmarkStart w:name="_9kMH3AO7aXv5BC9IMaIeeNS9G78LMB7D" w:id="1593"/>
      <w:r w:rsidRPr="0006202B" w:rsidR="00E406FE">
        <w:rPr>
          <w:snapToGrid w:val="0"/>
        </w:rPr>
        <w:t>Lead Institution</w:t>
      </w:r>
      <w:bookmarkEnd w:id="1592"/>
      <w:bookmarkEnd w:id="1593"/>
      <w:r w:rsidRPr="0006202B" w:rsidR="004A4C6E">
        <w:rPr>
          <w:snapToGrid w:val="0"/>
        </w:rPr>
        <w:t xml:space="preserve"> from</w:t>
      </w:r>
      <w:r w:rsidRPr="00941F97" w:rsidR="004A4C6E">
        <w:rPr>
          <w:snapToGrid w:val="0"/>
        </w:rPr>
        <w:t xml:space="preserve"> time to time)</w:t>
      </w:r>
      <w:r w:rsidR="00B50510">
        <w:rPr>
          <w:snapToGrid w:val="0"/>
        </w:rPr>
        <w:t>.</w:t>
      </w:r>
    </w:p>
    <w:p w:rsidRPr="00570D7D" w:rsidR="004A4C6E" w:rsidP="00693279" w:rsidRDefault="00B50510" w14:paraId="4683458F" w14:textId="6404AC86">
      <w:pPr>
        <w:pStyle w:val="Heading3"/>
      </w:pPr>
      <w:r>
        <w:rPr>
          <w:snapToGrid w:val="0"/>
        </w:rPr>
        <w:t xml:space="preserve">Each </w:t>
      </w:r>
      <w:bookmarkStart w:name="_9kMJI5YVt3AB6AJREy6umSKzstwsrvnb6HKQ" w:id="1594"/>
      <w:r>
        <w:rPr>
          <w:snapToGrid w:val="0"/>
        </w:rPr>
        <w:t>Annual Financial Report</w:t>
      </w:r>
      <w:bookmarkEnd w:id="1594"/>
      <w:r w:rsidRPr="00570D7D" w:rsidR="004A4C6E">
        <w:t xml:space="preserve"> </w:t>
      </w:r>
      <w:r>
        <w:t xml:space="preserve">must </w:t>
      </w:r>
      <w:r w:rsidRPr="00570D7D" w:rsidR="004A4C6E">
        <w:t>includ</w:t>
      </w:r>
      <w:r>
        <w:t>e</w:t>
      </w:r>
      <w:r w:rsidRPr="00570D7D" w:rsidR="004A4C6E">
        <w:t>:</w:t>
      </w:r>
      <w:bookmarkEnd w:id="1585"/>
    </w:p>
    <w:p w:rsidRPr="00570D7D" w:rsidR="004A4C6E" w:rsidP="00693279" w:rsidRDefault="004A4C6E" w14:paraId="351062C1" w14:textId="657A89EE">
      <w:pPr>
        <w:pStyle w:val="Heading4"/>
      </w:pPr>
      <w:r w:rsidRPr="00570D7D">
        <w:rPr>
          <w:snapToGrid w:val="0"/>
        </w:rPr>
        <w:lastRenderedPageBreak/>
        <w:t xml:space="preserve">a </w:t>
      </w:r>
      <w:r w:rsidRPr="00570D7D">
        <w:t>financial</w:t>
      </w:r>
      <w:r w:rsidRPr="00570D7D">
        <w:rPr>
          <w:snapToGrid w:val="0"/>
        </w:rPr>
        <w:t xml:space="preserve"> statement in a form to be stipulated by NBCF, specifying the total amount of the </w:t>
      </w:r>
      <w:bookmarkStart w:name="_9kML4H6ZWu4BC8BJYPqn7aWBv1" w:id="1595"/>
      <w:r w:rsidRPr="00570D7D">
        <w:rPr>
          <w:snapToGrid w:val="0"/>
        </w:rPr>
        <w:t xml:space="preserve">Grant </w:t>
      </w:r>
      <w:r w:rsidR="00B50510">
        <w:rPr>
          <w:snapToGrid w:val="0"/>
        </w:rPr>
        <w:t>Funds</w:t>
      </w:r>
      <w:bookmarkEnd w:id="1595"/>
      <w:r w:rsidR="00B50510">
        <w:rPr>
          <w:snapToGrid w:val="0"/>
        </w:rPr>
        <w:t xml:space="preserve"> </w:t>
      </w:r>
      <w:r w:rsidRPr="00570D7D">
        <w:rPr>
          <w:snapToGrid w:val="0"/>
        </w:rPr>
        <w:t xml:space="preserve">received by the </w:t>
      </w:r>
      <w:bookmarkStart w:name="_9kMH3AO7aXv5BC9ILZIeeNS9G78LMB7D" w:id="1596"/>
      <w:bookmarkStart w:name="_9kMH3BP7aXv5BC9IMaIeeNS9G78LMB7D" w:id="1597"/>
      <w:r w:rsidR="00E406FE">
        <w:rPr>
          <w:snapToGrid w:val="0"/>
        </w:rPr>
        <w:t>Lead Institution</w:t>
      </w:r>
      <w:bookmarkEnd w:id="1596"/>
      <w:bookmarkEnd w:id="1597"/>
      <w:r w:rsidRPr="00570D7D">
        <w:rPr>
          <w:snapToGrid w:val="0"/>
        </w:rPr>
        <w:t xml:space="preserve"> and expended by the </w:t>
      </w:r>
      <w:bookmarkStart w:name="_9kMH3BP7aXv5BC9ILZIeeNS9G78LMB7D" w:id="1598"/>
      <w:bookmarkStart w:name="_9kMH3CQ7aXv5BC9IMaIeeNS9G78LMB7D" w:id="1599"/>
      <w:r w:rsidR="00E406FE">
        <w:rPr>
          <w:snapToGrid w:val="0"/>
        </w:rPr>
        <w:t>Lead Institution</w:t>
      </w:r>
      <w:bookmarkEnd w:id="1598"/>
      <w:bookmarkEnd w:id="1599"/>
      <w:r w:rsidRPr="00570D7D">
        <w:rPr>
          <w:snapToGrid w:val="0"/>
        </w:rPr>
        <w:t xml:space="preserve"> or any </w:t>
      </w:r>
      <w:bookmarkStart w:name="_9kMH00H7aXv5CD8GJPJzxnetAx0943ZbIPGHUVK" w:id="1600"/>
      <w:r w:rsidR="008B7685">
        <w:rPr>
          <w:snapToGrid w:val="0"/>
        </w:rPr>
        <w:t>Collaborating Institution</w:t>
      </w:r>
      <w:bookmarkEnd w:id="1600"/>
      <w:r w:rsidR="00A545E9">
        <w:rPr>
          <w:snapToGrid w:val="0"/>
        </w:rPr>
        <w:t xml:space="preserve"> </w:t>
      </w:r>
      <w:r w:rsidR="008B7685">
        <w:rPr>
          <w:snapToGrid w:val="0"/>
        </w:rPr>
        <w:t xml:space="preserve">or </w:t>
      </w:r>
      <w:bookmarkStart w:name="_9kMMAM6ZWu4BC8FJWN5xw6qx628vudaHOFGTUJF" w:id="1601"/>
      <w:r w:rsidR="004319FD">
        <w:rPr>
          <w:snapToGrid w:val="0"/>
        </w:rPr>
        <w:t>International</w:t>
      </w:r>
      <w:r w:rsidRPr="00570D7D" w:rsidR="004319FD">
        <w:rPr>
          <w:snapToGrid w:val="0"/>
        </w:rPr>
        <w:t xml:space="preserve"> </w:t>
      </w:r>
      <w:r w:rsidRPr="00570D7D">
        <w:rPr>
          <w:snapToGrid w:val="0"/>
        </w:rPr>
        <w:t>Institution</w:t>
      </w:r>
      <w:bookmarkEnd w:id="1601"/>
      <w:r w:rsidRPr="00570D7D">
        <w:rPr>
          <w:snapToGrid w:val="0"/>
        </w:rPr>
        <w:t>;</w:t>
      </w:r>
    </w:p>
    <w:p w:rsidRPr="00176AD0" w:rsidR="00176AD0" w:rsidP="00176AD0" w:rsidRDefault="00176AD0" w14:paraId="4E027F2A" w14:textId="290A69D2">
      <w:pPr>
        <w:pStyle w:val="Heading4"/>
        <w:rPr>
          <w:snapToGrid w:val="0"/>
        </w:rPr>
      </w:pPr>
      <w:r>
        <w:rPr>
          <w:snapToGrid w:val="0"/>
        </w:rPr>
        <w:t xml:space="preserve">a financial statement specifying the total amount of </w:t>
      </w:r>
      <w:bookmarkStart w:name="_9kMH2J6ZWu4AB7EOVIST8sozyOR9FKAv8RGCI" w:id="1602"/>
      <w:r>
        <w:rPr>
          <w:snapToGrid w:val="0"/>
        </w:rPr>
        <w:t>Co-Funding Contribution</w:t>
      </w:r>
      <w:bookmarkEnd w:id="1602"/>
      <w:r>
        <w:rPr>
          <w:snapToGrid w:val="0"/>
        </w:rPr>
        <w:t xml:space="preserve"> contributed by the </w:t>
      </w:r>
      <w:bookmarkStart w:name="_9kMH3CQ7aXv5BC9ILZIeeNS9G78LMB7D" w:id="1603"/>
      <w:bookmarkStart w:name="_9kMH44H7aXv5BC9IMaIeeNS9G78LMB7D" w:id="1604"/>
      <w:r>
        <w:rPr>
          <w:snapToGrid w:val="0"/>
        </w:rPr>
        <w:t>Lead Institution</w:t>
      </w:r>
      <w:bookmarkEnd w:id="1603"/>
      <w:bookmarkEnd w:id="1604"/>
      <w:r>
        <w:rPr>
          <w:snapToGrid w:val="0"/>
        </w:rPr>
        <w:t xml:space="preserve"> and each </w:t>
      </w:r>
      <w:bookmarkStart w:name="_9kMH01I7aXv5CD8GJPJzxnetAx0943ZbIPGHUVK" w:id="1605"/>
      <w:r>
        <w:rPr>
          <w:snapToGrid w:val="0"/>
        </w:rPr>
        <w:t>Collaborating Institution</w:t>
      </w:r>
      <w:bookmarkEnd w:id="1605"/>
      <w:r>
        <w:rPr>
          <w:snapToGrid w:val="0"/>
        </w:rPr>
        <w:t xml:space="preserve"> and expended by the </w:t>
      </w:r>
      <w:bookmarkStart w:name="_9kMH44H7aXv5BC9ILZIeeNS9G78LMB7D" w:id="1606"/>
      <w:bookmarkStart w:name="_9kMH45I7aXv5BC9IMaIeeNS9G78LMB7D" w:id="1607"/>
      <w:r>
        <w:rPr>
          <w:snapToGrid w:val="0"/>
        </w:rPr>
        <w:t>Lead Institution</w:t>
      </w:r>
      <w:bookmarkEnd w:id="1606"/>
      <w:bookmarkEnd w:id="1607"/>
      <w:r>
        <w:rPr>
          <w:snapToGrid w:val="0"/>
        </w:rPr>
        <w:t xml:space="preserve"> or any </w:t>
      </w:r>
      <w:bookmarkStart w:name="_9kMH02J7aXv5CD8GJPJzxnetAx0943ZbIPGHUVK" w:id="1608"/>
      <w:r>
        <w:rPr>
          <w:snapToGrid w:val="0"/>
        </w:rPr>
        <w:t>Collaborating Institution</w:t>
      </w:r>
      <w:bookmarkEnd w:id="1608"/>
      <w:r>
        <w:rPr>
          <w:snapToGrid w:val="0"/>
        </w:rPr>
        <w:t xml:space="preserve"> or </w:t>
      </w:r>
      <w:bookmarkStart w:name="_9kMMBN6ZWu4BC8FJWN5xw6qx628vudaHOFGTUJF" w:id="1609"/>
      <w:r>
        <w:rPr>
          <w:snapToGrid w:val="0"/>
        </w:rPr>
        <w:t>International Institution</w:t>
      </w:r>
      <w:bookmarkEnd w:id="1609"/>
      <w:r>
        <w:rPr>
          <w:snapToGrid w:val="0"/>
        </w:rPr>
        <w:t>;</w:t>
      </w:r>
    </w:p>
    <w:p w:rsidRPr="00570D7D" w:rsidR="004A4C6E" w:rsidP="00693279" w:rsidRDefault="00B50510" w14:paraId="50A95DDB" w14:textId="10C6B393">
      <w:pPr>
        <w:pStyle w:val="Heading4"/>
        <w:rPr>
          <w:snapToGrid w:val="0"/>
        </w:rPr>
      </w:pPr>
      <w:r>
        <w:t xml:space="preserve">a </w:t>
      </w:r>
      <w:r w:rsidRPr="00570D7D" w:rsidR="004A4C6E">
        <w:t>certification</w:t>
      </w:r>
      <w:r w:rsidRPr="00570D7D" w:rsidR="004A4C6E">
        <w:rPr>
          <w:snapToGrid w:val="0"/>
        </w:rPr>
        <w:t xml:space="preserve"> by the Chief Financial </w:t>
      </w:r>
      <w:bookmarkStart w:name="_9kMHG5YVt39A8A9XKimkhx" w:id="1610"/>
      <w:r w:rsidRPr="00570D7D" w:rsidR="004A4C6E">
        <w:rPr>
          <w:snapToGrid w:val="0"/>
        </w:rPr>
        <w:t>Officer</w:t>
      </w:r>
      <w:bookmarkEnd w:id="1610"/>
      <w:r w:rsidRPr="00570D7D" w:rsidR="004A4C6E">
        <w:rPr>
          <w:snapToGrid w:val="0"/>
        </w:rPr>
        <w:t xml:space="preserve"> of the </w:t>
      </w:r>
      <w:bookmarkStart w:name="_9kMH45I7aXv5BC9ILZIeeNS9G78LMB7D" w:id="1611"/>
      <w:bookmarkStart w:name="_9kMH46J7aXv5BC9IMaIeeNS9G78LMB7D" w:id="1612"/>
      <w:r w:rsidR="00E406FE">
        <w:rPr>
          <w:snapToGrid w:val="0"/>
        </w:rPr>
        <w:t>Lead Institution</w:t>
      </w:r>
      <w:bookmarkEnd w:id="1611"/>
      <w:bookmarkEnd w:id="1612"/>
      <w:r w:rsidRPr="00570D7D" w:rsidR="004A4C6E">
        <w:rPr>
          <w:snapToGrid w:val="0"/>
        </w:rPr>
        <w:t xml:space="preserve"> or their delegate that the </w:t>
      </w:r>
      <w:bookmarkStart w:name="_9kML5I6ZWu4BC8BJYPqn7aWBv1" w:id="1613"/>
      <w:r w:rsidRPr="00570D7D" w:rsidR="004A4C6E">
        <w:rPr>
          <w:snapToGrid w:val="0"/>
        </w:rPr>
        <w:t xml:space="preserve">Grant </w:t>
      </w:r>
      <w:r>
        <w:rPr>
          <w:snapToGrid w:val="0"/>
        </w:rPr>
        <w:t>Funds</w:t>
      </w:r>
      <w:bookmarkEnd w:id="1613"/>
      <w:r>
        <w:rPr>
          <w:snapToGrid w:val="0"/>
        </w:rPr>
        <w:t xml:space="preserve"> </w:t>
      </w:r>
      <w:r w:rsidR="00176AD0">
        <w:rPr>
          <w:snapToGrid w:val="0"/>
        </w:rPr>
        <w:t xml:space="preserve">and </w:t>
      </w:r>
      <w:bookmarkStart w:name="_9kMH3K6ZWu4AB7EOVIST8sozyOR9FKAv8RGCI" w:id="1614"/>
      <w:r w:rsidR="00176AD0">
        <w:rPr>
          <w:snapToGrid w:val="0"/>
        </w:rPr>
        <w:t>Co-Funding Contribution</w:t>
      </w:r>
      <w:bookmarkEnd w:id="1614"/>
      <w:r w:rsidR="00176AD0">
        <w:rPr>
          <w:snapToGrid w:val="0"/>
        </w:rPr>
        <w:t xml:space="preserve"> </w:t>
      </w:r>
      <w:r>
        <w:rPr>
          <w:snapToGrid w:val="0"/>
        </w:rPr>
        <w:t>were</w:t>
      </w:r>
      <w:r w:rsidRPr="00570D7D" w:rsidR="004A4C6E">
        <w:rPr>
          <w:snapToGrid w:val="0"/>
        </w:rPr>
        <w:t xml:space="preserve"> expended in accordance with </w:t>
      </w:r>
      <w:r w:rsidR="007F16B2">
        <w:rPr>
          <w:snapToGrid w:val="0"/>
        </w:rPr>
        <w:t xml:space="preserve">this </w:t>
      </w:r>
      <w:bookmarkStart w:name="_9kMK8M6ZWu4AB8CKZDddEC0znwxzF" w:id="1615"/>
      <w:r w:rsidR="007F16B2">
        <w:rPr>
          <w:snapToGrid w:val="0"/>
        </w:rPr>
        <w:t>Head Agreement</w:t>
      </w:r>
      <w:bookmarkEnd w:id="1615"/>
      <w:r w:rsidRPr="00570D7D" w:rsidR="004A4C6E">
        <w:rPr>
          <w:snapToGrid w:val="0"/>
        </w:rPr>
        <w:t>; and</w:t>
      </w:r>
    </w:p>
    <w:p w:rsidRPr="00570D7D" w:rsidR="004A4C6E" w:rsidP="00693279" w:rsidRDefault="004A4C6E" w14:paraId="0C8268F0" w14:textId="1CB2FE8F">
      <w:pPr>
        <w:pStyle w:val="Heading4"/>
        <w:rPr>
          <w:snapToGrid w:val="0"/>
        </w:rPr>
      </w:pPr>
      <w:r w:rsidRPr="00570D7D">
        <w:t xml:space="preserve">the amount of funding received by the </w:t>
      </w:r>
      <w:bookmarkStart w:name="_9kMH46J7aXv5BC9ILZIeeNS9G78LMB7D" w:id="1616"/>
      <w:bookmarkStart w:name="_9kMH47K7aXv5BC9IMaIeeNS9G78LMB7D" w:id="1617"/>
      <w:r w:rsidR="00E406FE">
        <w:t>Lead Institution</w:t>
      </w:r>
      <w:bookmarkEnd w:id="1616"/>
      <w:bookmarkEnd w:id="1617"/>
      <w:r w:rsidRPr="00570D7D">
        <w:t xml:space="preserve">, any </w:t>
      </w:r>
      <w:bookmarkStart w:name="_9kMH03K7aXv5CD8GJPJzxnetAx0943ZbIPGHUVK" w:id="1618"/>
      <w:r w:rsidR="008B7685">
        <w:t>Collaborating Institutions</w:t>
      </w:r>
      <w:bookmarkEnd w:id="1618"/>
      <w:r w:rsidR="00A545E9">
        <w:t xml:space="preserve"> or </w:t>
      </w:r>
      <w:bookmarkStart w:name="_9kMMCO6ZWu4BC8FJWN5xw6qx628vudaHOFGTUJF" w:id="1619"/>
      <w:r w:rsidR="004319FD">
        <w:t>International</w:t>
      </w:r>
      <w:r w:rsidRPr="00570D7D" w:rsidR="004319FD">
        <w:t xml:space="preserve"> </w:t>
      </w:r>
      <w:r w:rsidRPr="00570D7D">
        <w:t>Institutions</w:t>
      </w:r>
      <w:bookmarkEnd w:id="1619"/>
      <w:r w:rsidRPr="00570D7D">
        <w:t xml:space="preserve"> or any </w:t>
      </w:r>
      <w:bookmarkStart w:name="_9kMJ5K6ZWu4BC9FLiNvwftwnbT2HFBB32" w:id="1620"/>
      <w:r w:rsidRPr="00570D7D">
        <w:t>Research Personnel</w:t>
      </w:r>
      <w:bookmarkEnd w:id="1620"/>
      <w:r w:rsidRPr="00570D7D">
        <w:t xml:space="preserve"> from third parties in relation to the </w:t>
      </w:r>
      <w:bookmarkStart w:name="_9kMH14K7aXv5CDAEKhZ5ypjz" w:id="1621"/>
      <w:r w:rsidRPr="00570D7D">
        <w:t>Project</w:t>
      </w:r>
      <w:bookmarkEnd w:id="1621"/>
      <w:r w:rsidR="00B50510">
        <w:t xml:space="preserve"> (or a </w:t>
      </w:r>
      <w:bookmarkStart w:name="_9kMM7J6ZWu4BC9FMjNvwftwnikC9BLL7r0" w:id="1622"/>
      <w:bookmarkStart w:name="_9kMM7J6ZWu4AB9FNkNvwftwnikC9BLL7r0J" w:id="1623"/>
      <w:r w:rsidR="00B50510">
        <w:t>Research Workstream</w:t>
      </w:r>
      <w:bookmarkEnd w:id="1622"/>
      <w:bookmarkEnd w:id="1623"/>
      <w:r w:rsidR="00B50510">
        <w:t>)</w:t>
      </w:r>
      <w:r w:rsidRPr="00570D7D">
        <w:t xml:space="preserve">, where such funding is specified as part of the </w:t>
      </w:r>
      <w:bookmarkStart w:name="_9kMIH5YVt4666CKRMviky" w:id="1624"/>
      <w:bookmarkStart w:name="_9kMHG5YVt3AB6CLSMviky" w:id="1625"/>
      <w:r w:rsidR="00A07C61">
        <w:t>B</w:t>
      </w:r>
      <w:r w:rsidRPr="00570D7D">
        <w:t>udget</w:t>
      </w:r>
      <w:bookmarkEnd w:id="1624"/>
      <w:bookmarkEnd w:id="1625"/>
      <w:r w:rsidRPr="00570D7D">
        <w:rPr>
          <w:snapToGrid w:val="0"/>
        </w:rPr>
        <w:t>;</w:t>
      </w:r>
    </w:p>
    <w:p w:rsidRPr="00B50510" w:rsidR="00B50510" w:rsidP="00693279" w:rsidRDefault="00DA7DBF" w14:paraId="652A198F" w14:textId="0DD9AAA3">
      <w:pPr>
        <w:pStyle w:val="Heading3"/>
      </w:pPr>
      <w:bookmarkStart w:name="_Ref347236468" w:id="1626"/>
      <w:r>
        <w:rPr>
          <w:bCs/>
        </w:rPr>
        <w:t xml:space="preserve">The </w:t>
      </w:r>
      <w:bookmarkStart w:name="_9kMH47K7aXv5BC9ILZIeeNS9G78LMB7D" w:id="1627"/>
      <w:bookmarkStart w:name="_9kMH48L7aXv5BC9IMaIeeNS9G78LMB7D" w:id="1628"/>
      <w:r>
        <w:rPr>
          <w:bCs/>
        </w:rPr>
        <w:t>Lead Institution</w:t>
      </w:r>
      <w:bookmarkEnd w:id="1627"/>
      <w:bookmarkEnd w:id="1628"/>
      <w:r>
        <w:rPr>
          <w:bCs/>
        </w:rPr>
        <w:t xml:space="preserve"> must in good faith prepare and provide to NBCF an </w:t>
      </w:r>
      <w:bookmarkStart w:name="_9kMHG5YVt3AB6BGNLvk1yjLL0tuxtswps78D78A" w:id="1629"/>
      <w:r w:rsidRPr="00570D7D" w:rsidR="004A4C6E">
        <w:rPr>
          <w:b/>
        </w:rPr>
        <w:t>Audited Financial Statement</w:t>
      </w:r>
      <w:bookmarkEnd w:id="1629"/>
      <w:r w:rsidRPr="00570D7D" w:rsidR="004A4C6E">
        <w:t xml:space="preserve">, prepared by an independent auditor in compliance with </w:t>
      </w:r>
      <w:bookmarkStart w:name="_9kMIH5YVt3AB6BKRLAAAsnwmsTV5uBC76mu948w" w:id="1630"/>
      <w:r w:rsidRPr="00570D7D" w:rsidR="004A4C6E">
        <w:t>Australian Auditing Standards</w:t>
      </w:r>
      <w:bookmarkEnd w:id="1630"/>
      <w:r w:rsidRPr="00570D7D" w:rsidR="004A4C6E">
        <w:rPr>
          <w:b/>
        </w:rPr>
        <w:t xml:space="preserve"> </w:t>
      </w:r>
      <w:r w:rsidRPr="00570D7D" w:rsidR="004A4C6E">
        <w:t xml:space="preserve">or such other standards as NBCF approves in writing from time to time and generally accepted auditing practices and containing accurate and complete information, </w:t>
      </w:r>
      <w:r w:rsidRPr="00570D7D" w:rsidR="004A4C6E">
        <w:rPr>
          <w:snapToGrid w:val="0"/>
        </w:rPr>
        <w:t>for the</w:t>
      </w:r>
      <w:r w:rsidRPr="00570D7D" w:rsidR="004A4C6E">
        <w:rPr>
          <w:b/>
          <w:bCs/>
          <w:snapToGrid w:val="0"/>
        </w:rPr>
        <w:t xml:space="preserve"> </w:t>
      </w:r>
      <w:r w:rsidRPr="00570D7D" w:rsidR="004A4C6E">
        <w:rPr>
          <w:bCs/>
          <w:snapToGrid w:val="0"/>
        </w:rPr>
        <w:t>entire period up to and including the earlier of the</w:t>
      </w:r>
      <w:r w:rsidRPr="00570D7D" w:rsidR="004A4C6E">
        <w:rPr>
          <w:b/>
          <w:bCs/>
          <w:snapToGrid w:val="0"/>
        </w:rPr>
        <w:t xml:space="preserve"> </w:t>
      </w:r>
      <w:r w:rsidRPr="00570D7D" w:rsidR="004A4C6E">
        <w:rPr>
          <w:bCs/>
          <w:snapToGrid w:val="0"/>
        </w:rPr>
        <w:t>end of the</w:t>
      </w:r>
      <w:r w:rsidRPr="00570D7D" w:rsidR="004A4C6E">
        <w:rPr>
          <w:b/>
          <w:bCs/>
          <w:snapToGrid w:val="0"/>
        </w:rPr>
        <w:t xml:space="preserve"> </w:t>
      </w:r>
      <w:bookmarkStart w:name="_9kMI0G6ZWu4BC9GJhPu3" w:id="1631"/>
      <w:bookmarkStart w:name="_9kMI0G6ZWu4BC9GMkPu3" w:id="1632"/>
      <w:r w:rsidRPr="00570D7D" w:rsidR="004A4C6E">
        <w:rPr>
          <w:bCs/>
          <w:snapToGrid w:val="0"/>
        </w:rPr>
        <w:t>Term</w:t>
      </w:r>
      <w:bookmarkEnd w:id="1631"/>
      <w:bookmarkEnd w:id="1632"/>
      <w:r w:rsidRPr="00570D7D" w:rsidR="004A4C6E">
        <w:rPr>
          <w:bCs/>
          <w:snapToGrid w:val="0"/>
        </w:rPr>
        <w:t xml:space="preserve"> and</w:t>
      </w:r>
      <w:r w:rsidRPr="00570D7D" w:rsidR="004A4C6E">
        <w:t xml:space="preserve"> the completion of </w:t>
      </w:r>
      <w:r w:rsidRPr="00B50510" w:rsidR="004A4C6E">
        <w:t xml:space="preserve">the </w:t>
      </w:r>
      <w:bookmarkStart w:name="_9kMH15L7aXv5CDAEKhZ5ypjz" w:id="1633"/>
      <w:r w:rsidRPr="00B50510" w:rsidR="004A4C6E">
        <w:t>Project</w:t>
      </w:r>
      <w:bookmarkEnd w:id="1633"/>
      <w:r w:rsidRPr="00B50510" w:rsidR="004A4C6E">
        <w:t xml:space="preserve"> and provided to NBCF on the date set out in item </w:t>
      </w:r>
      <w:r w:rsidRPr="00B50510" w:rsidR="003F31D7">
        <w:fldChar w:fldCharType="begin"/>
      </w:r>
      <w:r w:rsidRPr="00B50510" w:rsidR="003F31D7">
        <w:instrText xml:space="preserve"> REF _Ref164063128 \w \h </w:instrText>
      </w:r>
      <w:r w:rsidRPr="00B50510" w:rsidR="00B50510">
        <w:instrText xml:space="preserve"> \* MERGEFORMAT </w:instrText>
      </w:r>
      <w:r w:rsidRPr="00B50510" w:rsidR="003F31D7">
        <w:fldChar w:fldCharType="separate"/>
      </w:r>
      <w:r w:rsidR="00317D0F">
        <w:t>10</w:t>
      </w:r>
      <w:r w:rsidRPr="00B50510" w:rsidR="003F31D7">
        <w:fldChar w:fldCharType="end"/>
      </w:r>
      <w:r w:rsidRPr="00B50510" w:rsidR="003F31D7">
        <w:t xml:space="preserve"> of </w:t>
      </w:r>
      <w:r w:rsidRPr="00B50510" w:rsidR="003F31D7">
        <w:fldChar w:fldCharType="begin"/>
      </w:r>
      <w:r w:rsidRPr="00B50510" w:rsidR="003F31D7">
        <w:instrText xml:space="preserve"> REF _Ref352675824 \h </w:instrText>
      </w:r>
      <w:r w:rsidRPr="00B50510" w:rsidR="00B50510">
        <w:instrText xml:space="preserve"> \* MERGEFORMAT </w:instrText>
      </w:r>
      <w:r w:rsidRPr="00B50510" w:rsidR="003F31D7">
        <w:fldChar w:fldCharType="separate"/>
      </w:r>
      <w:r w:rsidRPr="00570D7D" w:rsidR="00317D0F">
        <w:t xml:space="preserve">Schedule </w:t>
      </w:r>
      <w:r w:rsidR="00317D0F">
        <w:rPr>
          <w:noProof/>
        </w:rPr>
        <w:t>C</w:t>
      </w:r>
      <w:r w:rsidRPr="00B50510" w:rsidR="003F31D7">
        <w:fldChar w:fldCharType="end"/>
      </w:r>
      <w:r w:rsidRPr="00B50510" w:rsidR="004A4C6E">
        <w:t xml:space="preserve"> (</w:t>
      </w:r>
      <w:r w:rsidRPr="00B50510" w:rsidR="004A4C6E">
        <w:rPr>
          <w:snapToGrid w:val="0"/>
        </w:rPr>
        <w:t xml:space="preserve">or such other date as NBCF notifies the </w:t>
      </w:r>
      <w:bookmarkStart w:name="_9kMH48L7aXv5BC9ILZIeeNS9G78LMB7D" w:id="1634"/>
      <w:bookmarkStart w:name="_9kMH49M7aXv5BC9IMaIeeNS9G78LMB7D" w:id="1635"/>
      <w:r w:rsidRPr="00B50510" w:rsidR="00E406FE">
        <w:rPr>
          <w:snapToGrid w:val="0"/>
        </w:rPr>
        <w:t>Lead Institution</w:t>
      </w:r>
      <w:bookmarkEnd w:id="1634"/>
      <w:bookmarkEnd w:id="1635"/>
      <w:r w:rsidRPr="00B50510" w:rsidR="004A4C6E">
        <w:rPr>
          <w:snapToGrid w:val="0"/>
        </w:rPr>
        <w:t xml:space="preserve"> from time </w:t>
      </w:r>
      <w:r w:rsidRPr="00B50510" w:rsidR="004A4C6E">
        <w:t>to</w:t>
      </w:r>
      <w:r w:rsidRPr="00B50510" w:rsidR="004A4C6E">
        <w:rPr>
          <w:snapToGrid w:val="0"/>
        </w:rPr>
        <w:t xml:space="preserve"> time)</w:t>
      </w:r>
      <w:r w:rsidR="00B50510">
        <w:rPr>
          <w:snapToGrid w:val="0"/>
        </w:rPr>
        <w:t>.</w:t>
      </w:r>
    </w:p>
    <w:p w:rsidRPr="00570D7D" w:rsidR="004A4C6E" w:rsidP="00693279" w:rsidRDefault="00B50510" w14:paraId="02007284" w14:textId="5B6C0814">
      <w:pPr>
        <w:pStyle w:val="Heading3"/>
      </w:pPr>
      <w:r>
        <w:t xml:space="preserve">The </w:t>
      </w:r>
      <w:bookmarkStart w:name="_9kMIH5YVt3AB6BGNLvk1yjLL0tuxtswps78D78A" w:id="1636"/>
      <w:r>
        <w:t>Audited Financial Statement</w:t>
      </w:r>
      <w:bookmarkEnd w:id="1636"/>
      <w:r>
        <w:t xml:space="preserve"> must include</w:t>
      </w:r>
      <w:r w:rsidRPr="00570D7D" w:rsidR="004A4C6E">
        <w:t>:</w:t>
      </w:r>
      <w:bookmarkEnd w:id="1626"/>
    </w:p>
    <w:p w:rsidRPr="00570D7D" w:rsidR="004A4C6E" w:rsidP="00693279" w:rsidRDefault="004A4C6E" w14:paraId="6635F5B0" w14:textId="4771E32C">
      <w:pPr>
        <w:pStyle w:val="Heading4"/>
        <w:rPr>
          <w:snapToGrid w:val="0"/>
        </w:rPr>
      </w:pPr>
      <w:r w:rsidRPr="00570D7D">
        <w:t xml:space="preserve">a detailed statement of receipts and expenditure in respect of the </w:t>
      </w:r>
      <w:bookmarkStart w:name="_9kML6J6ZWu4BC8BJYPqn7aWBv1" w:id="1637"/>
      <w:r w:rsidRPr="00570D7D">
        <w:t xml:space="preserve">Grant </w:t>
      </w:r>
      <w:r w:rsidR="00B50510">
        <w:t>Funds</w:t>
      </w:r>
      <w:bookmarkEnd w:id="1637"/>
      <w:r w:rsidR="00B50510">
        <w:t xml:space="preserve"> </w:t>
      </w:r>
      <w:r w:rsidRPr="00570D7D">
        <w:rPr>
          <w:snapToGrid w:val="0"/>
        </w:rPr>
        <w:t xml:space="preserve">received by the </w:t>
      </w:r>
      <w:bookmarkStart w:name="_9kMH49M7aXv5BC9ILZIeeNS9G78LMB7D" w:id="1638"/>
      <w:bookmarkStart w:name="_9kMH4AN7aXv5BC9IMaIeeNS9G78LMB7D" w:id="1639"/>
      <w:r w:rsidR="00E406FE">
        <w:rPr>
          <w:snapToGrid w:val="0"/>
        </w:rPr>
        <w:t>Lead Institution</w:t>
      </w:r>
      <w:bookmarkEnd w:id="1638"/>
      <w:bookmarkEnd w:id="1639"/>
      <w:r w:rsidRPr="00570D7D">
        <w:rPr>
          <w:snapToGrid w:val="0"/>
        </w:rPr>
        <w:t xml:space="preserve"> and expended by the </w:t>
      </w:r>
      <w:bookmarkStart w:name="_9kMH4AN7aXv5BC9ILZIeeNS9G78LMB7D" w:id="1640"/>
      <w:bookmarkStart w:name="_9kMH4BO7aXv5BC9IMaIeeNS9G78LMB7D" w:id="1641"/>
      <w:r w:rsidR="00E406FE">
        <w:rPr>
          <w:snapToGrid w:val="0"/>
        </w:rPr>
        <w:t>Lead Institution</w:t>
      </w:r>
      <w:bookmarkEnd w:id="1640"/>
      <w:bookmarkEnd w:id="1641"/>
      <w:r w:rsidRPr="00570D7D">
        <w:rPr>
          <w:snapToGrid w:val="0"/>
        </w:rPr>
        <w:t xml:space="preserve"> and any </w:t>
      </w:r>
      <w:bookmarkStart w:name="_9kMH04L7aXv5CD8GJPJzxnetAx0943ZbIPGHUVK" w:id="1642"/>
      <w:r w:rsidR="008B7685">
        <w:rPr>
          <w:snapToGrid w:val="0"/>
        </w:rPr>
        <w:t>Collaborating Institution</w:t>
      </w:r>
      <w:bookmarkEnd w:id="1642"/>
      <w:r w:rsidR="008B7685">
        <w:rPr>
          <w:snapToGrid w:val="0"/>
        </w:rPr>
        <w:t xml:space="preserve"> or </w:t>
      </w:r>
      <w:bookmarkStart w:name="_9kMMDP6ZWu4BC8FJWN5xw6qx628vudaHOFGTUJF" w:id="1643"/>
      <w:r w:rsidR="00B50510">
        <w:rPr>
          <w:snapToGrid w:val="0"/>
        </w:rPr>
        <w:t xml:space="preserve">International </w:t>
      </w:r>
      <w:r w:rsidRPr="00570D7D">
        <w:rPr>
          <w:snapToGrid w:val="0"/>
        </w:rPr>
        <w:t>Institution</w:t>
      </w:r>
      <w:bookmarkEnd w:id="1643"/>
      <w:r w:rsidRPr="00570D7D">
        <w:rPr>
          <w:snapToGrid w:val="0"/>
        </w:rPr>
        <w:t xml:space="preserve"> for the </w:t>
      </w:r>
      <w:bookmarkStart w:name="_9kMH16M7aXv5CDAEKhZ5ypjz" w:id="1644"/>
      <w:r w:rsidRPr="00570D7D">
        <w:rPr>
          <w:snapToGrid w:val="0"/>
        </w:rPr>
        <w:t>Project</w:t>
      </w:r>
      <w:bookmarkEnd w:id="1644"/>
      <w:r w:rsidRPr="00570D7D">
        <w:rPr>
          <w:snapToGrid w:val="0"/>
        </w:rPr>
        <w:t>;</w:t>
      </w:r>
    </w:p>
    <w:p w:rsidRPr="00176AD0" w:rsidR="00176AD0" w:rsidP="00693279" w:rsidRDefault="00176AD0" w14:paraId="4BD877E1" w14:textId="51973A21">
      <w:pPr>
        <w:pStyle w:val="Heading4"/>
        <w:rPr>
          <w:snapToGrid w:val="0"/>
        </w:rPr>
      </w:pPr>
      <w:r>
        <w:rPr>
          <w:snapToGrid w:val="0"/>
        </w:rPr>
        <w:t xml:space="preserve">a detailed statement of receipts and expenditure in respect of the </w:t>
      </w:r>
      <w:bookmarkStart w:name="_9kMH4L6ZWu4AB7EOVIST8sozyOR9FKAv8RGCI" w:id="1645"/>
      <w:r>
        <w:rPr>
          <w:snapToGrid w:val="0"/>
        </w:rPr>
        <w:t>Co-Funding Contribution</w:t>
      </w:r>
      <w:bookmarkEnd w:id="1645"/>
      <w:r>
        <w:rPr>
          <w:snapToGrid w:val="0"/>
        </w:rPr>
        <w:t xml:space="preserve"> contributed by the </w:t>
      </w:r>
      <w:bookmarkStart w:name="_9kMH4BO7aXv5BC9ILZIeeNS9G78LMB7D" w:id="1646"/>
      <w:bookmarkStart w:name="_9kMH4CP7aXv5BC9IMaIeeNS9G78LMB7D" w:id="1647"/>
      <w:r>
        <w:rPr>
          <w:snapToGrid w:val="0"/>
        </w:rPr>
        <w:t>Lead Institution</w:t>
      </w:r>
      <w:bookmarkEnd w:id="1646"/>
      <w:bookmarkEnd w:id="1647"/>
      <w:r>
        <w:rPr>
          <w:snapToGrid w:val="0"/>
        </w:rPr>
        <w:t xml:space="preserve"> and any </w:t>
      </w:r>
      <w:bookmarkStart w:name="_9kMH05M7aXv5CD8GJPJzxnetAx0943ZbIPGHUVK" w:id="1648"/>
      <w:r>
        <w:rPr>
          <w:snapToGrid w:val="0"/>
        </w:rPr>
        <w:t>Collaborating Institution</w:t>
      </w:r>
      <w:bookmarkEnd w:id="1648"/>
      <w:r>
        <w:rPr>
          <w:snapToGrid w:val="0"/>
        </w:rPr>
        <w:t xml:space="preserve">, and expended by the </w:t>
      </w:r>
      <w:bookmarkStart w:name="_9kMH4CP7aXv5BC9ILZIeeNS9G78LMB7D" w:id="1649"/>
      <w:bookmarkStart w:name="_9kMH4DQ7aXv5BC9IMaIeeNS9G78LMB7D" w:id="1650"/>
      <w:r>
        <w:rPr>
          <w:snapToGrid w:val="0"/>
        </w:rPr>
        <w:t>Lead Institution</w:t>
      </w:r>
      <w:bookmarkEnd w:id="1649"/>
      <w:bookmarkEnd w:id="1650"/>
      <w:r>
        <w:rPr>
          <w:snapToGrid w:val="0"/>
        </w:rPr>
        <w:t xml:space="preserve"> and any </w:t>
      </w:r>
      <w:bookmarkStart w:name="_9kMH06N7aXv5CD8GJPJzxnetAx0943ZbIPGHUVK" w:id="1651"/>
      <w:r>
        <w:rPr>
          <w:snapToGrid w:val="0"/>
        </w:rPr>
        <w:t>Collaborating Institution</w:t>
      </w:r>
      <w:bookmarkEnd w:id="1651"/>
      <w:r>
        <w:rPr>
          <w:snapToGrid w:val="0"/>
        </w:rPr>
        <w:t xml:space="preserve"> or </w:t>
      </w:r>
      <w:bookmarkStart w:name="_9kMN5G6ZWu4BC8FJWN5xw6qx628vudaHOFGTUJF" w:id="1652"/>
      <w:r>
        <w:rPr>
          <w:snapToGrid w:val="0"/>
        </w:rPr>
        <w:t>International Institution</w:t>
      </w:r>
      <w:bookmarkEnd w:id="1652"/>
      <w:r>
        <w:rPr>
          <w:snapToGrid w:val="0"/>
        </w:rPr>
        <w:t>;</w:t>
      </w:r>
    </w:p>
    <w:p w:rsidRPr="00570D7D" w:rsidR="004A4C6E" w:rsidP="00693279" w:rsidRDefault="004A4C6E" w14:paraId="3F1F4292" w14:textId="0F8A6885">
      <w:pPr>
        <w:pStyle w:val="Heading4"/>
        <w:rPr>
          <w:snapToGrid w:val="0"/>
        </w:rPr>
      </w:pPr>
      <w:r w:rsidRPr="00570D7D">
        <w:t>a definitive statement as to whether the financial accounts are complete and accurate; and</w:t>
      </w:r>
    </w:p>
    <w:p w:rsidR="004A4C6E" w:rsidP="00693279" w:rsidRDefault="004A4C6E" w14:paraId="2D49BF85" w14:textId="75E77BD6">
      <w:pPr>
        <w:pStyle w:val="Heading4"/>
      </w:pPr>
      <w:r w:rsidRPr="00570D7D">
        <w:t xml:space="preserve">a statement of the balance of the </w:t>
      </w:r>
      <w:bookmarkStart w:name="_9kMH4DQ7aXv5BC9ILZIeeNS9G78LMB7D" w:id="1653"/>
      <w:bookmarkStart w:name="_9kMH55H7aXv5BC9IMaIeeNS9G78LMB7D" w:id="1654"/>
      <w:r w:rsidR="00E406FE">
        <w:rPr>
          <w:snapToGrid w:val="0"/>
        </w:rPr>
        <w:t>Lead Institution</w:t>
      </w:r>
      <w:r w:rsidRPr="00570D7D">
        <w:rPr>
          <w:snapToGrid w:val="0"/>
        </w:rPr>
        <w:t>’s</w:t>
      </w:r>
      <w:bookmarkEnd w:id="1653"/>
      <w:bookmarkEnd w:id="1654"/>
      <w:r w:rsidRPr="00570D7D">
        <w:t xml:space="preserve"> bank account/ ledger </w:t>
      </w:r>
      <w:r w:rsidRPr="00BD2A7A">
        <w:t xml:space="preserve">relating to the </w:t>
      </w:r>
      <w:bookmarkStart w:name="_9kMH17N7aXv5CDAEKhZ5ypjz" w:id="1655"/>
      <w:r w:rsidRPr="00BD2A7A">
        <w:t>Project</w:t>
      </w:r>
      <w:bookmarkEnd w:id="1655"/>
      <w:r w:rsidRPr="00BD2A7A" w:rsidR="006E0E95">
        <w:t>.</w:t>
      </w:r>
    </w:p>
    <w:p w:rsidR="001F0F9F" w:rsidP="001F0F9F" w:rsidRDefault="001F0F9F" w14:paraId="7805A761" w14:textId="47F532ED">
      <w:pPr>
        <w:pStyle w:val="Heading3"/>
      </w:pPr>
      <w:bookmarkStart w:name="_Ref172216087" w:id="1656"/>
      <w:r>
        <w:t xml:space="preserve">The </w:t>
      </w:r>
      <w:bookmarkStart w:name="_9kMH55H7aXv5BC9ILZIeeNS9G78LMB7D" w:id="1657"/>
      <w:bookmarkStart w:name="_9kMH56I7aXv5BC9IMaIeeNS9G78LMB7D" w:id="1658"/>
      <w:r>
        <w:t>Lead Institution</w:t>
      </w:r>
      <w:bookmarkEnd w:id="1657"/>
      <w:bookmarkEnd w:id="1658"/>
      <w:r>
        <w:t xml:space="preserve"> must ensure that it obtains sufficient financial reporting data and other information and materials from each </w:t>
      </w:r>
      <w:bookmarkStart w:name="_9kMH07O7aXv5CD8GJPJzxnetAx0943ZbIPGHUVK" w:id="1659"/>
      <w:r>
        <w:t>Collaborating Institution</w:t>
      </w:r>
      <w:bookmarkEnd w:id="1659"/>
      <w:r>
        <w:t xml:space="preserve"> to enable the </w:t>
      </w:r>
      <w:bookmarkStart w:name="_9kMH56I7aXv5BC9ILZIeeNS9G78LMB7D" w:id="1660"/>
      <w:bookmarkStart w:name="_9kMH57J7aXv5BC9IMaIeeNS9G78LMB7D" w:id="1661"/>
      <w:r>
        <w:t>Lead Institut</w:t>
      </w:r>
      <w:r w:rsidR="00FC4013">
        <w:t>ion</w:t>
      </w:r>
      <w:bookmarkEnd w:id="1660"/>
      <w:bookmarkEnd w:id="1661"/>
      <w:r>
        <w:t xml:space="preserve"> to provide the </w:t>
      </w:r>
      <w:bookmarkStart w:name="_9kMKJ5YVt3AB6AJREy6umSKzstwsrvnb6HKQ" w:id="1662"/>
      <w:r>
        <w:t>Annual Financial Reports</w:t>
      </w:r>
      <w:bookmarkEnd w:id="1662"/>
      <w:r>
        <w:t xml:space="preserve"> and </w:t>
      </w:r>
      <w:bookmarkStart w:name="_9kMJI5YVt3AB6BGNLvk1yjLL0tuxtswps78D78A" w:id="1663"/>
      <w:r>
        <w:t>Audited Financial Statement</w:t>
      </w:r>
      <w:bookmarkEnd w:id="1663"/>
      <w:r>
        <w:t xml:space="preserve"> to NBCF in respect of the </w:t>
      </w:r>
      <w:bookmarkStart w:name="_9kML7K6ZWu4BC8BJYPqn7aWBv1" w:id="1664"/>
      <w:r>
        <w:t>Grant Funds</w:t>
      </w:r>
      <w:bookmarkEnd w:id="1664"/>
      <w:r>
        <w:t xml:space="preserve">, </w:t>
      </w:r>
      <w:bookmarkStart w:name="_9kMH5M6ZWu4AB7EOVIST8sozyOR9FKAv8RGCI" w:id="1665"/>
      <w:r>
        <w:t>Co-Funding Contribution</w:t>
      </w:r>
      <w:bookmarkEnd w:id="1665"/>
      <w:r>
        <w:t xml:space="preserve"> and any other funds received and expended by each </w:t>
      </w:r>
      <w:bookmarkStart w:name="_9kMH08P7aXv5CD8GJPJzxnetAx0943ZbIPGHUVK" w:id="1666"/>
      <w:r>
        <w:t>Collaborating Institution</w:t>
      </w:r>
      <w:bookmarkEnd w:id="1666"/>
      <w:r>
        <w:t xml:space="preserve"> and </w:t>
      </w:r>
      <w:bookmarkStart w:name="_9kMN6H6ZWu4BC8FJWN5xw6qx628vudaHOFGTUJF" w:id="1667"/>
      <w:r>
        <w:t>International Institution</w:t>
      </w:r>
      <w:bookmarkEnd w:id="1667"/>
      <w:r>
        <w:t xml:space="preserve"> in relation to the </w:t>
      </w:r>
      <w:bookmarkStart w:name="_9kMH18O7aXv5CDAEKhZ5ypjz" w:id="1668"/>
      <w:r>
        <w:t>Project</w:t>
      </w:r>
      <w:bookmarkEnd w:id="1668"/>
      <w:r>
        <w:t xml:space="preserve"> </w:t>
      </w:r>
      <w:r w:rsidR="00176AD0">
        <w:t xml:space="preserve">and each </w:t>
      </w:r>
      <w:bookmarkStart w:name="_9kMM8K6ZWu4BC9FMjNvwftwnikC9BLL7r0" w:id="1669"/>
      <w:bookmarkStart w:name="_9kMM8K6ZWu4AB9FNkNvwftwnikC9BLL7r0J" w:id="1670"/>
      <w:r w:rsidR="00176AD0">
        <w:t>Research Workstream</w:t>
      </w:r>
      <w:bookmarkEnd w:id="1669"/>
      <w:bookmarkEnd w:id="1670"/>
      <w:r w:rsidR="00176AD0">
        <w:t xml:space="preserve"> undertaken by the </w:t>
      </w:r>
      <w:bookmarkStart w:name="_9kMH09Q7aXv5CD8GJPJzxnetAx0943ZbIPGHUVK" w:id="1671"/>
      <w:r w:rsidR="00176AD0">
        <w:t>Collaborating Institution</w:t>
      </w:r>
      <w:bookmarkEnd w:id="1671"/>
      <w:r>
        <w:t>.</w:t>
      </w:r>
      <w:bookmarkEnd w:id="1656"/>
    </w:p>
    <w:p w:rsidRPr="00506565" w:rsidR="00506565" w:rsidP="008E1FA4" w:rsidRDefault="0032645A" w14:paraId="5CE59A81" w14:textId="659B11A4">
      <w:pPr>
        <w:pStyle w:val="Heading3"/>
      </w:pPr>
      <w:r>
        <w:t>W</w:t>
      </w:r>
      <w:r w:rsidR="00A84778">
        <w:t xml:space="preserve">ithout limiting </w:t>
      </w:r>
      <w:r>
        <w:t xml:space="preserve">clause </w:t>
      </w:r>
      <w:r>
        <w:fldChar w:fldCharType="begin"/>
      </w:r>
      <w:r>
        <w:instrText xml:space="preserve"> REF _Ref172216087 \w \h </w:instrText>
      </w:r>
      <w:r>
        <w:fldChar w:fldCharType="separate"/>
      </w:r>
      <w:r w:rsidR="00317D0F">
        <w:t>13.3(e)</w:t>
      </w:r>
      <w:r>
        <w:fldChar w:fldCharType="end"/>
      </w:r>
      <w:r>
        <w:t xml:space="preserve">, the </w:t>
      </w:r>
      <w:bookmarkStart w:name="_9kMH57J7aXv5BC9ILZIeeNS9G78LMB7D" w:id="1672"/>
      <w:bookmarkStart w:name="_9kMH58K7aXv5BC9IMaIeeNS9G78LMB7D" w:id="1673"/>
      <w:r>
        <w:t>Lead Institution</w:t>
      </w:r>
      <w:bookmarkEnd w:id="1672"/>
      <w:bookmarkEnd w:id="1673"/>
      <w:r>
        <w:t xml:space="preserve"> acknowledges that NBCF may request the </w:t>
      </w:r>
      <w:bookmarkStart w:name="_9kMH58K7aXv5BC9ILZIeeNS9G78LMB7D" w:id="1674"/>
      <w:bookmarkStart w:name="_9kMH59L7aXv5BC9IMaIeeNS9G78LMB7D" w:id="1675"/>
      <w:r>
        <w:t>Lead Institution</w:t>
      </w:r>
      <w:bookmarkEnd w:id="1674"/>
      <w:bookmarkEnd w:id="1675"/>
      <w:r>
        <w:t xml:space="preserve"> provide information </w:t>
      </w:r>
      <w:r w:rsidR="00903AC9">
        <w:t>and data in relation to any</w:t>
      </w:r>
      <w:r>
        <w:t xml:space="preserve"> </w:t>
      </w:r>
      <w:bookmarkStart w:name="_9kML8L6ZWu4BC8BJYPqn7aWBv1" w:id="1676"/>
      <w:r>
        <w:t>Grant Funds</w:t>
      </w:r>
      <w:bookmarkEnd w:id="1676"/>
      <w:r>
        <w:t xml:space="preserve"> distributed to an </w:t>
      </w:r>
      <w:bookmarkStart w:name="_9kMN7I6ZWu4BC8FJWN5xw6qx628vudaHOFGTUJF" w:id="1677"/>
      <w:r>
        <w:t>International Institution</w:t>
      </w:r>
      <w:bookmarkEnd w:id="1677"/>
      <w:r w:rsidR="00903AC9">
        <w:t xml:space="preserve">, including to enable NBCF to comply with its obligations under the </w:t>
      </w:r>
      <w:bookmarkStart w:name="_9kMIH5YVt3AB67BMdrskWI0z9tsVTB19990vA59" w:id="1678"/>
      <w:bookmarkStart w:name="_9kMIH5YVt3AB67EPdrskWI0z9tsVTB19990vA59" w:id="1679"/>
      <w:r w:rsidR="00903AC9">
        <w:t>ACNC External Conduct Standards</w:t>
      </w:r>
      <w:bookmarkEnd w:id="1678"/>
      <w:bookmarkEnd w:id="1679"/>
      <w:r w:rsidR="00903AC9">
        <w:t>.</w:t>
      </w:r>
      <w:bookmarkStart w:name="_Ref164066054" w:id="1680"/>
    </w:p>
    <w:p w:rsidRPr="006E0E95" w:rsidR="006E0E95" w:rsidP="006E0E95" w:rsidRDefault="006E0E95" w14:paraId="596FE145" w14:textId="113A2002">
      <w:pPr>
        <w:pStyle w:val="Heading2"/>
      </w:pPr>
      <w:bookmarkStart w:name="_Ref172210664" w:id="1681"/>
      <w:bookmarkStart w:name="_Toc172572118" w:id="1682"/>
      <w:r>
        <w:t xml:space="preserve">Any other </w:t>
      </w:r>
      <w:bookmarkStart w:name="_9kMML5YVt4668EGdMr25BD" w:id="1683"/>
      <w:bookmarkStart w:name="_9kMML5YVt4668EIfMr25BD" w:id="1684"/>
      <w:r>
        <w:t>reports</w:t>
      </w:r>
      <w:bookmarkEnd w:id="1680"/>
      <w:bookmarkEnd w:id="1681"/>
      <w:bookmarkEnd w:id="1682"/>
      <w:bookmarkEnd w:id="1683"/>
      <w:bookmarkEnd w:id="1684"/>
      <w:r>
        <w:t xml:space="preserve"> </w:t>
      </w:r>
    </w:p>
    <w:p w:rsidRPr="00570D7D" w:rsidR="004A4C6E" w:rsidP="009A2B27" w:rsidRDefault="006E0E95" w14:paraId="532B6B02" w14:textId="3C561034">
      <w:pPr>
        <w:pStyle w:val="BodyText"/>
      </w:pPr>
      <w:r w:rsidRPr="005F70C7">
        <w:t xml:space="preserve">The </w:t>
      </w:r>
      <w:bookmarkStart w:name="_9kMH59L7aXv5BC9ILZIeeNS9G78LMB7D" w:id="1685"/>
      <w:bookmarkStart w:name="_9kMH5AM7aXv5BC9IMaIeeNS9G78LMB7D" w:id="1686"/>
      <w:r w:rsidR="00E406FE">
        <w:t>Lead Institution</w:t>
      </w:r>
      <w:bookmarkEnd w:id="1685"/>
      <w:bookmarkEnd w:id="1686"/>
      <w:r w:rsidRPr="005F70C7">
        <w:t xml:space="preserve"> must in good faith prepare and provide </w:t>
      </w:r>
      <w:r w:rsidRPr="00903AC9">
        <w:t xml:space="preserve">to NBCF </w:t>
      </w:r>
      <w:r w:rsidRPr="00903AC9" w:rsidR="009A2B27">
        <w:t>a</w:t>
      </w:r>
      <w:r w:rsidRPr="00903AC9" w:rsidR="004A4C6E">
        <w:t xml:space="preserve">ny other </w:t>
      </w:r>
      <w:bookmarkStart w:name="_9kMNM5YVt4668EGdMr25BD" w:id="1687"/>
      <w:bookmarkStart w:name="_9kMNM5YVt4668EIfMr25BD" w:id="1688"/>
      <w:r w:rsidRPr="00903AC9" w:rsidR="004A4C6E">
        <w:t>report</w:t>
      </w:r>
      <w:bookmarkEnd w:id="1687"/>
      <w:bookmarkEnd w:id="1688"/>
      <w:r w:rsidRPr="00903AC9" w:rsidR="004A4C6E">
        <w:t xml:space="preserve">, and any of the </w:t>
      </w:r>
      <w:bookmarkStart w:name="_9kMON5YVt4668EGdMr25BD" w:id="1689"/>
      <w:bookmarkStart w:name="_9kMON5YVt4668EIfMr25BD" w:id="1690"/>
      <w:r w:rsidRPr="00903AC9" w:rsidR="004A4C6E">
        <w:t>reports</w:t>
      </w:r>
      <w:bookmarkEnd w:id="1689"/>
      <w:bookmarkEnd w:id="1690"/>
      <w:r w:rsidRPr="00903AC9" w:rsidR="004A4C6E">
        <w:t xml:space="preserve"> set out above at any other time</w:t>
      </w:r>
      <w:r w:rsidRPr="00570D7D" w:rsidR="004A4C6E">
        <w:t>, as reasonably requested by NBCF</w:t>
      </w:r>
      <w:r w:rsidR="00903AC9">
        <w:t xml:space="preserve"> from time to time</w:t>
      </w:r>
      <w:r w:rsidR="009A2B27">
        <w:t>.</w:t>
      </w:r>
    </w:p>
    <w:p w:rsidR="006E0E95" w:rsidP="006E0E95" w:rsidRDefault="006E0E95" w14:paraId="6355E5E6" w14:textId="5C4D4C57">
      <w:pPr>
        <w:pStyle w:val="Heading2"/>
      </w:pPr>
      <w:bookmarkStart w:name="_9kMIH5YVt4666GHlnzpxxx" w:id="1691"/>
      <w:bookmarkStart w:name="_Toc172572119" w:id="1692"/>
      <w:r>
        <w:lastRenderedPageBreak/>
        <w:t>Conduct</w:t>
      </w:r>
      <w:bookmarkEnd w:id="1691"/>
      <w:r>
        <w:t xml:space="preserve"> of reporting</w:t>
      </w:r>
      <w:bookmarkEnd w:id="1692"/>
      <w:r w:rsidR="00D73B10">
        <w:t xml:space="preserve">  </w:t>
      </w:r>
    </w:p>
    <w:p w:rsidRPr="00EF4C41" w:rsidR="0006202B" w:rsidP="0006202B" w:rsidRDefault="0006202B" w14:paraId="387FA206" w14:textId="77777777">
      <w:pPr>
        <w:pStyle w:val="Heading3"/>
      </w:pPr>
      <w:r w:rsidRPr="00EF4C41">
        <w:t xml:space="preserve">The </w:t>
      </w:r>
      <w:bookmarkStart w:name="_9kMH5AM7aXv5BC9ILZIeeNS9G78LMB7D" w:id="1693"/>
      <w:bookmarkStart w:name="_9kMH5BN7aXv5BC9IMaIeeNS9G78LMB7D" w:id="1694"/>
      <w:r>
        <w:t>Lead Institution</w:t>
      </w:r>
      <w:bookmarkEnd w:id="1693"/>
      <w:bookmarkEnd w:id="1694"/>
      <w:r w:rsidRPr="00EF4C41">
        <w:t xml:space="preserve"> must provide the </w:t>
      </w:r>
      <w:bookmarkStart w:name="_9kMJI5YVt3AB8EHeMr25BD" w:id="1695"/>
      <w:r w:rsidRPr="00EF4C41">
        <w:t>Reports</w:t>
      </w:r>
      <w:bookmarkEnd w:id="1695"/>
      <w:r w:rsidRPr="00EF4C41">
        <w:t xml:space="preserve"> to NBCF:</w:t>
      </w:r>
    </w:p>
    <w:p w:rsidRPr="00EF4C41" w:rsidR="0006202B" w:rsidP="0006202B" w:rsidRDefault="0006202B" w14:paraId="137795FA" w14:textId="77777777">
      <w:pPr>
        <w:pStyle w:val="Heading4"/>
      </w:pPr>
      <w:r w:rsidRPr="00EF4C41">
        <w:t>both electronically and in hard copy;</w:t>
      </w:r>
    </w:p>
    <w:p w:rsidRPr="00684535" w:rsidR="0006202B" w:rsidP="0006202B" w:rsidRDefault="0006202B" w14:paraId="6DC16179" w14:textId="39613763">
      <w:pPr>
        <w:pStyle w:val="Heading4"/>
      </w:pPr>
      <w:r w:rsidRPr="00EF4C41">
        <w:t xml:space="preserve">in the NBCF </w:t>
      </w:r>
      <w:bookmarkStart w:name="_9kMPO5YVt4668EGdMr25BD" w:id="1696"/>
      <w:bookmarkStart w:name="_9kMPO5YVt4668EIfMr25BD" w:id="1697"/>
      <w:r w:rsidRPr="00EF4C41">
        <w:t>report</w:t>
      </w:r>
      <w:bookmarkEnd w:id="1696"/>
      <w:bookmarkEnd w:id="1697"/>
      <w:r w:rsidRPr="00EF4C41">
        <w:t xml:space="preserve"> templates (</w:t>
      </w:r>
      <w:r w:rsidRPr="00684535">
        <w:t xml:space="preserve">available from the NBCF website); </w:t>
      </w:r>
      <w:r w:rsidR="00684535">
        <w:t>and</w:t>
      </w:r>
    </w:p>
    <w:p w:rsidRPr="00EF4C41" w:rsidR="0006202B" w:rsidP="0006202B" w:rsidRDefault="0006202B" w14:paraId="2EC54E01" w14:textId="193AF39B">
      <w:pPr>
        <w:pStyle w:val="Heading4"/>
      </w:pPr>
      <w:r w:rsidRPr="00684535">
        <w:t xml:space="preserve">on or before the dates set out in item </w:t>
      </w:r>
      <w:r w:rsidR="00684535">
        <w:fldChar w:fldCharType="begin"/>
      </w:r>
      <w:r w:rsidR="00684535">
        <w:instrText xml:space="preserve"> REF _Ref164063128 \r \h </w:instrText>
      </w:r>
      <w:r w:rsidR="00684535">
        <w:fldChar w:fldCharType="separate"/>
      </w:r>
      <w:r w:rsidR="00317D0F">
        <w:t>10</w:t>
      </w:r>
      <w:r w:rsidR="00684535">
        <w:fldChar w:fldCharType="end"/>
      </w:r>
      <w:r w:rsidRPr="00684535">
        <w:t xml:space="preserve"> of </w:t>
      </w:r>
      <w:r w:rsidRPr="00684535">
        <w:fldChar w:fldCharType="begin"/>
      </w:r>
      <w:r w:rsidRPr="00684535">
        <w:instrText xml:space="preserve"> REF _Ref352675824 \h </w:instrText>
      </w:r>
      <w:r w:rsidR="00684535">
        <w:instrText xml:space="preserve"> \* MERGEFORMAT </w:instrText>
      </w:r>
      <w:r w:rsidRPr="00684535">
        <w:fldChar w:fldCharType="separate"/>
      </w:r>
      <w:r w:rsidRPr="00570D7D" w:rsidR="00317D0F">
        <w:t xml:space="preserve">Schedule </w:t>
      </w:r>
      <w:r w:rsidR="00317D0F">
        <w:rPr>
          <w:noProof/>
        </w:rPr>
        <w:t>C</w:t>
      </w:r>
      <w:r w:rsidRPr="00684535">
        <w:fldChar w:fldCharType="end"/>
      </w:r>
      <w:r w:rsidRPr="00684535">
        <w:t xml:space="preserve"> (or as otherwise notified by NBCF</w:t>
      </w:r>
      <w:r w:rsidRPr="00EF4C41">
        <w:t xml:space="preserve"> from time to time);</w:t>
      </w:r>
    </w:p>
    <w:p w:rsidRPr="00EF4C41" w:rsidR="0006202B" w:rsidP="00684535" w:rsidRDefault="0006202B" w14:paraId="624E3755" w14:textId="77777777">
      <w:pPr>
        <w:pStyle w:val="Heading4"/>
        <w:numPr>
          <w:ilvl w:val="0"/>
          <w:numId w:val="0"/>
        </w:numPr>
        <w:ind w:left="1701"/>
      </w:pPr>
      <w:r w:rsidRPr="00EF4C41">
        <w:t xml:space="preserve">or in such other form, by such other form of delivery or on such other dates as NBCF notifies the </w:t>
      </w:r>
      <w:bookmarkStart w:name="_9kMH5BN7aXv5BC9ILZIeeNS9G78LMB7D" w:id="1698"/>
      <w:bookmarkStart w:name="_9kMH5CO7aXv5BC9IMaIeeNS9G78LMB7D" w:id="1699"/>
      <w:r>
        <w:t>Lead</w:t>
      </w:r>
      <w:r w:rsidRPr="00EF4C41">
        <w:t xml:space="preserve"> Institution</w:t>
      </w:r>
      <w:bookmarkEnd w:id="1698"/>
      <w:bookmarkEnd w:id="1699"/>
      <w:r w:rsidRPr="00EF4C41">
        <w:t xml:space="preserve"> from time to time.</w:t>
      </w:r>
    </w:p>
    <w:p w:rsidRPr="00570D7D" w:rsidR="004A4C6E" w:rsidP="00C7165D" w:rsidRDefault="004A4C6E" w14:paraId="34E48CC1" w14:textId="04ACDB40">
      <w:pPr>
        <w:pStyle w:val="Heading3"/>
      </w:pPr>
      <w:r w:rsidRPr="00570D7D">
        <w:t xml:space="preserve">If, pursuant to clauses </w:t>
      </w:r>
      <w:r w:rsidRPr="00570D7D">
        <w:fldChar w:fldCharType="begin"/>
      </w:r>
      <w:r w:rsidRPr="00570D7D">
        <w:instrText xml:space="preserve"> REF _Ref347236465 \w \h </w:instrText>
      </w:r>
      <w:r>
        <w:instrText xml:space="preserve"> \* MERGEFORMAT </w:instrText>
      </w:r>
      <w:r w:rsidRPr="00570D7D">
        <w:fldChar w:fldCharType="separate"/>
      </w:r>
      <w:r w:rsidR="00317D0F">
        <w:t>13.3(a)</w:t>
      </w:r>
      <w:r w:rsidRPr="00570D7D">
        <w:fldChar w:fldCharType="end"/>
      </w:r>
      <w:r w:rsidRPr="00570D7D">
        <w:t xml:space="preserve"> and </w:t>
      </w:r>
      <w:r w:rsidRPr="00570D7D">
        <w:fldChar w:fldCharType="begin"/>
      </w:r>
      <w:r w:rsidRPr="00570D7D">
        <w:instrText xml:space="preserve"> REF _Ref347236468 \w \h </w:instrText>
      </w:r>
      <w:r>
        <w:instrText xml:space="preserve"> \* MERGEFORMAT </w:instrText>
      </w:r>
      <w:r w:rsidRPr="00570D7D">
        <w:fldChar w:fldCharType="separate"/>
      </w:r>
      <w:r w:rsidR="00317D0F">
        <w:t>13.3(c)</w:t>
      </w:r>
      <w:r w:rsidRPr="00570D7D">
        <w:fldChar w:fldCharType="end"/>
      </w:r>
      <w:r w:rsidRPr="00570D7D">
        <w:t xml:space="preserve">, NBCF accepts an </w:t>
      </w:r>
      <w:bookmarkStart w:name="_9kP4WSt26649CJJtizwhJJyrsvrquma5GJP" w:id="1700"/>
      <w:bookmarkStart w:name="_9kMHG5YVt3AB6BFMEy6umSKzstwsrvnb6HKQ" w:id="1701"/>
      <w:r w:rsidRPr="00570D7D" w:rsidR="00A911ED">
        <w:t>A</w:t>
      </w:r>
      <w:r w:rsidR="00A911ED">
        <w:t>nnual</w:t>
      </w:r>
      <w:r w:rsidRPr="00570D7D" w:rsidR="00A911ED">
        <w:t xml:space="preserve"> </w:t>
      </w:r>
      <w:r w:rsidRPr="00570D7D">
        <w:t>Financial Report</w:t>
      </w:r>
      <w:bookmarkEnd w:id="1700"/>
      <w:bookmarkEnd w:id="1701"/>
      <w:r w:rsidRPr="00570D7D">
        <w:t xml:space="preserve"> or </w:t>
      </w:r>
      <w:bookmarkStart w:name="_9kMKJ5YVt3AB6BGNLvk1yjLL0tuxtswps78D78A" w:id="1702"/>
      <w:r w:rsidRPr="00570D7D">
        <w:t>Audited Financial Statement</w:t>
      </w:r>
      <w:bookmarkEnd w:id="1702"/>
      <w:r w:rsidRPr="00570D7D">
        <w:t xml:space="preserve"> from the </w:t>
      </w:r>
      <w:bookmarkStart w:name="_9kMH5CO7aXv5BC9ILZIeeNS9G78LMB7D" w:id="1703"/>
      <w:bookmarkStart w:name="_9kMH5DP7aXv5BC9IMaIeeNS9G78LMB7D" w:id="1704"/>
      <w:r w:rsidR="00E406FE">
        <w:t>Lead Institution</w:t>
      </w:r>
      <w:bookmarkEnd w:id="1703"/>
      <w:bookmarkEnd w:id="1704"/>
      <w:r w:rsidRPr="00570D7D">
        <w:t xml:space="preserve"> which is audited by an independent internal, rather than independent external, auditor, the </w:t>
      </w:r>
      <w:bookmarkStart w:name="_9kMH5DP7aXv5BC9ILZIeeNS9G78LMB7D" w:id="1705"/>
      <w:bookmarkStart w:name="_9kMH5EQ7aXv5BC9IMaIeeNS9G78LMB7D" w:id="1706"/>
      <w:r w:rsidR="00E406FE">
        <w:t>Lead Institution</w:t>
      </w:r>
      <w:bookmarkEnd w:id="1705"/>
      <w:bookmarkEnd w:id="1706"/>
      <w:r w:rsidRPr="00570D7D">
        <w:t xml:space="preserve"> must, on request by NBCF, and at the </w:t>
      </w:r>
      <w:bookmarkStart w:name="_9kMH5EQ7aXv5BC9ILZIeeNS9G78LMB7D" w:id="1707"/>
      <w:bookmarkStart w:name="_9kMH66H7aXv5BC9IMaIeeNS9G78LMB7D" w:id="1708"/>
      <w:r w:rsidR="00E406FE">
        <w:t>Lead Institution</w:t>
      </w:r>
      <w:r w:rsidRPr="00570D7D">
        <w:t>’s</w:t>
      </w:r>
      <w:bookmarkEnd w:id="1707"/>
      <w:bookmarkEnd w:id="1708"/>
      <w:r w:rsidRPr="00570D7D">
        <w:t xml:space="preserve"> expense, have such </w:t>
      </w:r>
      <w:bookmarkStart w:name="_9kMKJ5YVt3AB8EHeMr25BD" w:id="1709"/>
      <w:r w:rsidR="00C05736">
        <w:t>R</w:t>
      </w:r>
      <w:r w:rsidRPr="00570D7D">
        <w:t>eports</w:t>
      </w:r>
      <w:bookmarkEnd w:id="1709"/>
      <w:r w:rsidRPr="00570D7D">
        <w:t xml:space="preserve"> verified to </w:t>
      </w:r>
      <w:bookmarkStart w:name="_9kMH7O6ZWu5999A9XqglS" w:id="1710"/>
      <w:r w:rsidRPr="00570D7D">
        <w:t>NBCF’s</w:t>
      </w:r>
      <w:bookmarkEnd w:id="1710"/>
      <w:r w:rsidRPr="00570D7D">
        <w:t xml:space="preserve"> reasonable satisfaction by an independent and external auditor.</w:t>
      </w:r>
    </w:p>
    <w:p w:rsidR="004A4C6E" w:rsidP="00C7165D" w:rsidRDefault="004A4C6E" w14:paraId="3EF8869B" w14:textId="35C8A5F5">
      <w:pPr>
        <w:pStyle w:val="Heading3"/>
      </w:pPr>
      <w:r w:rsidRPr="00570D7D">
        <w:t xml:space="preserve">The </w:t>
      </w:r>
      <w:bookmarkStart w:name="_9kMH66H7aXv5BC9ILZIeeNS9G78LMB7D" w:id="1711"/>
      <w:bookmarkStart w:name="_9kMH67I7aXv5BC9IMaIeeNS9G78LMB7D" w:id="1712"/>
      <w:r w:rsidR="00E406FE">
        <w:t>Lead Institution</w:t>
      </w:r>
      <w:bookmarkEnd w:id="1711"/>
      <w:bookmarkEnd w:id="1712"/>
      <w:r w:rsidRPr="00570D7D">
        <w:t xml:space="preserve"> warrants and represents that all </w:t>
      </w:r>
      <w:bookmarkStart w:name="_9kMHzG6ZWu5779FHeNs36CE" w:id="1713"/>
      <w:bookmarkStart w:name="_9kMLK5YVt3AB8EHeMr25BD" w:id="1714"/>
      <w:r w:rsidR="00C05736">
        <w:t>R</w:t>
      </w:r>
      <w:r w:rsidRPr="00570D7D">
        <w:t>eport</w:t>
      </w:r>
      <w:bookmarkEnd w:id="1713"/>
      <w:r w:rsidRPr="00570D7D">
        <w:t>s</w:t>
      </w:r>
      <w:bookmarkEnd w:id="1714"/>
      <w:r w:rsidRPr="00570D7D">
        <w:t xml:space="preserve"> provided under this clause </w:t>
      </w:r>
      <w:r w:rsidRPr="00570D7D">
        <w:fldChar w:fldCharType="begin"/>
      </w:r>
      <w:r w:rsidRPr="00570D7D">
        <w:instrText xml:space="preserve"> REF _Ref347236492 \w \h </w:instrText>
      </w:r>
      <w:r>
        <w:instrText xml:space="preserve"> \* MERGEFORMAT </w:instrText>
      </w:r>
      <w:r w:rsidRPr="00570D7D">
        <w:fldChar w:fldCharType="separate"/>
      </w:r>
      <w:r w:rsidR="00317D0F">
        <w:t>13</w:t>
      </w:r>
      <w:r w:rsidRPr="00570D7D">
        <w:fldChar w:fldCharType="end"/>
      </w:r>
      <w:r w:rsidRPr="00570D7D">
        <w:t xml:space="preserve"> and audited by an independent internal auditor of the </w:t>
      </w:r>
      <w:bookmarkStart w:name="_9kMH67I7aXv5BC9ILZIeeNS9G78LMB7D" w:id="1715"/>
      <w:bookmarkStart w:name="_9kMH68J7aXv5BC9IMaIeeNS9G78LMB7D" w:id="1716"/>
      <w:r w:rsidR="00E406FE">
        <w:t>Lead Institution</w:t>
      </w:r>
      <w:bookmarkEnd w:id="1715"/>
      <w:bookmarkEnd w:id="1716"/>
      <w:r w:rsidRPr="00570D7D">
        <w:t xml:space="preserve"> </w:t>
      </w:r>
      <w:r w:rsidR="000C03B5">
        <w:t xml:space="preserve">or </w:t>
      </w:r>
      <w:bookmarkStart w:name="_9kMH11H7aXv5CD8GJPJzxnetAx0943ZbIPGHUVK" w:id="1717"/>
      <w:r w:rsidR="000C03B5">
        <w:t>Collaborating Institution</w:t>
      </w:r>
      <w:bookmarkEnd w:id="1717"/>
      <w:r w:rsidR="000C03B5">
        <w:t xml:space="preserve"> </w:t>
      </w:r>
      <w:r w:rsidRPr="00570D7D">
        <w:t xml:space="preserve">were prepared in accordance with all applicable accounting standards, including the </w:t>
      </w:r>
      <w:bookmarkStart w:name="_9kR3WTr2665DEQK2ut3nu3z5srkn2x1p48A" w:id="1718"/>
      <w:r w:rsidRPr="00570D7D">
        <w:t>International Standards</w:t>
      </w:r>
      <w:bookmarkEnd w:id="1718"/>
      <w:r w:rsidRPr="00570D7D">
        <w:t xml:space="preserve"> for the </w:t>
      </w:r>
      <w:bookmarkStart w:name="_9kR3WTr2666A9WV1qhvA1y4rqghzl5Cwt68dgOG" w:id="1719"/>
      <w:r w:rsidRPr="00570D7D">
        <w:t>Professional Practice of Internal Auditing</w:t>
      </w:r>
      <w:bookmarkEnd w:id="1719"/>
      <w:r w:rsidRPr="00570D7D">
        <w:t>.</w:t>
      </w:r>
    </w:p>
    <w:p w:rsidRPr="00570D7D" w:rsidR="004A4C6E" w:rsidP="00C7165D" w:rsidRDefault="004A4C6E" w14:paraId="5F50AE84" w14:textId="77777777">
      <w:pPr>
        <w:pStyle w:val="Heading1"/>
      </w:pPr>
      <w:bookmarkStart w:name="_Ref348358212" w:id="1720"/>
      <w:bookmarkStart w:name="_Toc496776015" w:id="1721"/>
      <w:bookmarkStart w:name="_Toc496776063" w:id="1722"/>
      <w:bookmarkStart w:name="_Toc499724040" w:id="1723"/>
      <w:bookmarkStart w:name="_Toc172186986" w:id="1724"/>
      <w:bookmarkStart w:name="_Toc172572120" w:id="1725"/>
      <w:r w:rsidRPr="00570D7D">
        <w:t xml:space="preserve">Failure to submit </w:t>
      </w:r>
      <w:bookmarkStart w:name="_9kMML5YVt3AB8EHeMr25BD" w:id="1726"/>
      <w:r w:rsidRPr="00570D7D">
        <w:t>Reports</w:t>
      </w:r>
      <w:bookmarkEnd w:id="1726"/>
      <w:r w:rsidRPr="00570D7D">
        <w:t xml:space="preserve"> or satisfactory </w:t>
      </w:r>
      <w:bookmarkStart w:name="_9kMNM5YVt3AB8EHeMr25BD" w:id="1727"/>
      <w:r w:rsidRPr="00570D7D">
        <w:t>Reports</w:t>
      </w:r>
      <w:bookmarkEnd w:id="1720"/>
      <w:bookmarkEnd w:id="1721"/>
      <w:bookmarkEnd w:id="1722"/>
      <w:bookmarkEnd w:id="1723"/>
      <w:bookmarkEnd w:id="1724"/>
      <w:bookmarkEnd w:id="1725"/>
      <w:bookmarkEnd w:id="1727"/>
    </w:p>
    <w:p w:rsidRPr="00570D7D" w:rsidR="004A4C6E" w:rsidP="00C7165D" w:rsidRDefault="004A4C6E" w14:paraId="3543DF5C" w14:textId="72550231">
      <w:pPr>
        <w:pStyle w:val="Heading3"/>
      </w:pPr>
      <w:r w:rsidRPr="00570D7D">
        <w:t xml:space="preserve">Without limiting </w:t>
      </w:r>
      <w:bookmarkStart w:name="_9kMH8P6ZWu5999A9XqglS" w:id="1728"/>
      <w:r w:rsidRPr="00570D7D">
        <w:t>NBCF’s</w:t>
      </w:r>
      <w:bookmarkEnd w:id="1728"/>
      <w:r w:rsidRPr="00570D7D">
        <w:t xml:space="preserve"> </w:t>
      </w:r>
      <w:bookmarkStart w:name="_9kMKJ5YVt3AB8FF1wmm0" w:id="1729"/>
      <w:r w:rsidRPr="00570D7D">
        <w:t>rights</w:t>
      </w:r>
      <w:bookmarkEnd w:id="1729"/>
      <w:r w:rsidRPr="00570D7D">
        <w:t xml:space="preserve"> or remedies </w:t>
      </w:r>
      <w:r w:rsidR="00B13441">
        <w:t xml:space="preserve">under </w:t>
      </w:r>
      <w:r w:rsidR="007F16B2">
        <w:t xml:space="preserve">this </w:t>
      </w:r>
      <w:bookmarkStart w:name="_9kMK9N6ZWu4AB8CKZDddEC0znwxzF" w:id="1730"/>
      <w:r w:rsidR="007F16B2">
        <w:t>Head Agreement</w:t>
      </w:r>
      <w:bookmarkEnd w:id="1730"/>
      <w:r w:rsidRPr="00570D7D">
        <w:t xml:space="preserve">, if NBCF rejects a </w:t>
      </w:r>
      <w:bookmarkStart w:name="_9kMON5YVt3AB8EHeMr25BD" w:id="1731"/>
      <w:r w:rsidRPr="00570D7D">
        <w:t>Report</w:t>
      </w:r>
      <w:bookmarkEnd w:id="1731"/>
      <w:r w:rsidRPr="00570D7D">
        <w:t xml:space="preserve">, which it may do in its reasonable discretion, NBCF: </w:t>
      </w:r>
    </w:p>
    <w:p w:rsidRPr="00570D7D" w:rsidR="004A4C6E" w:rsidP="004A4C6E" w:rsidRDefault="004A4C6E" w14:paraId="07DCAB5C" w14:textId="77777777">
      <w:pPr>
        <w:pStyle w:val="Heading4"/>
      </w:pPr>
      <w:bookmarkStart w:name="_Ref143175825" w:id="1732"/>
      <w:r w:rsidRPr="00570D7D">
        <w:t xml:space="preserve">will provide reasons for the rejection of the </w:t>
      </w:r>
      <w:bookmarkStart w:name="_9kMPO5YVt3AB8EHeMr25BD" w:id="1733"/>
      <w:r w:rsidRPr="00570D7D">
        <w:t>Report</w:t>
      </w:r>
      <w:bookmarkEnd w:id="1733"/>
      <w:r w:rsidRPr="00570D7D">
        <w:t>;</w:t>
      </w:r>
      <w:bookmarkEnd w:id="1732"/>
    </w:p>
    <w:p w:rsidRPr="00570D7D" w:rsidR="004A4C6E" w:rsidP="004A4C6E" w:rsidRDefault="004A4C6E" w14:paraId="37A6A138" w14:textId="5F3BC761">
      <w:pPr>
        <w:pStyle w:val="Heading4"/>
      </w:pPr>
      <w:bookmarkStart w:name="_Ref347238971" w:id="1734"/>
      <w:r w:rsidRPr="00570D7D">
        <w:t xml:space="preserve">will invite the </w:t>
      </w:r>
      <w:bookmarkStart w:name="_9kMH68J7aXv5BC9ILZIeeNS9G78LMB7D" w:id="1735"/>
      <w:bookmarkStart w:name="_9kMH69K7aXv5BC9IMaIeeNS9G78LMB7D" w:id="1736"/>
      <w:r w:rsidR="00E406FE">
        <w:t>Lead Institution</w:t>
      </w:r>
      <w:bookmarkEnd w:id="1735"/>
      <w:bookmarkEnd w:id="1736"/>
      <w:r w:rsidRPr="00570D7D">
        <w:t xml:space="preserve"> to resubmit the </w:t>
      </w:r>
      <w:bookmarkStart w:name="_9kMHzG6ZWu4BC9FIfNs36CE" w:id="1737"/>
      <w:r w:rsidRPr="00570D7D">
        <w:t>Report</w:t>
      </w:r>
      <w:bookmarkEnd w:id="1737"/>
      <w:r w:rsidRPr="00570D7D">
        <w:t>, within a time frame reasonably specified by NBCF, taking into consideration any comments provided by NBCF (</w:t>
      </w:r>
      <w:bookmarkStart w:name="_9kR3WTr1786CDaKpxjbgrsuApV0BEK" w:id="1738"/>
      <w:r w:rsidRPr="00570D7D">
        <w:rPr>
          <w:b/>
        </w:rPr>
        <w:t>Replacement Report</w:t>
      </w:r>
      <w:bookmarkEnd w:id="1738"/>
      <w:r w:rsidRPr="00570D7D">
        <w:t>); and</w:t>
      </w:r>
      <w:bookmarkEnd w:id="1734"/>
    </w:p>
    <w:p w:rsidR="003A0BFA" w:rsidP="003A0BFA" w:rsidRDefault="004A4C6E" w14:paraId="51D1A9BE" w14:textId="0AFCA477">
      <w:pPr>
        <w:pStyle w:val="Heading4"/>
      </w:pPr>
      <w:r w:rsidRPr="00570D7D">
        <w:t xml:space="preserve">may suspend payment of the </w:t>
      </w:r>
      <w:bookmarkStart w:name="_9kML9M6ZWu4BC8BJYPqn7aWBv1" w:id="1739"/>
      <w:r w:rsidRPr="00570D7D">
        <w:t xml:space="preserve">Grant </w:t>
      </w:r>
      <w:r w:rsidR="008B2161">
        <w:t>Funds</w:t>
      </w:r>
      <w:bookmarkEnd w:id="1739"/>
      <w:r w:rsidR="008B2161">
        <w:t xml:space="preserve"> </w:t>
      </w:r>
      <w:r w:rsidRPr="00570D7D">
        <w:t xml:space="preserve">until NBCF receives a </w:t>
      </w:r>
      <w:bookmarkStart w:name="_9kMHG5YVt39A8EFcMrzldituwCrX2DGM" w:id="1740"/>
      <w:r w:rsidRPr="00570D7D">
        <w:t>Replacement Report</w:t>
      </w:r>
      <w:bookmarkEnd w:id="1740"/>
      <w:r w:rsidRPr="00570D7D">
        <w:t xml:space="preserve"> and indicates to the </w:t>
      </w:r>
      <w:bookmarkStart w:name="_9kMH69K7aXv5BC9ILZIeeNS9G78LMB7D" w:id="1741"/>
      <w:bookmarkStart w:name="_9kMH6AL7aXv5BC9IMaIeeNS9G78LMB7D" w:id="1742"/>
      <w:r w:rsidR="00E406FE">
        <w:t>Lead Institution</w:t>
      </w:r>
      <w:bookmarkEnd w:id="1741"/>
      <w:bookmarkEnd w:id="1742"/>
      <w:r w:rsidRPr="00570D7D">
        <w:t xml:space="preserve"> that such </w:t>
      </w:r>
      <w:bookmarkStart w:name="_9kMH0H6ZWu4BC9FIfNs36CE" w:id="1743"/>
      <w:r w:rsidRPr="00570D7D">
        <w:t>Report</w:t>
      </w:r>
      <w:bookmarkEnd w:id="1743"/>
      <w:r w:rsidRPr="00570D7D">
        <w:t xml:space="preserve"> is acceptable to NBCF.</w:t>
      </w:r>
      <w:bookmarkStart w:name="_Ref347238544" w:id="1744"/>
      <w:bookmarkStart w:name="_Toc496776016" w:id="1745"/>
      <w:bookmarkStart w:name="_Toc496776064" w:id="1746"/>
      <w:bookmarkStart w:name="_Toc499724041" w:id="1747"/>
    </w:p>
    <w:p w:rsidR="003A0BFA" w:rsidP="00F87FDD" w:rsidRDefault="004A4C6E" w14:paraId="3CA50997" w14:textId="448E4D73">
      <w:pPr>
        <w:pStyle w:val="Heading3"/>
      </w:pPr>
      <w:r>
        <w:t xml:space="preserve">If NBCF rejects a </w:t>
      </w:r>
      <w:bookmarkStart w:name="_9kMH1I6ZWu4BC9FIfNs36CE" w:id="1748"/>
      <w:r>
        <w:t>Report</w:t>
      </w:r>
      <w:bookmarkEnd w:id="1748"/>
      <w:r>
        <w:t xml:space="preserve"> under clause </w:t>
      </w:r>
      <w:r>
        <w:fldChar w:fldCharType="begin"/>
      </w:r>
      <w:r>
        <w:instrText xml:space="preserve"> REF _Ref143175825 \w \h </w:instrText>
      </w:r>
      <w:r>
        <w:fldChar w:fldCharType="separate"/>
      </w:r>
      <w:r w:rsidR="00317D0F">
        <w:t>14(a)(1)</w:t>
      </w:r>
      <w:r>
        <w:fldChar w:fldCharType="end"/>
      </w:r>
      <w:r>
        <w:t xml:space="preserve"> for reasons relating to inaccurate financial</w:t>
      </w:r>
      <w:r w:rsidR="008B2161">
        <w:t xml:space="preserve"> information</w:t>
      </w:r>
      <w:r>
        <w:t xml:space="preserve">, use of the </w:t>
      </w:r>
      <w:bookmarkStart w:name="_9kMLAN6ZWu4BC8BJYPqn7aWBv1" w:id="1749"/>
      <w:r>
        <w:t xml:space="preserve">Grant </w:t>
      </w:r>
      <w:r w:rsidR="008B2161">
        <w:t>Funds</w:t>
      </w:r>
      <w:bookmarkEnd w:id="1749"/>
      <w:r w:rsidR="008B2161">
        <w:t xml:space="preserve"> </w:t>
      </w:r>
      <w:r>
        <w:t xml:space="preserve">or misappropriation of the approved </w:t>
      </w:r>
      <w:bookmarkStart w:name="_9kMH4L6ZWu4BC7DKRNwjlz" w:id="1750"/>
      <w:r w:rsidR="008B2161">
        <w:t>B</w:t>
      </w:r>
      <w:r>
        <w:t>udget</w:t>
      </w:r>
      <w:bookmarkEnd w:id="1750"/>
      <w:r>
        <w:t xml:space="preserve">, NBCF may, at its discretion, withhold, defer, reduce or not make a payment of any part of the </w:t>
      </w:r>
      <w:bookmarkStart w:name="_9kMLBO6ZWu4BC8BJYPqn7aWBv1" w:id="1751"/>
      <w:r>
        <w:t xml:space="preserve">Grant </w:t>
      </w:r>
      <w:r w:rsidR="008B2161">
        <w:t>Funds</w:t>
      </w:r>
      <w:bookmarkEnd w:id="1751"/>
      <w:r w:rsidR="008B2161">
        <w:t xml:space="preserve"> </w:t>
      </w:r>
      <w:r>
        <w:t xml:space="preserve">in accordance with clause </w:t>
      </w:r>
      <w:r>
        <w:fldChar w:fldCharType="begin"/>
      </w:r>
      <w:r>
        <w:instrText xml:space="preserve"> REF _Ref347235204 \w \h </w:instrText>
      </w:r>
      <w:r>
        <w:fldChar w:fldCharType="separate"/>
      </w:r>
      <w:r w:rsidR="00317D0F">
        <w:t>7.2(d)</w:t>
      </w:r>
      <w:r>
        <w:fldChar w:fldCharType="end"/>
      </w:r>
      <w:r>
        <w:t xml:space="preserve">.  </w:t>
      </w:r>
      <w:bookmarkStart w:name="_Ref352666189" w:id="1752"/>
      <w:bookmarkStart w:name="_Toc496776017" w:id="1753"/>
      <w:bookmarkStart w:name="_Toc496776065" w:id="1754"/>
      <w:bookmarkStart w:name="_Toc499724042" w:id="1755"/>
      <w:bookmarkEnd w:id="1744"/>
      <w:bookmarkEnd w:id="1745"/>
      <w:bookmarkEnd w:id="1746"/>
      <w:bookmarkEnd w:id="1747"/>
    </w:p>
    <w:p w:rsidRPr="00570D7D" w:rsidR="004A4C6E" w:rsidP="003A0BFA" w:rsidRDefault="004A4C6E" w14:paraId="46F6357D" w14:textId="7369CB31">
      <w:pPr>
        <w:pStyle w:val="Heading1"/>
      </w:pPr>
      <w:bookmarkStart w:name="_Toc172186987" w:id="1756"/>
      <w:bookmarkStart w:name="_Toc172572121" w:id="1757"/>
      <w:r w:rsidRPr="00570D7D">
        <w:t>Access</w:t>
      </w:r>
      <w:bookmarkEnd w:id="1752"/>
      <w:bookmarkEnd w:id="1753"/>
      <w:bookmarkEnd w:id="1754"/>
      <w:bookmarkEnd w:id="1755"/>
      <w:bookmarkEnd w:id="1756"/>
      <w:bookmarkEnd w:id="1757"/>
    </w:p>
    <w:p w:rsidRPr="00570D7D" w:rsidR="004A4C6E" w:rsidP="00C7165D" w:rsidRDefault="004A4C6E" w14:paraId="6E6EDABE" w14:textId="0246113B">
      <w:pPr>
        <w:pStyle w:val="Heading3"/>
      </w:pPr>
      <w:r w:rsidRPr="00570D7D">
        <w:t>(</w:t>
      </w:r>
      <w:bookmarkStart w:name="_9kR3WTr1786AAXV1rvuwB8wYfB4vp5" w:id="1758"/>
      <w:bookmarkStart w:name="_9kR3WTr1AB6ABYV1rvuwB8wYfB4vp5" w:id="1759"/>
      <w:r w:rsidRPr="00570D7D">
        <w:rPr>
          <w:b/>
        </w:rPr>
        <w:t>Progress of Project</w:t>
      </w:r>
      <w:bookmarkEnd w:id="1758"/>
      <w:bookmarkEnd w:id="1759"/>
      <w:r w:rsidRPr="00570D7D">
        <w:t>) Upon reasonable request by NBCF</w:t>
      </w:r>
      <w:r w:rsidR="00AB7B3E">
        <w:t>:</w:t>
      </w:r>
      <w:r w:rsidRPr="00570D7D">
        <w:t xml:space="preserve"> </w:t>
      </w:r>
    </w:p>
    <w:p w:rsidRPr="00570D7D" w:rsidR="004A4C6E" w:rsidP="004A4C6E" w:rsidRDefault="004A4C6E" w14:paraId="2DCA9F2A" w14:textId="77777777">
      <w:pPr>
        <w:pStyle w:val="Heading4"/>
      </w:pPr>
      <w:r w:rsidRPr="00570D7D">
        <w:t xml:space="preserve">during the </w:t>
      </w:r>
      <w:bookmarkStart w:name="_9kMI1H6ZWu4BC9GJhPu3" w:id="1760"/>
      <w:bookmarkStart w:name="_9kMI1H6ZWu4BC9GMkPu3" w:id="1761"/>
      <w:r w:rsidRPr="00570D7D">
        <w:t>Term</w:t>
      </w:r>
      <w:bookmarkEnd w:id="1760"/>
      <w:bookmarkEnd w:id="1761"/>
      <w:r w:rsidRPr="00570D7D">
        <w:t>; and</w:t>
      </w:r>
    </w:p>
    <w:p w:rsidRPr="00570D7D" w:rsidR="004A4C6E" w:rsidP="004A4C6E" w:rsidRDefault="004A4C6E" w14:paraId="5148D6B6" w14:textId="1A9A3028">
      <w:pPr>
        <w:pStyle w:val="Heading4"/>
      </w:pPr>
      <w:r w:rsidRPr="008B2161">
        <w:t>for 2 years</w:t>
      </w:r>
      <w:r w:rsidRPr="00570D7D">
        <w:t xml:space="preserve"> from </w:t>
      </w:r>
      <w:r w:rsidRPr="00570D7D">
        <w:rPr>
          <w:bCs/>
          <w:snapToGrid w:val="0"/>
        </w:rPr>
        <w:t>the earlier of the</w:t>
      </w:r>
      <w:r w:rsidRPr="00570D7D">
        <w:rPr>
          <w:b/>
          <w:bCs/>
          <w:snapToGrid w:val="0"/>
        </w:rPr>
        <w:t xml:space="preserve"> </w:t>
      </w:r>
      <w:r w:rsidRPr="00570D7D">
        <w:rPr>
          <w:bCs/>
          <w:snapToGrid w:val="0"/>
        </w:rPr>
        <w:t>end of the</w:t>
      </w:r>
      <w:r w:rsidRPr="00570D7D">
        <w:rPr>
          <w:b/>
          <w:bCs/>
          <w:snapToGrid w:val="0"/>
        </w:rPr>
        <w:t xml:space="preserve"> </w:t>
      </w:r>
      <w:bookmarkStart w:name="_9kMI2I6ZWu4BC9GJhPu3" w:id="1762"/>
      <w:bookmarkStart w:name="_9kMI2I6ZWu4BC9GMkPu3" w:id="1763"/>
      <w:r w:rsidRPr="00570D7D">
        <w:rPr>
          <w:bCs/>
          <w:snapToGrid w:val="0"/>
        </w:rPr>
        <w:t>Term</w:t>
      </w:r>
      <w:bookmarkEnd w:id="1762"/>
      <w:bookmarkEnd w:id="1763"/>
      <w:r w:rsidRPr="00570D7D">
        <w:rPr>
          <w:bCs/>
          <w:snapToGrid w:val="0"/>
        </w:rPr>
        <w:t xml:space="preserve"> or</w:t>
      </w:r>
      <w:r w:rsidRPr="00570D7D">
        <w:t xml:space="preserve"> the completion of the </w:t>
      </w:r>
      <w:bookmarkStart w:name="_9kMH19P7aXv5CDAEKhZ5ypjz" w:id="1764"/>
      <w:r w:rsidRPr="00570D7D">
        <w:t>Project</w:t>
      </w:r>
      <w:bookmarkEnd w:id="1764"/>
      <w:r w:rsidRPr="00570D7D">
        <w:t>,</w:t>
      </w:r>
    </w:p>
    <w:p w:rsidRPr="00570D7D" w:rsidR="004A4C6E" w:rsidP="004A4C6E" w:rsidRDefault="004A4C6E" w14:paraId="7261F6C1" w14:textId="3E7D49E4">
      <w:pPr>
        <w:pStyle w:val="BodyTextIndent"/>
      </w:pPr>
      <w:r w:rsidRPr="00570D7D">
        <w:t xml:space="preserve">the </w:t>
      </w:r>
      <w:bookmarkStart w:name="_9kMH6AL7aXv5BC9ILZIeeNS9G78LMB7D" w:id="1765"/>
      <w:bookmarkStart w:name="_9kMH6BM7aXv5BC9IMaIeeNS9G78LMB7D" w:id="1766"/>
      <w:r w:rsidR="00E406FE">
        <w:t>Lead Institution</w:t>
      </w:r>
      <w:bookmarkEnd w:id="1765"/>
      <w:bookmarkEnd w:id="1766"/>
      <w:r w:rsidRPr="00570D7D">
        <w:t xml:space="preserve"> must grant</w:t>
      </w:r>
      <w:r w:rsidR="008B2161">
        <w:t xml:space="preserve">, and must procure that each </w:t>
      </w:r>
      <w:bookmarkStart w:name="_9kMH12I7aXv5CD8GJPJzxnetAx0943ZbIPGHUVK" w:id="1767"/>
      <w:r w:rsidR="008B2161">
        <w:t>Collaborating Institution</w:t>
      </w:r>
      <w:bookmarkEnd w:id="1767"/>
      <w:r w:rsidR="008B2161">
        <w:t xml:space="preserve"> grants,</w:t>
      </w:r>
      <w:r w:rsidRPr="00570D7D">
        <w:t xml:space="preserve"> </w:t>
      </w:r>
      <w:bookmarkStart w:name="_9kR3WTr2665FGVndi7mqRukpW" w:id="1768"/>
      <w:r w:rsidRPr="00570D7D">
        <w:t>NBCF and NBCF’s</w:t>
      </w:r>
      <w:bookmarkEnd w:id="1768"/>
      <w:r w:rsidRPr="00570D7D">
        <w:t xml:space="preserve"> representatives access to the </w:t>
      </w:r>
      <w:bookmarkStart w:name="_9kMHG5YVt3AB8BDbXtpu1yz" w:id="1769"/>
      <w:r w:rsidRPr="00570D7D">
        <w:t>Premises</w:t>
      </w:r>
      <w:bookmarkEnd w:id="1769"/>
      <w:r w:rsidRPr="00570D7D">
        <w:t xml:space="preserve"> for the purposes of assessing the progress of the </w:t>
      </w:r>
      <w:bookmarkStart w:name="_9kMH1AQ7aXv5CDAEKhZ5ypjz" w:id="1770"/>
      <w:r w:rsidRPr="00570D7D">
        <w:t>Project</w:t>
      </w:r>
      <w:bookmarkEnd w:id="1770"/>
      <w:r w:rsidR="008B2161">
        <w:t xml:space="preserve"> (or the relevant </w:t>
      </w:r>
      <w:bookmarkStart w:name="_9kMM9L6ZWu4BC9FMjNvwftwnikC9BLL7r0" w:id="1771"/>
      <w:bookmarkStart w:name="_9kMM9L6ZWu4AB9FNkNvwftwnikC9BLL7r0J" w:id="1772"/>
      <w:r w:rsidR="008B2161">
        <w:t>Research Workstream</w:t>
      </w:r>
      <w:bookmarkEnd w:id="1771"/>
      <w:bookmarkEnd w:id="1772"/>
      <w:r w:rsidR="008B2161">
        <w:t>)</w:t>
      </w:r>
      <w:r w:rsidR="000C03B5">
        <w:t>.</w:t>
      </w:r>
    </w:p>
    <w:p w:rsidR="004A4C6E" w:rsidP="004A4C6E" w:rsidRDefault="004A4C6E" w14:paraId="334446DF" w14:textId="781C4560">
      <w:pPr>
        <w:pStyle w:val="Heading3"/>
      </w:pPr>
      <w:r w:rsidRPr="00570D7D">
        <w:t>(</w:t>
      </w:r>
      <w:bookmarkStart w:name="_9kR3WTr2446AIfV1xy61x3" w:id="1773"/>
      <w:bookmarkStart w:name="_9kR3WTr1786BCYV1xy61x3" w:id="1774"/>
      <w:bookmarkStart w:name="_9kR3WTr1AB6BDZV1xy61x3" w:id="1775"/>
      <w:r w:rsidRPr="00570D7D">
        <w:rPr>
          <w:b/>
        </w:rPr>
        <w:t>Promotion</w:t>
      </w:r>
      <w:bookmarkEnd w:id="1773"/>
      <w:bookmarkEnd w:id="1774"/>
      <w:bookmarkEnd w:id="1775"/>
      <w:r w:rsidRPr="00570D7D">
        <w:t xml:space="preserve">) With the </w:t>
      </w:r>
      <w:bookmarkStart w:name="_9kMH6BM7aXv5BC9ILZIeeNS9G78LMB7D" w:id="1776"/>
      <w:bookmarkStart w:name="_9kMH6CN7aXv5BC9IMaIeeNS9G78LMB7D" w:id="1777"/>
      <w:r w:rsidR="00E406FE">
        <w:t>Lead Institution</w:t>
      </w:r>
      <w:r w:rsidRPr="00570D7D">
        <w:t>’s</w:t>
      </w:r>
      <w:bookmarkEnd w:id="1776"/>
      <w:bookmarkEnd w:id="1777"/>
      <w:r w:rsidRPr="00570D7D">
        <w:t xml:space="preserve"> consent, which must not be unreasonably withheld, </w:t>
      </w:r>
      <w:bookmarkStart w:name="_9kMI0G6ZWu5999A9XqglS" w:id="1778"/>
      <w:r w:rsidRPr="00570D7D">
        <w:t>NBCF’s</w:t>
      </w:r>
      <w:bookmarkEnd w:id="1778"/>
      <w:r w:rsidRPr="00570D7D">
        <w:t xml:space="preserve"> representatives and third parties, including </w:t>
      </w:r>
      <w:bookmarkStart w:name="_9kMJI5YVt3AB7HNcpfkmM349" w:id="1779"/>
      <w:r w:rsidRPr="00570D7D">
        <w:t xml:space="preserve">NBCF </w:t>
      </w:r>
      <w:r w:rsidR="00E143D7">
        <w:t>D</w:t>
      </w:r>
      <w:r w:rsidRPr="00570D7D">
        <w:t>onors</w:t>
      </w:r>
      <w:bookmarkEnd w:id="1779"/>
      <w:r w:rsidRPr="00570D7D">
        <w:t xml:space="preserve">, may access the </w:t>
      </w:r>
      <w:bookmarkStart w:name="_9kMIH5YVt3AB8BDbXtpu1yz" w:id="1780"/>
      <w:r w:rsidRPr="00570D7D">
        <w:t>Premises</w:t>
      </w:r>
      <w:bookmarkEnd w:id="1780"/>
      <w:r w:rsidRPr="00570D7D">
        <w:t xml:space="preserve"> </w:t>
      </w:r>
      <w:r w:rsidR="008B2161">
        <w:t xml:space="preserve">of the </w:t>
      </w:r>
      <w:bookmarkStart w:name="_9kMH6CN7aXv5BC9ILZIeeNS9G78LMB7D" w:id="1781"/>
      <w:bookmarkStart w:name="_9kMH6DO7aXv5BC9IMaIeeNS9G78LMB7D" w:id="1782"/>
      <w:r w:rsidR="008B2161">
        <w:t>Lead Institution</w:t>
      </w:r>
      <w:bookmarkEnd w:id="1781"/>
      <w:bookmarkEnd w:id="1782"/>
      <w:r w:rsidR="008B2161">
        <w:t xml:space="preserve"> </w:t>
      </w:r>
      <w:r w:rsidRPr="00570D7D">
        <w:t xml:space="preserve">for </w:t>
      </w:r>
      <w:bookmarkStart w:name="_9kMI1H6ZWu5999A9XqglS" w:id="1783"/>
      <w:r w:rsidRPr="00570D7D">
        <w:t>NBCF’s</w:t>
      </w:r>
      <w:bookmarkEnd w:id="1783"/>
      <w:r w:rsidRPr="00570D7D">
        <w:t xml:space="preserve"> </w:t>
      </w:r>
      <w:r w:rsidRPr="00570D7D">
        <w:lastRenderedPageBreak/>
        <w:t>promotional and fundraising purposes.</w:t>
      </w:r>
      <w:r>
        <w:t xml:space="preserve"> The </w:t>
      </w:r>
      <w:bookmarkStart w:name="_9kMH6DO7aXv5BC9ILZIeeNS9G78LMB7D" w:id="1784"/>
      <w:bookmarkStart w:name="_9kMH6EP7aXv5BC9IMaIeeNS9G78LMB7D" w:id="1785"/>
      <w:r w:rsidR="00E406FE">
        <w:t>Lead Institution</w:t>
      </w:r>
      <w:bookmarkEnd w:id="1784"/>
      <w:bookmarkEnd w:id="1785"/>
      <w:r>
        <w:t xml:space="preserve"> agrees that it will not arrange private visits for </w:t>
      </w:r>
      <w:bookmarkStart w:name="_9kMKJ5YVt3AB7HNcpfkmM349" w:id="1786"/>
      <w:r>
        <w:t xml:space="preserve">NBCF </w:t>
      </w:r>
      <w:r w:rsidR="00E143D7">
        <w:t>D</w:t>
      </w:r>
      <w:r>
        <w:t>onors</w:t>
      </w:r>
      <w:bookmarkEnd w:id="1786"/>
      <w:r>
        <w:t xml:space="preserve"> and supporters without </w:t>
      </w:r>
      <w:bookmarkStart w:name="_9kMI2I6ZWu5999A9XqglS" w:id="1787"/>
      <w:r>
        <w:t>NBCF’s</w:t>
      </w:r>
      <w:bookmarkEnd w:id="1787"/>
      <w:r>
        <w:t xml:space="preserve"> prior knowledge and consent, and that an NBCF representative may participate in any access visit arranged for an </w:t>
      </w:r>
      <w:bookmarkStart w:name="_9kMLK5YVt3AB7HNcpfkmM349" w:id="1788"/>
      <w:r>
        <w:t xml:space="preserve">NBCF </w:t>
      </w:r>
      <w:r w:rsidR="00E143D7">
        <w:t>D</w:t>
      </w:r>
      <w:r>
        <w:t>onor</w:t>
      </w:r>
      <w:bookmarkEnd w:id="1788"/>
      <w:r>
        <w:t>.</w:t>
      </w:r>
    </w:p>
    <w:p w:rsidRPr="00C14C47" w:rsidR="004A4C6E" w:rsidP="004A4C6E" w:rsidRDefault="004A4C6E" w14:paraId="5D5F9D1F" w14:textId="0BCBBAF5">
      <w:pPr>
        <w:pStyle w:val="Heading3"/>
      </w:pPr>
      <w:r>
        <w:t xml:space="preserve">The </w:t>
      </w:r>
      <w:bookmarkStart w:name="_9kR3WTr2665FIVEaaJO5C34HI7s" w:id="1789"/>
      <w:bookmarkStart w:name="_9kMH6EP7aXv5BC9ILZIeeNS9G78LMB7D" w:id="1790"/>
      <w:bookmarkStart w:name="_9kMH6FQ7aXv5BC9IMaIeeNS9G78LMB7D" w:id="1791"/>
      <w:r w:rsidR="00E406FE">
        <w:t>Lead Instituti</w:t>
      </w:r>
      <w:bookmarkEnd w:id="1789"/>
      <w:r w:rsidR="00E406FE">
        <w:t>on</w:t>
      </w:r>
      <w:bookmarkEnd w:id="1790"/>
      <w:bookmarkEnd w:id="1791"/>
      <w:r>
        <w:t xml:space="preserve"> </w:t>
      </w:r>
      <w:r w:rsidRPr="00F42568">
        <w:t xml:space="preserve">undertakes to use all reasonable efforts to ensure </w:t>
      </w:r>
      <w:r w:rsidR="00582E49">
        <w:t>that</w:t>
      </w:r>
      <w:r w:rsidR="000A44F7">
        <w:t xml:space="preserve"> </w:t>
      </w:r>
      <w:bookmarkStart w:name="_9kMJ6L6ZWu4BC9FLiNvwftwnbT2HFBB32" w:id="1792"/>
      <w:r w:rsidRPr="00F42568">
        <w:t>Research Personnel</w:t>
      </w:r>
      <w:bookmarkEnd w:id="1792"/>
      <w:r>
        <w:t xml:space="preserve"> support donor relations where a donor or corporate sponsor of NBCF may wish to align their donation to </w:t>
      </w:r>
      <w:r w:rsidR="001D45AC">
        <w:t xml:space="preserve">the </w:t>
      </w:r>
      <w:bookmarkStart w:name="_9kMH22H7aXv5CDAEKhZ5ypjz" w:id="1793"/>
      <w:r w:rsidR="001D45AC">
        <w:t>Project</w:t>
      </w:r>
      <w:bookmarkEnd w:id="1793"/>
      <w:r w:rsidR="001D45AC">
        <w:t xml:space="preserve"> or a specific </w:t>
      </w:r>
      <w:bookmarkStart w:name="_9kMMAM6ZWu4BC9FMjNvwftwnikC9BLL7r0" w:id="1794"/>
      <w:bookmarkStart w:name="_9kMMAM6ZWu4AB9FNkNvwftwnikC9BLL7r0J" w:id="1795"/>
      <w:r w:rsidR="001D45AC">
        <w:t>Research Workstream</w:t>
      </w:r>
      <w:bookmarkEnd w:id="1794"/>
      <w:bookmarkEnd w:id="1795"/>
      <w:r>
        <w:t xml:space="preserve">, by providing </w:t>
      </w:r>
      <w:r w:rsidR="001D45AC">
        <w:t xml:space="preserve">(or procuring the relevant </w:t>
      </w:r>
      <w:bookmarkStart w:name="_9kMH13J7aXv5CD8GJPJzxnetAx0943ZbIPGHUVK" w:id="1796"/>
      <w:r w:rsidR="001D45AC">
        <w:t>Collaborating Institution</w:t>
      </w:r>
      <w:bookmarkEnd w:id="1796"/>
      <w:r w:rsidR="001D45AC">
        <w:t xml:space="preserve"> provides) </w:t>
      </w:r>
      <w:r>
        <w:t>presentations, tours or hosting meetings as required by NBCF.</w:t>
      </w:r>
    </w:p>
    <w:p w:rsidRPr="00F42568" w:rsidR="004A4C6E" w:rsidP="00C7165D" w:rsidRDefault="004A4C6E" w14:paraId="381B8C5F" w14:textId="32A41B17">
      <w:pPr>
        <w:pStyle w:val="Heading1"/>
      </w:pPr>
      <w:bookmarkStart w:name="_Ref484600948" w:id="1797"/>
      <w:bookmarkStart w:name="_Toc496776018" w:id="1798"/>
      <w:bookmarkStart w:name="_Toc496776066" w:id="1799"/>
      <w:bookmarkStart w:name="_Toc499724043" w:id="1800"/>
      <w:bookmarkStart w:name="_Toc172186988" w:id="1801"/>
      <w:bookmarkStart w:name="_Toc172572122" w:id="1802"/>
      <w:r w:rsidRPr="00F42568">
        <w:t xml:space="preserve">Non-solicitation of </w:t>
      </w:r>
      <w:bookmarkStart w:name="_9kMML5YVt3AB7HNcpfkmM349" w:id="1803"/>
      <w:r w:rsidRPr="00F42568">
        <w:t>NBCF donors</w:t>
      </w:r>
      <w:bookmarkEnd w:id="1803"/>
      <w:r w:rsidRPr="00F42568">
        <w:t xml:space="preserve"> and supporters</w:t>
      </w:r>
      <w:bookmarkEnd w:id="1797"/>
      <w:bookmarkEnd w:id="1798"/>
      <w:bookmarkEnd w:id="1799"/>
      <w:bookmarkEnd w:id="1800"/>
      <w:bookmarkEnd w:id="1801"/>
      <w:bookmarkEnd w:id="1802"/>
    </w:p>
    <w:p w:rsidRPr="00F42568" w:rsidR="004A4C6E" w:rsidP="00C7165D" w:rsidRDefault="004A4C6E" w14:paraId="13E4F7C0" w14:textId="6B713537">
      <w:pPr>
        <w:pStyle w:val="Heading3"/>
      </w:pPr>
      <w:r w:rsidRPr="00F42568">
        <w:t xml:space="preserve">The </w:t>
      </w:r>
      <w:bookmarkStart w:name="_9kMH6FQ7aXv5BC9ILZIeeNS9G78LMB7D" w:id="1804"/>
      <w:bookmarkStart w:name="_9kMH77H7aXv5BC9IMaIeeNS9G78LMB7D" w:id="1805"/>
      <w:r w:rsidR="00E406FE">
        <w:t>Lead Institution</w:t>
      </w:r>
      <w:bookmarkEnd w:id="1804"/>
      <w:bookmarkEnd w:id="1805"/>
      <w:r w:rsidRPr="00F42568">
        <w:t xml:space="preserve"> acknowledges and agrees that NBCF expends time and resources </w:t>
      </w:r>
      <w:r>
        <w:t>in</w:t>
      </w:r>
      <w:r w:rsidRPr="00F42568">
        <w:t xml:space="preserve"> selecting appropriate </w:t>
      </w:r>
      <w:bookmarkStart w:name="_9kMHzG6ZWu5779EJfY4xoiy" w:id="1806"/>
      <w:r w:rsidRPr="00F42568">
        <w:t>projects</w:t>
      </w:r>
      <w:bookmarkEnd w:id="1806"/>
      <w:r w:rsidRPr="00F42568">
        <w:t xml:space="preserve"> to fund, including to build its reputation with donors as a charitable foundation that selects world class research to fund to work towards </w:t>
      </w:r>
      <w:r>
        <w:t>its vision</w:t>
      </w:r>
      <w:r w:rsidRPr="00F42568">
        <w:t xml:space="preserve"> of zero deaths from breast cancer. </w:t>
      </w:r>
    </w:p>
    <w:p w:rsidRPr="00F42568" w:rsidR="004A4C6E" w:rsidP="00C7165D" w:rsidRDefault="004A4C6E" w14:paraId="52012F0E" w14:textId="3EFD9504">
      <w:pPr>
        <w:pStyle w:val="Heading3"/>
      </w:pPr>
      <w:bookmarkStart w:name="_Ref520296512" w:id="1807"/>
      <w:r w:rsidRPr="00F42568">
        <w:t xml:space="preserve">The </w:t>
      </w:r>
      <w:bookmarkStart w:name="_9kMH77H7aXv5BC9ILZIeeNS9G78LMB7D" w:id="1808"/>
      <w:bookmarkStart w:name="_9kMH78I7aXv5BC9IMaIeeNS9G78LMB7D" w:id="1809"/>
      <w:r w:rsidR="00E406FE">
        <w:t>Lead Institution</w:t>
      </w:r>
      <w:bookmarkEnd w:id="1808"/>
      <w:bookmarkEnd w:id="1809"/>
      <w:r w:rsidRPr="00F42568">
        <w:t xml:space="preserve"> </w:t>
      </w:r>
      <w:r>
        <w:t>agrees not to, and to ensure that</w:t>
      </w:r>
      <w:r w:rsidR="000C03B5">
        <w:t xml:space="preserve"> </w:t>
      </w:r>
      <w:bookmarkStart w:name="_9kMH14K7aXv5CD8GJPJzxnetAx0943ZbIPGHUVK" w:id="1810"/>
      <w:r w:rsidR="000C03B5">
        <w:t>Collaborating Institutions</w:t>
      </w:r>
      <w:bookmarkEnd w:id="1810"/>
      <w:r w:rsidR="000C03B5">
        <w:t xml:space="preserve"> and</w:t>
      </w:r>
      <w:r>
        <w:t xml:space="preserve"> </w:t>
      </w:r>
      <w:bookmarkStart w:name="_9kMJ7M6ZWu4BC9FLiNvwftwnbT2HFBB32" w:id="1811"/>
      <w:r w:rsidRPr="00F42568">
        <w:t>Research Personnel</w:t>
      </w:r>
      <w:bookmarkEnd w:id="1811"/>
      <w:r w:rsidRPr="00F42568">
        <w:t xml:space="preserve"> do not</w:t>
      </w:r>
      <w:r>
        <w:t>,</w:t>
      </w:r>
      <w:r w:rsidRPr="00F42568">
        <w:t xml:space="preserve"> solicit additional or further funding directly from </w:t>
      </w:r>
      <w:r>
        <w:t xml:space="preserve">any </w:t>
      </w:r>
      <w:bookmarkStart w:name="_9kMHG5YVt3AB7HJYpfkmM349" w:id="1812"/>
      <w:r w:rsidRPr="00F42568">
        <w:t xml:space="preserve">NBCF </w:t>
      </w:r>
      <w:r>
        <w:t>Donor</w:t>
      </w:r>
      <w:bookmarkEnd w:id="1812"/>
      <w:r w:rsidRPr="00F42568">
        <w:t>.</w:t>
      </w:r>
      <w:r>
        <w:t xml:space="preserve"> This clause</w:t>
      </w:r>
      <w:bookmarkEnd w:id="1807"/>
      <w:r>
        <w:t xml:space="preserve"> </w:t>
      </w:r>
      <w:r>
        <w:fldChar w:fldCharType="begin"/>
      </w:r>
      <w:r>
        <w:instrText xml:space="preserve"> REF _Ref520296512 \w \h </w:instrText>
      </w:r>
      <w:r>
        <w:fldChar w:fldCharType="separate"/>
      </w:r>
      <w:r w:rsidR="00317D0F">
        <w:t>16(b)</w:t>
      </w:r>
      <w:r>
        <w:fldChar w:fldCharType="end"/>
      </w:r>
      <w:r>
        <w:t xml:space="preserve"> does not apply in respect of any </w:t>
      </w:r>
      <w:bookmarkStart w:name="_9kMIH5YVt3AB7HJYpfkmM349" w:id="1813"/>
      <w:r>
        <w:t>NBCF Donor</w:t>
      </w:r>
      <w:bookmarkEnd w:id="1813"/>
      <w:r>
        <w:t xml:space="preserve"> with whom the </w:t>
      </w:r>
      <w:bookmarkStart w:name="_9kMH78I7aXv5BC9ILZIeeNS9G78LMB7D" w:id="1814"/>
      <w:bookmarkStart w:name="_9kMH79J7aXv5BC9IMaIeeNS9G78LMB7D" w:id="1815"/>
      <w:r w:rsidR="00E406FE">
        <w:t>Lead Institution</w:t>
      </w:r>
      <w:bookmarkEnd w:id="1814"/>
      <w:bookmarkEnd w:id="1815"/>
      <w:r>
        <w:t xml:space="preserve"> </w:t>
      </w:r>
      <w:r w:rsidR="001D45AC">
        <w:t xml:space="preserve">or relevant </w:t>
      </w:r>
      <w:bookmarkStart w:name="_9kMH15L7aXv5CD8GJPJzxnetAx0943ZbIPGHUVK" w:id="1816"/>
      <w:r w:rsidR="001D45AC">
        <w:t>Collaborating Institution</w:t>
      </w:r>
      <w:bookmarkEnd w:id="1816"/>
      <w:r w:rsidR="001D45AC">
        <w:t xml:space="preserve"> </w:t>
      </w:r>
      <w:r>
        <w:t xml:space="preserve">has a pre-existing relationship before that </w:t>
      </w:r>
      <w:bookmarkStart w:name="_9kMJI5YVt3AB7HJYpfkmM349" w:id="1817"/>
      <w:r>
        <w:t>NBCF Donor</w:t>
      </w:r>
      <w:bookmarkEnd w:id="1817"/>
      <w:r>
        <w:t xml:space="preserve"> is introduced to the </w:t>
      </w:r>
      <w:bookmarkStart w:name="_9kMH79J7aXv5BC9ILZIeeNS9G78LMB7D" w:id="1818"/>
      <w:bookmarkStart w:name="_9kMH7AK7aXv5BC9IMaIeeNS9G78LMB7D" w:id="1819"/>
      <w:r w:rsidR="00E406FE">
        <w:t>Lead Institution</w:t>
      </w:r>
      <w:bookmarkEnd w:id="1818"/>
      <w:bookmarkEnd w:id="1819"/>
      <w:r>
        <w:t xml:space="preserve"> </w:t>
      </w:r>
      <w:r w:rsidR="001D45AC">
        <w:t xml:space="preserve">or </w:t>
      </w:r>
      <w:bookmarkStart w:name="_9kMH16M7aXv5CD8GJPJzxnetAx0943ZbIPGHUVK" w:id="1820"/>
      <w:r w:rsidR="001D45AC">
        <w:t>Collaborating Institution</w:t>
      </w:r>
      <w:bookmarkEnd w:id="1820"/>
      <w:r w:rsidR="001D45AC">
        <w:t xml:space="preserve"> </w:t>
      </w:r>
      <w:r>
        <w:t>by NBCF.</w:t>
      </w:r>
    </w:p>
    <w:p w:rsidR="004A4C6E" w:rsidP="00C7165D" w:rsidRDefault="004A4C6E" w14:paraId="12770FAB" w14:textId="5AC05D18">
      <w:pPr>
        <w:pStyle w:val="Heading3"/>
      </w:pPr>
      <w:r w:rsidRPr="00F42568">
        <w:t xml:space="preserve">The </w:t>
      </w:r>
      <w:bookmarkStart w:name="_9kMH7AK7aXv5BC9ILZIeeNS9G78LMB7D" w:id="1821"/>
      <w:bookmarkStart w:name="_9kMH7BL7aXv5BC9IMaIeeNS9G78LMB7D" w:id="1822"/>
      <w:r w:rsidR="00E406FE">
        <w:t>Lead Institution</w:t>
      </w:r>
      <w:bookmarkEnd w:id="1821"/>
      <w:bookmarkEnd w:id="1822"/>
      <w:r w:rsidRPr="00F42568">
        <w:t xml:space="preserve"> must</w:t>
      </w:r>
      <w:r>
        <w:t>:</w:t>
      </w:r>
      <w:r w:rsidRPr="00F42568">
        <w:t xml:space="preserve"> </w:t>
      </w:r>
    </w:p>
    <w:p w:rsidR="004A4C6E" w:rsidP="004F01AE" w:rsidRDefault="004A4C6E" w14:paraId="7CA0D5F4" w14:textId="4AF0D963">
      <w:pPr>
        <w:pStyle w:val="Heading4"/>
      </w:pPr>
      <w:r w:rsidRPr="00F42568">
        <w:t xml:space="preserve">notify NBCF as soon as practicable if the </w:t>
      </w:r>
      <w:bookmarkStart w:name="_9kMH7BL7aXv5BC9ILZIeeNS9G78LMB7D" w:id="1823"/>
      <w:bookmarkStart w:name="_9kMH7CM7aXv5BC9IMaIeeNS9G78LMB7D" w:id="1824"/>
      <w:r w:rsidR="00E406FE">
        <w:t>Lead Institution</w:t>
      </w:r>
      <w:bookmarkEnd w:id="1823"/>
      <w:bookmarkEnd w:id="1824"/>
      <w:r w:rsidRPr="00F42568">
        <w:t xml:space="preserve"> or any </w:t>
      </w:r>
      <w:bookmarkStart w:name="_9kMH17N7aXv5CD8GJPJzxnetAx0943ZbIPGHUVK" w:id="1825"/>
      <w:r w:rsidR="000C03B5">
        <w:t>Collaborating Institution</w:t>
      </w:r>
      <w:bookmarkEnd w:id="1825"/>
      <w:r w:rsidR="000C03B5">
        <w:t xml:space="preserve"> or </w:t>
      </w:r>
      <w:bookmarkStart w:name="_9kMJ8N6ZWu4BC9FLiNvwftwnbT2HFBB32" w:id="1826"/>
      <w:r w:rsidRPr="00F42568">
        <w:t>Research Personnel</w:t>
      </w:r>
      <w:bookmarkEnd w:id="1826"/>
      <w:r w:rsidRPr="00F42568">
        <w:t xml:space="preserve"> involved in the </w:t>
      </w:r>
      <w:bookmarkStart w:name="_9kMH23I7aXv5CDAEKhZ5ypjz" w:id="1827"/>
      <w:r w:rsidRPr="00F42568">
        <w:t>Project</w:t>
      </w:r>
      <w:bookmarkEnd w:id="1827"/>
      <w:r w:rsidRPr="00F42568">
        <w:t xml:space="preserve"> are approached by </w:t>
      </w:r>
      <w:r>
        <w:t xml:space="preserve">a </w:t>
      </w:r>
      <w:bookmarkStart w:name="_9kMKJ5YVt3AB7HJYpfkmM349" w:id="1828"/>
      <w:r w:rsidRPr="00F42568">
        <w:t xml:space="preserve">NBCF </w:t>
      </w:r>
      <w:r>
        <w:t>D</w:t>
      </w:r>
      <w:r w:rsidRPr="00F42568">
        <w:t>onor</w:t>
      </w:r>
      <w:bookmarkEnd w:id="1828"/>
      <w:r w:rsidRPr="00F42568">
        <w:t xml:space="preserve"> with any additional funding opportunities</w:t>
      </w:r>
      <w:r>
        <w:t xml:space="preserve"> in relation to breast cancer research; and</w:t>
      </w:r>
    </w:p>
    <w:p w:rsidRPr="00F42568" w:rsidR="004A4C6E" w:rsidP="004F01AE" w:rsidRDefault="004A4C6E" w14:paraId="413CF2BE" w14:textId="0618F920">
      <w:pPr>
        <w:pStyle w:val="Heading4"/>
      </w:pPr>
      <w:r>
        <w:t>decline, and ensure the</w:t>
      </w:r>
      <w:r w:rsidR="000C03B5">
        <w:t xml:space="preserve"> </w:t>
      </w:r>
      <w:bookmarkStart w:name="_9kMH18O7aXv5CD8GJPJzxnetAx0943ZbIPGHUVK" w:id="1829"/>
      <w:r w:rsidR="000C03B5">
        <w:t>Collaborating Institution</w:t>
      </w:r>
      <w:bookmarkEnd w:id="1829"/>
      <w:r w:rsidR="000C03B5">
        <w:t xml:space="preserve"> or</w:t>
      </w:r>
      <w:r>
        <w:t xml:space="preserve"> </w:t>
      </w:r>
      <w:bookmarkStart w:name="_9kMJ9O6ZWu4BC9FLiNvwftwnbT2HFBB32" w:id="1830"/>
      <w:r>
        <w:t>Research Personnel</w:t>
      </w:r>
      <w:bookmarkEnd w:id="1830"/>
      <w:r w:rsidR="000C03B5">
        <w:t xml:space="preserve"> (as applicable)</w:t>
      </w:r>
      <w:r>
        <w:t xml:space="preserve"> declines, to receive such funding from such </w:t>
      </w:r>
      <w:bookmarkStart w:name="_9kMLK5YVt3AB7HJYpfkmM349" w:id="1831"/>
      <w:r>
        <w:t>NBCF Donor</w:t>
      </w:r>
      <w:bookmarkEnd w:id="1831"/>
      <w:r>
        <w:t xml:space="preserve"> unless it is provided through NBCF</w:t>
      </w:r>
      <w:r w:rsidRPr="00F42568">
        <w:t xml:space="preserve">. </w:t>
      </w:r>
    </w:p>
    <w:p w:rsidR="004A4C6E" w:rsidP="00C7165D" w:rsidRDefault="004A4C6E" w14:paraId="5A393BAA" w14:textId="42494343">
      <w:pPr>
        <w:pStyle w:val="Heading3"/>
        <w:rPr>
          <w:lang w:val="en-US"/>
        </w:rPr>
      </w:pPr>
      <w:r>
        <w:rPr>
          <w:lang w:val="en-US"/>
        </w:rPr>
        <w:t xml:space="preserve">The </w:t>
      </w:r>
      <w:bookmarkStart w:name="_9kMH7CM7aXv5BC9ILZIeeNS9G78LMB7D" w:id="1832"/>
      <w:bookmarkStart w:name="_9kMH7DN7aXv5BC9IMaIeeNS9G78LMB7D" w:id="1833"/>
      <w:r w:rsidR="00E406FE">
        <w:rPr>
          <w:lang w:val="en-US"/>
        </w:rPr>
        <w:t>Lead Institution</w:t>
      </w:r>
      <w:bookmarkEnd w:id="1832"/>
      <w:bookmarkEnd w:id="1833"/>
      <w:r>
        <w:rPr>
          <w:lang w:val="en-US"/>
        </w:rPr>
        <w:t xml:space="preserve"> agrees to use its best endeavours to ensure that neither it nor any</w:t>
      </w:r>
      <w:r w:rsidR="005B2B8E">
        <w:rPr>
          <w:lang w:val="en-US"/>
        </w:rPr>
        <w:t xml:space="preserve"> </w:t>
      </w:r>
      <w:bookmarkStart w:name="_9kMH19P7aXv5CD8GJPJzxnetAx0943ZbIPGHUVK" w:id="1834"/>
      <w:r w:rsidR="005B2B8E">
        <w:rPr>
          <w:lang w:val="en-US"/>
        </w:rPr>
        <w:t>Collaborating Institution</w:t>
      </w:r>
      <w:bookmarkEnd w:id="1834"/>
      <w:r w:rsidR="005B2B8E">
        <w:rPr>
          <w:lang w:val="en-US"/>
        </w:rPr>
        <w:t xml:space="preserve"> or</w:t>
      </w:r>
      <w:r>
        <w:rPr>
          <w:lang w:val="en-US"/>
        </w:rPr>
        <w:t xml:space="preserve"> </w:t>
      </w:r>
      <w:bookmarkStart w:name="_9kMJAP6ZWu4BC9FLiNvwftwnbT2HFBB32" w:id="1835"/>
      <w:r>
        <w:rPr>
          <w:lang w:val="en-US"/>
        </w:rPr>
        <w:t>Research Personnel</w:t>
      </w:r>
      <w:bookmarkEnd w:id="1835"/>
      <w:r>
        <w:rPr>
          <w:lang w:val="en-US"/>
        </w:rPr>
        <w:t xml:space="preserve"> involved in the </w:t>
      </w:r>
      <w:bookmarkStart w:name="_9kMH24J7aXv5CDAEKhZ5ypjz" w:id="1836"/>
      <w:r>
        <w:rPr>
          <w:lang w:val="en-US"/>
        </w:rPr>
        <w:t>Project</w:t>
      </w:r>
      <w:bookmarkEnd w:id="1836"/>
      <w:r>
        <w:rPr>
          <w:lang w:val="en-US"/>
        </w:rPr>
        <w:t xml:space="preserve"> engage in any </w:t>
      </w:r>
      <w:bookmarkStart w:name="_9kMJ1G6ZWu4BC7GQvo0qyyy" w:id="1837"/>
      <w:r>
        <w:rPr>
          <w:lang w:val="en-US"/>
        </w:rPr>
        <w:t>conduct</w:t>
      </w:r>
      <w:bookmarkEnd w:id="1837"/>
      <w:r>
        <w:rPr>
          <w:lang w:val="en-US"/>
        </w:rPr>
        <w:t xml:space="preserve"> or make any statement which brings the good name and reputation of NBCF into disrepute, including:</w:t>
      </w:r>
    </w:p>
    <w:p w:rsidR="004A4C6E" w:rsidP="004F01AE" w:rsidRDefault="004A4C6E" w14:paraId="60B2BE06" w14:textId="0D28FCA2">
      <w:pPr>
        <w:pStyle w:val="Heading4"/>
        <w:rPr>
          <w:lang w:val="en-US"/>
        </w:rPr>
      </w:pPr>
      <w:r>
        <w:rPr>
          <w:lang w:val="en-US"/>
        </w:rPr>
        <w:t xml:space="preserve">making disparaging comments about </w:t>
      </w:r>
      <w:bookmarkStart w:name="_9kMI3J6ZWu5999A9XqglS" w:id="1838"/>
      <w:r>
        <w:rPr>
          <w:lang w:val="en-US"/>
        </w:rPr>
        <w:t>NBCF’s</w:t>
      </w:r>
      <w:bookmarkEnd w:id="1838"/>
      <w:r>
        <w:rPr>
          <w:lang w:val="en-US"/>
        </w:rPr>
        <w:t xml:space="preserve"> funding commitments to the </w:t>
      </w:r>
      <w:bookmarkStart w:name="_9kMH25K7aXv5CDAEKhZ5ypjz" w:id="1839"/>
      <w:r>
        <w:rPr>
          <w:lang w:val="en-US"/>
        </w:rPr>
        <w:t>Project</w:t>
      </w:r>
      <w:bookmarkEnd w:id="1839"/>
      <w:r>
        <w:rPr>
          <w:lang w:val="en-US"/>
        </w:rPr>
        <w:t xml:space="preserve"> being limited to the </w:t>
      </w:r>
      <w:bookmarkStart w:name="_9kMLCP6ZWu4BC8BJYPqn7aWBv1" w:id="1840"/>
      <w:r>
        <w:rPr>
          <w:lang w:val="en-US"/>
        </w:rPr>
        <w:t>Grant</w:t>
      </w:r>
      <w:r w:rsidR="001D45AC">
        <w:rPr>
          <w:lang w:val="en-US"/>
        </w:rPr>
        <w:t xml:space="preserve"> Funds</w:t>
      </w:r>
      <w:bookmarkEnd w:id="1840"/>
      <w:r>
        <w:rPr>
          <w:lang w:val="en-US"/>
        </w:rPr>
        <w:t xml:space="preserve">, or </w:t>
      </w:r>
      <w:bookmarkStart w:name="_9kMI4K6ZWu5999A9XqglS" w:id="1841"/>
      <w:r>
        <w:rPr>
          <w:lang w:val="en-US"/>
        </w:rPr>
        <w:t>NBCF’s</w:t>
      </w:r>
      <w:bookmarkEnd w:id="1841"/>
      <w:r>
        <w:rPr>
          <w:lang w:val="en-US"/>
        </w:rPr>
        <w:t xml:space="preserve"> decision not to provide additional funds to the </w:t>
      </w:r>
      <w:bookmarkStart w:name="_9kMH26L7aXv5CDAEKhZ5ypjz" w:id="1842"/>
      <w:r>
        <w:rPr>
          <w:lang w:val="en-US"/>
        </w:rPr>
        <w:t>Project</w:t>
      </w:r>
      <w:bookmarkEnd w:id="1842"/>
      <w:r>
        <w:rPr>
          <w:lang w:val="en-US"/>
        </w:rPr>
        <w:t>;</w:t>
      </w:r>
    </w:p>
    <w:p w:rsidR="004A4C6E" w:rsidP="004F01AE" w:rsidRDefault="004A4C6E" w14:paraId="4430E125" w14:textId="48CFCEC9">
      <w:pPr>
        <w:pStyle w:val="Heading4"/>
        <w:rPr>
          <w:lang w:val="en-US"/>
        </w:rPr>
      </w:pPr>
      <w:r>
        <w:rPr>
          <w:lang w:val="en-US"/>
        </w:rPr>
        <w:t xml:space="preserve">making disparaging comments about </w:t>
      </w:r>
      <w:bookmarkStart w:name="_9kMI5L6ZWu5999A9XqglS" w:id="1843"/>
      <w:r>
        <w:rPr>
          <w:lang w:val="en-US"/>
        </w:rPr>
        <w:t>NBCF’s</w:t>
      </w:r>
      <w:bookmarkEnd w:id="1843"/>
      <w:r>
        <w:rPr>
          <w:lang w:val="en-US"/>
        </w:rPr>
        <w:t xml:space="preserve"> decisions to fund (or not fund) other </w:t>
      </w:r>
      <w:bookmarkStart w:name="_9kMH0H6ZWu5779EJfY4xoiy" w:id="1844"/>
      <w:r>
        <w:rPr>
          <w:lang w:val="en-US"/>
        </w:rPr>
        <w:t>projects</w:t>
      </w:r>
      <w:bookmarkEnd w:id="1844"/>
      <w:r>
        <w:rPr>
          <w:lang w:val="en-US"/>
        </w:rPr>
        <w:t xml:space="preserve">, including </w:t>
      </w:r>
      <w:bookmarkStart w:name="_9kMH1I6ZWu5779EJfY4xoiy" w:id="1845"/>
      <w:r>
        <w:rPr>
          <w:lang w:val="en-US"/>
        </w:rPr>
        <w:t>projects</w:t>
      </w:r>
      <w:bookmarkEnd w:id="1845"/>
      <w:r>
        <w:rPr>
          <w:lang w:val="en-US"/>
        </w:rPr>
        <w:t xml:space="preserve"> conducted by the </w:t>
      </w:r>
      <w:r w:rsidR="00E406FE">
        <w:rPr>
          <w:lang w:val="en-US"/>
        </w:rPr>
        <w:t>Lead Institution</w:t>
      </w:r>
      <w:r w:rsidR="001D45AC">
        <w:rPr>
          <w:lang w:val="en-US"/>
        </w:rPr>
        <w:t>, Collaborating Institutions</w:t>
      </w:r>
      <w:r>
        <w:rPr>
          <w:lang w:val="en-US"/>
        </w:rPr>
        <w:t xml:space="preserve"> or </w:t>
      </w:r>
      <w:bookmarkStart w:name="_9kMK2G6ZWu4BC9FLiNvwftwnbT2HFBB32" w:id="1846"/>
      <w:r>
        <w:rPr>
          <w:lang w:val="en-US"/>
        </w:rPr>
        <w:t>Research Personnel</w:t>
      </w:r>
      <w:bookmarkEnd w:id="1846"/>
      <w:r>
        <w:rPr>
          <w:lang w:val="en-US"/>
        </w:rPr>
        <w:t>; and</w:t>
      </w:r>
    </w:p>
    <w:p w:rsidRPr="006532D6" w:rsidR="004A4C6E" w:rsidP="004F01AE" w:rsidRDefault="004A4C6E" w14:paraId="223A10AD" w14:textId="77777777">
      <w:pPr>
        <w:pStyle w:val="Heading4"/>
        <w:rPr>
          <w:lang w:val="en-US"/>
        </w:rPr>
      </w:pPr>
      <w:r>
        <w:rPr>
          <w:lang w:val="en-US"/>
        </w:rPr>
        <w:t>making any other disparaging or inaccurate comments or remarks regarding NBCF funding decisions or sources of funding.</w:t>
      </w:r>
    </w:p>
    <w:p w:rsidRPr="00570D7D" w:rsidR="004A4C6E" w:rsidP="00C7165D" w:rsidRDefault="004A4C6E" w14:paraId="289E7439" w14:textId="006A4A5D">
      <w:pPr>
        <w:pStyle w:val="Heading3"/>
      </w:pPr>
      <w:r w:rsidRPr="00F42568">
        <w:rPr>
          <w:lang w:val="en-US"/>
        </w:rPr>
        <w:t xml:space="preserve">NBCF may terminate </w:t>
      </w:r>
      <w:r w:rsidR="007F16B2">
        <w:rPr>
          <w:lang w:val="en-US"/>
        </w:rPr>
        <w:t xml:space="preserve">this </w:t>
      </w:r>
      <w:bookmarkStart w:name="_9kMKAO6ZWu4AB8CKZDddEC0znwxzF" w:id="1847"/>
      <w:r w:rsidR="007F16B2">
        <w:rPr>
          <w:lang w:val="en-US"/>
        </w:rPr>
        <w:t>Head Agreement</w:t>
      </w:r>
      <w:bookmarkEnd w:id="1847"/>
      <w:r w:rsidRPr="00F42568">
        <w:rPr>
          <w:lang w:val="en-US"/>
        </w:rPr>
        <w:t xml:space="preserve"> immediately by </w:t>
      </w:r>
      <w:bookmarkStart w:name="_9kMH4L6ZWu5779AIgT61li" w:id="1848"/>
      <w:r w:rsidRPr="00F42568">
        <w:rPr>
          <w:lang w:val="en-US"/>
        </w:rPr>
        <w:t>notice</w:t>
      </w:r>
      <w:bookmarkEnd w:id="1848"/>
      <w:r w:rsidRPr="00F42568">
        <w:rPr>
          <w:lang w:val="en-US"/>
        </w:rPr>
        <w:t xml:space="preserve"> to the </w:t>
      </w:r>
      <w:bookmarkStart w:name="_9kMH7DN7aXv5BC9ILZIeeNS9G78LMB7D" w:id="1849"/>
      <w:bookmarkStart w:name="_9kMH7EO7aXv5BC9IMaIeeNS9G78LMB7D" w:id="1850"/>
      <w:r w:rsidR="00E406FE">
        <w:rPr>
          <w:lang w:val="en-US"/>
        </w:rPr>
        <w:t>Lead Institution</w:t>
      </w:r>
      <w:bookmarkEnd w:id="1849"/>
      <w:bookmarkEnd w:id="1850"/>
      <w:r w:rsidRPr="00F42568">
        <w:rPr>
          <w:lang w:val="en-US"/>
        </w:rPr>
        <w:t xml:space="preserve"> if the </w:t>
      </w:r>
      <w:bookmarkStart w:name="_9kMH7EO7aXv5BC9ILZIeeNS9G78LMB7D" w:id="1851"/>
      <w:bookmarkStart w:name="_9kMH7FP7aXv5BC9IMaIeeNS9G78LMB7D" w:id="1852"/>
      <w:r w:rsidR="00E406FE">
        <w:rPr>
          <w:lang w:val="en-US"/>
        </w:rPr>
        <w:t>Lead Institution</w:t>
      </w:r>
      <w:bookmarkEnd w:id="1851"/>
      <w:bookmarkEnd w:id="1852"/>
      <w:r w:rsidRPr="00F42568">
        <w:rPr>
          <w:lang w:val="en-US"/>
        </w:rPr>
        <w:t xml:space="preserve"> breaches its obligations under this clause </w:t>
      </w:r>
      <w:r w:rsidRPr="00F42568">
        <w:rPr>
          <w:lang w:val="en-US"/>
        </w:rPr>
        <w:fldChar w:fldCharType="begin"/>
      </w:r>
      <w:r w:rsidRPr="00F42568">
        <w:rPr>
          <w:lang w:val="en-US"/>
        </w:rPr>
        <w:instrText xml:space="preserve"> REF _Ref484600948 \r \h  \* MERGEFORMAT </w:instrText>
      </w:r>
      <w:r w:rsidRPr="00F42568">
        <w:rPr>
          <w:lang w:val="en-US"/>
        </w:rPr>
      </w:r>
      <w:r w:rsidRPr="00F42568">
        <w:rPr>
          <w:lang w:val="en-US"/>
        </w:rPr>
        <w:fldChar w:fldCharType="separate"/>
      </w:r>
      <w:r w:rsidR="00317D0F">
        <w:rPr>
          <w:lang w:val="en-US"/>
        </w:rPr>
        <w:t>16</w:t>
      </w:r>
      <w:r w:rsidRPr="00F42568">
        <w:rPr>
          <w:lang w:val="en-US"/>
        </w:rPr>
        <w:fldChar w:fldCharType="end"/>
      </w:r>
      <w:r>
        <w:rPr>
          <w:lang w:val="en-US"/>
        </w:rPr>
        <w:t xml:space="preserve"> </w:t>
      </w:r>
      <w:r>
        <w:t xml:space="preserve">and at its absolute discretion may require that the </w:t>
      </w:r>
      <w:bookmarkStart w:name="_9kMH7FP7aXv5BC9ILZIeeNS9G78LMB7D" w:id="1853"/>
      <w:bookmarkStart w:name="_9kMH7GQ7aXv5BC9IMaIeeNS9G78LMB7D" w:id="1854"/>
      <w:r w:rsidR="00E406FE">
        <w:t>Lead Institution</w:t>
      </w:r>
      <w:bookmarkEnd w:id="1853"/>
      <w:bookmarkEnd w:id="1854"/>
      <w:r>
        <w:t xml:space="preserve"> refund to NBCF all amounts of the </w:t>
      </w:r>
      <w:bookmarkStart w:name="_9kMM4G6ZWu4BC8BJYPqn7aWBv1" w:id="1855"/>
      <w:r>
        <w:t xml:space="preserve">Grant </w:t>
      </w:r>
      <w:r w:rsidR="001D45AC">
        <w:t>Funds</w:t>
      </w:r>
      <w:bookmarkEnd w:id="1855"/>
      <w:r w:rsidR="001D45AC">
        <w:t xml:space="preserve"> </w:t>
      </w:r>
      <w:r>
        <w:t xml:space="preserve">already paid to the </w:t>
      </w:r>
      <w:bookmarkStart w:name="_9kMH7GQ7aXv5BC9ILZIeeNS9G78LMB7D" w:id="1856"/>
      <w:bookmarkStart w:name="_9kMH88H7aXv5BC9IMaIeeNS9G78LMB7D" w:id="1857"/>
      <w:r w:rsidR="00E406FE">
        <w:t>Lead Institution</w:t>
      </w:r>
      <w:bookmarkEnd w:id="1856"/>
      <w:bookmarkEnd w:id="1857"/>
      <w:r>
        <w:t xml:space="preserve"> that have not been expended</w:t>
      </w:r>
      <w:r w:rsidRPr="00F42568">
        <w:t xml:space="preserve">, or, subject to clause </w:t>
      </w:r>
      <w:r w:rsidRPr="00F42568">
        <w:fldChar w:fldCharType="begin"/>
      </w:r>
      <w:r w:rsidRPr="00F42568">
        <w:instrText xml:space="preserve"> REF _Ref347237051 \w \h  \* MERGEFORMAT </w:instrText>
      </w:r>
      <w:r w:rsidRPr="00F42568">
        <w:fldChar w:fldCharType="separate"/>
      </w:r>
      <w:r w:rsidR="00317D0F">
        <w:t>22(c)</w:t>
      </w:r>
      <w:r w:rsidRPr="00F42568">
        <w:fldChar w:fldCharType="end"/>
      </w:r>
      <w:r w:rsidRPr="00F42568">
        <w:t xml:space="preserve">, not reasonably and irrevocably committed to expend, in performance of the </w:t>
      </w:r>
      <w:bookmarkStart w:name="_9kMH27M7aXv5CDAEKhZ5ypjz" w:id="1858"/>
      <w:r w:rsidRPr="00F42568">
        <w:t>Project</w:t>
      </w:r>
      <w:bookmarkEnd w:id="1858"/>
      <w:r w:rsidRPr="00F42568">
        <w:t xml:space="preserve"> as at the date of termination of </w:t>
      </w:r>
      <w:r w:rsidR="007F16B2">
        <w:t xml:space="preserve">this </w:t>
      </w:r>
      <w:bookmarkStart w:name="_9kMKBP6ZWu4AB8CKZDddEC0znwxzF" w:id="1859"/>
      <w:r w:rsidR="007F16B2">
        <w:t>Head Agreement</w:t>
      </w:r>
      <w:bookmarkEnd w:id="1859"/>
      <w:r w:rsidRPr="00F42568">
        <w:t>.</w:t>
      </w:r>
      <w:r>
        <w:t xml:space="preserve"> </w:t>
      </w:r>
    </w:p>
    <w:p w:rsidRPr="00DE5B4C" w:rsidR="004A4C6E" w:rsidP="00C7165D" w:rsidRDefault="004A4C6E" w14:paraId="61DD6B19" w14:textId="5673861F">
      <w:pPr>
        <w:pStyle w:val="Heading1"/>
      </w:pPr>
      <w:bookmarkStart w:name="_9kMHG5YVt39A6DGNAfmtl" w:id="1860"/>
      <w:bookmarkStart w:name="_Ref347234717" w:id="1861"/>
      <w:bookmarkStart w:name="_Ref347234956" w:id="1862"/>
      <w:bookmarkStart w:name="_Ref347236514" w:id="1863"/>
      <w:bookmarkStart w:name="_Toc496776019" w:id="1864"/>
      <w:bookmarkStart w:name="_Toc496776067" w:id="1865"/>
      <w:bookmarkStart w:name="_Toc499724044" w:id="1866"/>
      <w:bookmarkStart w:name="_Toc172186989" w:id="1867"/>
      <w:bookmarkStart w:name="_Toc172572123" w:id="1868"/>
      <w:r w:rsidRPr="00DE5B4C">
        <w:lastRenderedPageBreak/>
        <w:t>Changes</w:t>
      </w:r>
      <w:bookmarkEnd w:id="1860"/>
      <w:r w:rsidRPr="00DE5B4C">
        <w:t xml:space="preserve"> to </w:t>
      </w:r>
      <w:bookmarkStart w:name="_9kMH28N7aXv5CDAEKhZ5ypjz" w:id="1869"/>
      <w:r w:rsidRPr="00DE5B4C">
        <w:t>Project</w:t>
      </w:r>
      <w:bookmarkEnd w:id="1861"/>
      <w:bookmarkEnd w:id="1862"/>
      <w:bookmarkEnd w:id="1863"/>
      <w:bookmarkEnd w:id="1864"/>
      <w:bookmarkEnd w:id="1865"/>
      <w:bookmarkEnd w:id="1866"/>
      <w:bookmarkEnd w:id="1867"/>
      <w:bookmarkEnd w:id="1868"/>
      <w:bookmarkEnd w:id="1869"/>
      <w:r w:rsidRPr="00DE5B4C" w:rsidR="000D7396">
        <w:t xml:space="preserve"> </w:t>
      </w:r>
    </w:p>
    <w:p w:rsidRPr="001019B8" w:rsidR="001019B8" w:rsidP="00F34456" w:rsidRDefault="001019B8" w14:paraId="58A10982" w14:textId="6B50FE66">
      <w:pPr>
        <w:pStyle w:val="Heading3"/>
      </w:pPr>
      <w:bookmarkStart w:name="_Ref172217248" w:id="1870"/>
      <w:bookmarkStart w:name="_Ref347238734" w:id="1871"/>
      <w:r w:rsidRPr="001019B8">
        <w:t>Subject to this clause</w:t>
      </w:r>
      <w:r w:rsidR="00174D14">
        <w:rPr>
          <w:b/>
          <w:bCs/>
        </w:rPr>
        <w:t xml:space="preserve"> </w:t>
      </w:r>
      <w:r w:rsidRPr="00174D14" w:rsidR="00174D14">
        <w:rPr>
          <w:highlight w:val="yellow"/>
        </w:rPr>
        <w:fldChar w:fldCharType="begin"/>
      </w:r>
      <w:r w:rsidRPr="00174D14" w:rsidR="00174D14">
        <w:instrText xml:space="preserve"> REF _Ref347234717 \r \h </w:instrText>
      </w:r>
      <w:r w:rsidR="00174D14">
        <w:rPr>
          <w:highlight w:val="yellow"/>
        </w:rPr>
        <w:instrText xml:space="preserve"> \* MERGEFORMAT </w:instrText>
      </w:r>
      <w:r w:rsidRPr="00174D14" w:rsidR="00174D14">
        <w:rPr>
          <w:highlight w:val="yellow"/>
        </w:rPr>
      </w:r>
      <w:r w:rsidRPr="00174D14" w:rsidR="00174D14">
        <w:rPr>
          <w:highlight w:val="yellow"/>
        </w:rPr>
        <w:fldChar w:fldCharType="separate"/>
      </w:r>
      <w:r w:rsidR="00317D0F">
        <w:t>17</w:t>
      </w:r>
      <w:r w:rsidRPr="00174D14" w:rsidR="00174D14">
        <w:rPr>
          <w:highlight w:val="yellow"/>
        </w:rPr>
        <w:fldChar w:fldCharType="end"/>
      </w:r>
      <w:r w:rsidRPr="00174D14">
        <w:t>,</w:t>
      </w:r>
      <w:r w:rsidRPr="001019B8">
        <w:t xml:space="preserve"> the </w:t>
      </w:r>
      <w:bookmarkStart w:name="_9kMH88H7aXv5BC9ILZIeeNS9G78LMB7D" w:id="1872"/>
      <w:bookmarkStart w:name="_9kMH89I7aXv5BC9IMaIeeNS9G78LMB7D" w:id="1873"/>
      <w:r w:rsidR="00E406FE">
        <w:t>Lead Institution</w:t>
      </w:r>
      <w:bookmarkEnd w:id="1872"/>
      <w:bookmarkEnd w:id="1873"/>
      <w:r w:rsidR="00A54671">
        <w:t xml:space="preserve"> </w:t>
      </w:r>
      <w:r w:rsidRPr="001019B8">
        <w:t xml:space="preserve">must not </w:t>
      </w:r>
      <w:bookmarkStart w:name="_9kMHzG6ZWu5777EIPBgnum" w:id="1874"/>
      <w:r w:rsidRPr="001019B8">
        <w:t>change</w:t>
      </w:r>
      <w:bookmarkEnd w:id="1874"/>
      <w:r w:rsidRPr="001019B8">
        <w:t xml:space="preserve">, amend or modify the </w:t>
      </w:r>
      <w:bookmarkStart w:name="_9kMH29O7aXv5CDAEKhZ5ypjz" w:id="1875"/>
      <w:r w:rsidRPr="001019B8">
        <w:t>Project</w:t>
      </w:r>
      <w:bookmarkEnd w:id="1875"/>
      <w:r w:rsidRPr="001019B8">
        <w:t xml:space="preserve"> without </w:t>
      </w:r>
      <w:bookmarkStart w:name="_9kMI6M6ZWu5999A9XqglS" w:id="1876"/>
      <w:r w:rsidRPr="001019B8">
        <w:t>NBCF’s</w:t>
      </w:r>
      <w:bookmarkEnd w:id="1876"/>
      <w:r w:rsidRPr="001019B8">
        <w:t xml:space="preserve"> prior written consent.</w:t>
      </w:r>
      <w:bookmarkEnd w:id="1870"/>
      <w:r w:rsidRPr="001019B8">
        <w:t xml:space="preserve"> </w:t>
      </w:r>
    </w:p>
    <w:p w:rsidRPr="0075401F" w:rsidR="00174D14" w:rsidP="00F34456" w:rsidRDefault="001019B8" w14:paraId="4F3BDF0D" w14:textId="69B659A3">
      <w:pPr>
        <w:pStyle w:val="Heading3"/>
      </w:pPr>
      <w:bookmarkStart w:name="_Ref172386391" w:id="1877"/>
      <w:r w:rsidRPr="001019B8">
        <w:t xml:space="preserve">Each of NBCF and </w:t>
      </w:r>
      <w:r w:rsidR="00A54671">
        <w:t>the</w:t>
      </w:r>
      <w:r w:rsidRPr="001019B8">
        <w:t xml:space="preserve"> </w:t>
      </w:r>
      <w:bookmarkStart w:name="_9kMH89I7aXv5BC9ILZIeeNS9G78LMB7D" w:id="1878"/>
      <w:bookmarkStart w:name="_9kMH8AJ7aXv5BC9IMaIeeNS9G78LMB7D" w:id="1879"/>
      <w:r w:rsidR="00E406FE">
        <w:t>Lead Institution</w:t>
      </w:r>
      <w:bookmarkEnd w:id="1878"/>
      <w:bookmarkEnd w:id="1879"/>
      <w:r w:rsidRPr="001019B8">
        <w:t xml:space="preserve"> may, at any time, request a change to the </w:t>
      </w:r>
      <w:bookmarkStart w:name="_9kMH2AP7aXv5CDAEKhZ5ypjz" w:id="1880"/>
      <w:r w:rsidRPr="001019B8">
        <w:t>Project</w:t>
      </w:r>
      <w:bookmarkEnd w:id="1880"/>
      <w:r w:rsidRPr="001019B8">
        <w:t xml:space="preserve"> </w:t>
      </w:r>
      <w:r w:rsidR="0000527D">
        <w:t xml:space="preserve">(other than a request to change the Principal Investigator or a Chief Investigator, which must be addressed in accordance with clause </w:t>
      </w:r>
      <w:r w:rsidR="0000527D">
        <w:fldChar w:fldCharType="begin"/>
      </w:r>
      <w:r w:rsidR="0000527D">
        <w:instrText xml:space="preserve"> REF _Ref165976180 \w \h </w:instrText>
      </w:r>
      <w:r w:rsidR="0000527D">
        <w:fldChar w:fldCharType="separate"/>
      </w:r>
      <w:r w:rsidR="0000527D">
        <w:t>11.1</w:t>
      </w:r>
      <w:r w:rsidR="0000527D">
        <w:fldChar w:fldCharType="end"/>
      </w:r>
      <w:r w:rsidR="0000527D">
        <w:t xml:space="preserve"> or </w:t>
      </w:r>
      <w:r w:rsidR="0000527D">
        <w:fldChar w:fldCharType="begin"/>
      </w:r>
      <w:r w:rsidR="0000527D">
        <w:instrText xml:space="preserve"> REF _Ref172565872 \w \h </w:instrText>
      </w:r>
      <w:r w:rsidR="0000527D">
        <w:fldChar w:fldCharType="separate"/>
      </w:r>
      <w:r w:rsidR="0000527D">
        <w:t>11.2</w:t>
      </w:r>
      <w:r w:rsidR="0000527D">
        <w:fldChar w:fldCharType="end"/>
      </w:r>
      <w:r w:rsidR="0000527D">
        <w:t xml:space="preserve">, as applicable) </w:t>
      </w:r>
      <w:r w:rsidRPr="001019B8">
        <w:t>(</w:t>
      </w:r>
      <w:bookmarkStart w:name="_9kR3WTr1784BEL8dkrj" w:id="1881"/>
      <w:bookmarkStart w:name="_9kR3WTr2444BFM8dkrj" w:id="1882"/>
      <w:r w:rsidRPr="001019B8">
        <w:rPr>
          <w:b/>
          <w:bCs/>
        </w:rPr>
        <w:t>Change</w:t>
      </w:r>
      <w:bookmarkEnd w:id="1881"/>
      <w:bookmarkEnd w:id="1882"/>
      <w:r w:rsidRPr="001019B8">
        <w:t xml:space="preserve">). </w:t>
      </w:r>
      <w:r w:rsidR="00DE5B4C">
        <w:t xml:space="preserve">The </w:t>
      </w:r>
      <w:bookmarkStart w:name="_9kMH8AJ7aXv5BC9ILZIeeNS9G78LMB7D" w:id="1883"/>
      <w:bookmarkStart w:name="_9kMH8BK7aXv5BC9IMaIeeNS9G78LMB7D" w:id="1884"/>
      <w:r w:rsidR="00DE5B4C">
        <w:t>Lead Institution</w:t>
      </w:r>
      <w:bookmarkEnd w:id="1883"/>
      <w:bookmarkEnd w:id="1884"/>
      <w:r w:rsidR="00DE5B4C">
        <w:t xml:space="preserve"> must not make a request for a </w:t>
      </w:r>
      <w:bookmarkStart w:name="_9kMIH5YVt39A6DGNAfmtl" w:id="1885"/>
      <w:r w:rsidR="00DE5B4C">
        <w:t>Change</w:t>
      </w:r>
      <w:bookmarkEnd w:id="1885"/>
      <w:r w:rsidR="00DE5B4C">
        <w:t xml:space="preserve"> to NBCF unless the </w:t>
      </w:r>
      <w:bookmarkStart w:name="_9kMH8BK7aXv5BC9ILZIeeNS9G78LMB7D" w:id="1886"/>
      <w:bookmarkStart w:name="_9kMH8CL7aXv5BC9IMaIeeNS9G78LMB7D" w:id="1887"/>
      <w:r w:rsidR="00DE5B4C">
        <w:t>Lead Institution</w:t>
      </w:r>
      <w:bookmarkEnd w:id="1886"/>
      <w:bookmarkEnd w:id="1887"/>
      <w:r w:rsidR="00DE5B4C">
        <w:t xml:space="preserve"> has first consulted in good faith with any </w:t>
      </w:r>
      <w:bookmarkStart w:name="_9kMH1AQ7aXv5CD8GJPJzxnetAx0943ZbIPGHUVK" w:id="1888"/>
      <w:r w:rsidR="00DE5B4C">
        <w:t>Collaborating Institution</w:t>
      </w:r>
      <w:bookmarkEnd w:id="1888"/>
      <w:r w:rsidR="00DE5B4C">
        <w:t xml:space="preserve"> affected by the proposed </w:t>
      </w:r>
      <w:bookmarkStart w:name="_9kMJI5YVt39A6DGNAfmtl" w:id="1889"/>
      <w:r w:rsidR="00DE5B4C">
        <w:t>Change</w:t>
      </w:r>
      <w:bookmarkEnd w:id="1889"/>
      <w:r w:rsidR="00DE5B4C">
        <w:t>.</w:t>
      </w:r>
      <w:bookmarkEnd w:id="1877"/>
    </w:p>
    <w:p w:rsidRPr="001019B8" w:rsidR="001019B8" w:rsidP="00F34456" w:rsidRDefault="001019B8" w14:paraId="7F0C99D5" w14:textId="2D0E41E9">
      <w:pPr>
        <w:pStyle w:val="Heading3"/>
      </w:pPr>
      <w:r w:rsidRPr="001019B8">
        <w:t xml:space="preserve">If </w:t>
      </w:r>
      <w:r w:rsidR="00174D14">
        <w:t>the</w:t>
      </w:r>
      <w:r w:rsidRPr="001019B8">
        <w:t xml:space="preserve"> </w:t>
      </w:r>
      <w:bookmarkStart w:name="_9kMH8CL7aXv5BC9ILZIeeNS9G78LMB7D" w:id="1890"/>
      <w:bookmarkStart w:name="_9kMH8DM7aXv5BC9IMaIeeNS9G78LMB7D" w:id="1891"/>
      <w:r w:rsidR="00E406FE">
        <w:t>Lead Institution</w:t>
      </w:r>
      <w:bookmarkEnd w:id="1890"/>
      <w:bookmarkEnd w:id="1891"/>
      <w:r w:rsidRPr="001019B8">
        <w:t xml:space="preserve"> requests a </w:t>
      </w:r>
      <w:bookmarkStart w:name="_9kMKJ5YVt39A6DGNAfmtl" w:id="1892"/>
      <w:r w:rsidRPr="001019B8">
        <w:t>Change</w:t>
      </w:r>
      <w:bookmarkEnd w:id="1892"/>
      <w:r w:rsidRPr="001019B8">
        <w:t xml:space="preserve">, it must provide to NBCF </w:t>
      </w:r>
      <w:r w:rsidR="00DE5B4C">
        <w:t xml:space="preserve">such </w:t>
      </w:r>
      <w:r w:rsidRPr="001019B8">
        <w:t xml:space="preserve">information </w:t>
      </w:r>
      <w:r w:rsidR="00DE5B4C">
        <w:t xml:space="preserve">as is </w:t>
      </w:r>
      <w:r w:rsidRPr="001019B8">
        <w:t xml:space="preserve">reasonably necessary </w:t>
      </w:r>
      <w:r w:rsidR="00DE5B4C">
        <w:t xml:space="preserve">for NBCF </w:t>
      </w:r>
      <w:r w:rsidRPr="001019B8">
        <w:t xml:space="preserve">to assess the request for </w:t>
      </w:r>
      <w:bookmarkStart w:name="_9kMLK5YVt39A6DGNAfmtl" w:id="1893"/>
      <w:r w:rsidRPr="001019B8">
        <w:t>Change</w:t>
      </w:r>
      <w:bookmarkEnd w:id="1893"/>
      <w:r w:rsidRPr="001019B8">
        <w:t xml:space="preserve">, including: </w:t>
      </w:r>
    </w:p>
    <w:p w:rsidRPr="00174D14" w:rsidR="001019B8" w:rsidP="00F34456" w:rsidRDefault="001019B8" w14:paraId="78D52D33" w14:textId="336ACDA8">
      <w:pPr>
        <w:pStyle w:val="Heading4"/>
      </w:pPr>
      <w:r w:rsidRPr="001019B8">
        <w:t>the reasons behind the request;</w:t>
      </w:r>
      <w:bookmarkStart w:name="_Ref164078021" w:id="1894"/>
      <w:r w:rsidR="00174D14">
        <w:t xml:space="preserve"> </w:t>
      </w:r>
      <w:bookmarkEnd w:id="1894"/>
    </w:p>
    <w:p w:rsidR="00DE5B4C" w:rsidP="00F34456" w:rsidRDefault="00DE5B4C" w14:paraId="77A00523" w14:textId="5E01F8D5">
      <w:pPr>
        <w:pStyle w:val="Heading4"/>
      </w:pPr>
      <w:r>
        <w:t xml:space="preserve">evidence the </w:t>
      </w:r>
      <w:bookmarkStart w:name="_9kMH8DM7aXv5BC9ILZIeeNS9G78LMB7D" w:id="1895"/>
      <w:bookmarkStart w:name="_9kMH8EN7aXv5BC9IMaIeeNS9G78LMB7D" w:id="1896"/>
      <w:r>
        <w:t>Lead Institution</w:t>
      </w:r>
      <w:bookmarkEnd w:id="1895"/>
      <w:bookmarkEnd w:id="1896"/>
      <w:r>
        <w:t xml:space="preserve"> has consulted with any </w:t>
      </w:r>
      <w:bookmarkStart w:name="_9kMH22H7aXv5CD8GJPJzxnetAx0943ZbIPGHUVK" w:id="1897"/>
      <w:r>
        <w:t>Collaborating Institution</w:t>
      </w:r>
      <w:bookmarkEnd w:id="1897"/>
      <w:r>
        <w:t xml:space="preserve"> affected by the proposed </w:t>
      </w:r>
      <w:bookmarkStart w:name="_9kMML5YVt39A6DGNAfmtl" w:id="1898"/>
      <w:r>
        <w:t>Change</w:t>
      </w:r>
      <w:bookmarkEnd w:id="1898"/>
      <w:r>
        <w:t xml:space="preserve">; </w:t>
      </w:r>
    </w:p>
    <w:p w:rsidRPr="001019B8" w:rsidR="001019B8" w:rsidP="00F34456" w:rsidRDefault="001019B8" w14:paraId="2533F33E" w14:textId="170360AA">
      <w:pPr>
        <w:pStyle w:val="Heading4"/>
      </w:pPr>
      <w:r w:rsidRPr="001019B8">
        <w:t xml:space="preserve">the anticipated impact on the </w:t>
      </w:r>
      <w:bookmarkStart w:name="_9kMH2BQ7aXv5CDAEKhZ5ypjz" w:id="1899"/>
      <w:r w:rsidRPr="001019B8">
        <w:t>Project</w:t>
      </w:r>
      <w:bookmarkEnd w:id="1899"/>
      <w:r w:rsidRPr="001019B8">
        <w:t xml:space="preserve">, including whether any additional or lesser time or resources will reasonably be required to implement the </w:t>
      </w:r>
      <w:bookmarkStart w:name="_9kMNM5YVt39A6DGNAfmtl" w:id="1900"/>
      <w:r w:rsidRPr="001019B8">
        <w:t>Change</w:t>
      </w:r>
      <w:bookmarkEnd w:id="1900"/>
      <w:r w:rsidRPr="001019B8">
        <w:t>, and any proposed new completion date;</w:t>
      </w:r>
    </w:p>
    <w:p w:rsidRPr="001019B8" w:rsidR="001019B8" w:rsidP="00F34456" w:rsidRDefault="001019B8" w14:paraId="550752C9" w14:textId="1DF1FE0B">
      <w:pPr>
        <w:pStyle w:val="Heading4"/>
      </w:pPr>
      <w:r w:rsidRPr="001019B8">
        <w:t xml:space="preserve">any </w:t>
      </w:r>
      <w:r w:rsidR="00DE5B4C">
        <w:t xml:space="preserve">funds reasonably required to implement the </w:t>
      </w:r>
      <w:bookmarkStart w:name="_9kMON5YVt39A6DGNAfmtl" w:id="1901"/>
      <w:r w:rsidR="00DE5B4C">
        <w:t>Change</w:t>
      </w:r>
      <w:bookmarkEnd w:id="1901"/>
      <w:r w:rsidR="00DE5B4C">
        <w:t xml:space="preserve"> and any consequential impacts on the </w:t>
      </w:r>
      <w:bookmarkStart w:name="_9kMH5M6ZWu4BC7DKRNwjlz" w:id="1902"/>
      <w:r w:rsidR="00DE5B4C">
        <w:t>Budget</w:t>
      </w:r>
      <w:bookmarkEnd w:id="1902"/>
      <w:r w:rsidRPr="001019B8">
        <w:t xml:space="preserve">; and </w:t>
      </w:r>
    </w:p>
    <w:p w:rsidRPr="001019B8" w:rsidR="001019B8" w:rsidP="00F34456" w:rsidRDefault="001019B8" w14:paraId="14FFCAE1" w14:textId="77777777">
      <w:pPr>
        <w:pStyle w:val="Heading4"/>
      </w:pPr>
      <w:r w:rsidRPr="001019B8">
        <w:t xml:space="preserve">any details of the </w:t>
      </w:r>
      <w:bookmarkStart w:name="_9kMPO5YVt39A6DGNAfmtl" w:id="1903"/>
      <w:r w:rsidRPr="001019B8">
        <w:t>Change</w:t>
      </w:r>
      <w:bookmarkEnd w:id="1903"/>
      <w:r w:rsidRPr="001019B8">
        <w:t xml:space="preserve"> or implications of the </w:t>
      </w:r>
      <w:bookmarkStart w:name="_9kMHzG6ZWu4AB7EHOBgnum" w:id="1904"/>
      <w:r w:rsidRPr="001019B8">
        <w:t>Change</w:t>
      </w:r>
      <w:bookmarkEnd w:id="1904"/>
      <w:r w:rsidRPr="001019B8">
        <w:t xml:space="preserve"> as NBCF reasonably requests;</w:t>
      </w:r>
    </w:p>
    <w:p w:rsidR="001019B8" w:rsidP="00F34456" w:rsidRDefault="001019B8" w14:paraId="3416D5C2" w14:textId="77777777">
      <w:pPr>
        <w:pStyle w:val="BodyTextIndent"/>
      </w:pPr>
      <w:r w:rsidRPr="001019B8">
        <w:t>(</w:t>
      </w:r>
      <w:bookmarkStart w:name="_9kR3WTr1784BHO8dkrjVQwD21HndGBvs" w:id="1905"/>
      <w:r w:rsidRPr="00F34456">
        <w:rPr>
          <w:b/>
          <w:bCs/>
        </w:rPr>
        <w:t>Change Request Notice</w:t>
      </w:r>
      <w:bookmarkEnd w:id="1905"/>
      <w:r w:rsidRPr="001019B8">
        <w:t>).</w:t>
      </w:r>
    </w:p>
    <w:p w:rsidRPr="001019B8" w:rsidR="00502F8B" w:rsidP="00F34456" w:rsidRDefault="00B94519" w14:paraId="08F60F49" w14:textId="2229FF48">
      <w:pPr>
        <w:pStyle w:val="Heading3"/>
      </w:pPr>
      <w:r>
        <w:t xml:space="preserve">Any </w:t>
      </w:r>
      <w:bookmarkStart w:name="_9kMHG5YVt39A6DJQAfmtlXSyF43JpfIDxu" w:id="1906"/>
      <w:r>
        <w:t>Change Request Notice</w:t>
      </w:r>
      <w:bookmarkEnd w:id="1906"/>
      <w:r>
        <w:t xml:space="preserve"> must be submitted at least 60 days prior to the date the </w:t>
      </w:r>
      <w:bookmarkStart w:name="_9kMH0H6ZWu4AB7EHOBgnum" w:id="1907"/>
      <w:r>
        <w:t>Change</w:t>
      </w:r>
      <w:bookmarkEnd w:id="1907"/>
      <w:r>
        <w:t xml:space="preserve"> is proposed to take effect.</w:t>
      </w:r>
    </w:p>
    <w:p w:rsidRPr="001019B8" w:rsidR="001019B8" w:rsidP="00F34456" w:rsidRDefault="001019B8" w14:paraId="6B1339E8" w14:textId="47B89D04">
      <w:pPr>
        <w:pStyle w:val="Heading3"/>
      </w:pPr>
      <w:r w:rsidRPr="001019B8">
        <w:t xml:space="preserve">For the avoidance of doubt, the parties must continue to perform their respective obligations in relation to the </w:t>
      </w:r>
      <w:bookmarkStart w:name="_9kMH33H7aXv5CDAEKhZ5ypjz" w:id="1908"/>
      <w:r w:rsidRPr="001019B8">
        <w:t>Project</w:t>
      </w:r>
      <w:bookmarkEnd w:id="1908"/>
      <w:r w:rsidRPr="001019B8">
        <w:t xml:space="preserve">, as they existed prior to the </w:t>
      </w:r>
      <w:bookmarkStart w:name="_9kMH1I6ZWu4AB7EHOBgnum" w:id="1909"/>
      <w:r w:rsidRPr="001019B8">
        <w:t>Change</w:t>
      </w:r>
      <w:bookmarkEnd w:id="1909"/>
      <w:r w:rsidRPr="001019B8">
        <w:t xml:space="preserve"> being proposed, up until any such </w:t>
      </w:r>
      <w:bookmarkStart w:name="_9kMH2J6ZWu4AB7EHOBgnum" w:id="1910"/>
      <w:r w:rsidRPr="001019B8">
        <w:t>Change</w:t>
      </w:r>
      <w:bookmarkEnd w:id="1910"/>
      <w:r w:rsidRPr="001019B8">
        <w:t xml:space="preserve"> is accepted.</w:t>
      </w:r>
    </w:p>
    <w:p w:rsidR="001019B8" w:rsidP="00F34456" w:rsidRDefault="001019B8" w14:paraId="29601662" w14:textId="6B034A50">
      <w:pPr>
        <w:pStyle w:val="Heading3"/>
      </w:pPr>
      <w:bookmarkStart w:name="_Ref172217255" w:id="1911"/>
      <w:r w:rsidRPr="001019B8">
        <w:t xml:space="preserve">No </w:t>
      </w:r>
      <w:bookmarkStart w:name="_9kMH3K6ZWu4AB7EHOBgnum" w:id="1912"/>
      <w:r w:rsidRPr="001019B8">
        <w:t>Change</w:t>
      </w:r>
      <w:bookmarkEnd w:id="1912"/>
      <w:r w:rsidRPr="001019B8">
        <w:t xml:space="preserve"> can take effect until NBCF agrees in writing to the </w:t>
      </w:r>
      <w:bookmarkStart w:name="_9kMH4L6ZWu4AB7EHOBgnum" w:id="1913"/>
      <w:r w:rsidRPr="001019B8">
        <w:t>Change</w:t>
      </w:r>
      <w:bookmarkEnd w:id="1913"/>
      <w:r w:rsidRPr="001019B8">
        <w:t xml:space="preserve">. If NBCF does not agree to implement a </w:t>
      </w:r>
      <w:bookmarkStart w:name="_9kMH5M6ZWu4AB7EHOBgnum" w:id="1914"/>
      <w:r w:rsidRPr="001019B8">
        <w:t>Change</w:t>
      </w:r>
      <w:bookmarkEnd w:id="1914"/>
      <w:r w:rsidRPr="001019B8">
        <w:t xml:space="preserve">, the parties must continue to </w:t>
      </w:r>
      <w:r w:rsidRPr="00A54671">
        <w:t xml:space="preserve">perform their respective obligations in relation to the </w:t>
      </w:r>
      <w:bookmarkStart w:name="_9kMH34I7aXv5CDAEKhZ5ypjz" w:id="1915"/>
      <w:r w:rsidRPr="00A54671">
        <w:t>Project</w:t>
      </w:r>
      <w:bookmarkEnd w:id="1915"/>
      <w:r w:rsidRPr="00A54671">
        <w:t xml:space="preserve"> without such </w:t>
      </w:r>
      <w:bookmarkStart w:name="_9kMH6N6ZWu4AB7EHOBgnum" w:id="1916"/>
      <w:r w:rsidRPr="00A54671">
        <w:t>Change</w:t>
      </w:r>
      <w:bookmarkEnd w:id="1916"/>
      <w:r w:rsidRPr="00A54671">
        <w:t>.</w:t>
      </w:r>
      <w:bookmarkEnd w:id="1911"/>
    </w:p>
    <w:p w:rsidR="00F134B8" w:rsidP="00347EC1" w:rsidRDefault="00B23892" w14:paraId="5505500B" w14:textId="178927F5">
      <w:pPr>
        <w:pStyle w:val="Heading3"/>
      </w:pPr>
      <w:bookmarkStart w:name="_Ref172230023" w:id="1917"/>
      <w:r>
        <w:t xml:space="preserve">For the avoidance of doubt, the process in clauses </w:t>
      </w:r>
      <w:r>
        <w:fldChar w:fldCharType="begin"/>
      </w:r>
      <w:r>
        <w:instrText xml:space="preserve"> REF _Ref172386391 \w \h </w:instrText>
      </w:r>
      <w:r>
        <w:fldChar w:fldCharType="separate"/>
      </w:r>
      <w:r w:rsidR="00317D0F">
        <w:t>17(b)</w:t>
      </w:r>
      <w:r>
        <w:fldChar w:fldCharType="end"/>
      </w:r>
      <w:r>
        <w:t xml:space="preserve"> </w:t>
      </w:r>
      <w:r w:rsidR="00F134B8">
        <w:t xml:space="preserve"> to </w:t>
      </w:r>
      <w:r w:rsidR="00F134B8">
        <w:fldChar w:fldCharType="begin"/>
      </w:r>
      <w:r w:rsidR="00F134B8">
        <w:instrText xml:space="preserve"> REF _Ref172217255 \n \h </w:instrText>
      </w:r>
      <w:r w:rsidR="00F134B8">
        <w:fldChar w:fldCharType="separate"/>
      </w:r>
      <w:r w:rsidR="00317D0F">
        <w:t>(f)</w:t>
      </w:r>
      <w:r w:rsidR="00F134B8">
        <w:fldChar w:fldCharType="end"/>
      </w:r>
      <w:r w:rsidR="00F134B8">
        <w:t xml:space="preserve"> above</w:t>
      </w:r>
      <w:r>
        <w:t xml:space="preserve"> applies if the </w:t>
      </w:r>
      <w:bookmarkStart w:name="_9kMH8EN7aXv5BC9ILZIeeNS9G78LMB7D" w:id="1918"/>
      <w:bookmarkStart w:name="_9kMH8FO7aXv5BC9IMaIeeNS9G78LMB7D" w:id="1919"/>
      <w:r>
        <w:t>Lead Institution</w:t>
      </w:r>
      <w:bookmarkEnd w:id="1918"/>
      <w:bookmarkEnd w:id="1919"/>
      <w:r>
        <w:t xml:space="preserve"> desires to add any</w:t>
      </w:r>
      <w:r w:rsidR="00F134B8">
        <w:t xml:space="preserve"> n</w:t>
      </w:r>
      <w:r w:rsidR="00DB3A70">
        <w:t xml:space="preserve">ew </w:t>
      </w:r>
      <w:bookmarkStart w:name="_9kMMBN6ZWu4BC9FMjNvwftwnikC9BLL7r0" w:id="1920"/>
      <w:bookmarkStart w:name="_9kMMBN6ZWu4AB9FNkNvwftwnikC9BLL7r0J" w:id="1921"/>
      <w:r w:rsidR="00F134B8">
        <w:t>R</w:t>
      </w:r>
      <w:r w:rsidR="00DB3A70">
        <w:t xml:space="preserve">esearch </w:t>
      </w:r>
      <w:r w:rsidR="00F134B8">
        <w:t>W</w:t>
      </w:r>
      <w:r w:rsidR="00DB3A70">
        <w:t>orkstream</w:t>
      </w:r>
      <w:bookmarkEnd w:id="1920"/>
      <w:bookmarkEnd w:id="1921"/>
      <w:r w:rsidR="00DB3A70">
        <w:t xml:space="preserve"> and </w:t>
      </w:r>
      <w:r w:rsidR="00F134B8">
        <w:t xml:space="preserve">associated </w:t>
      </w:r>
      <w:bookmarkStart w:name="_9kMH8P6ZWu4BC7ELSBomkPSC42I9xq4JI" w:id="1922"/>
      <w:r w:rsidR="00DB3A70">
        <w:t>Chief Investigator</w:t>
      </w:r>
      <w:bookmarkEnd w:id="1922"/>
      <w:r w:rsidR="00DB3A70">
        <w:t xml:space="preserve"> </w:t>
      </w:r>
      <w:r>
        <w:t xml:space="preserve">to the </w:t>
      </w:r>
      <w:bookmarkStart w:name="_9kMH35J7aXv5CDAEKhZ5ypjz" w:id="1923"/>
      <w:r>
        <w:t>Project</w:t>
      </w:r>
      <w:bookmarkEnd w:id="1923"/>
      <w:r>
        <w:t xml:space="preserve">. Any such proposed new </w:t>
      </w:r>
      <w:bookmarkStart w:name="_9kMMCO6ZWu4BC9FMjNvwftwnikC9BLL7r0" w:id="1924"/>
      <w:bookmarkStart w:name="_9kMMCO6ZWu4AB9FNkNvwftwnikC9BLL7r0J" w:id="1925"/>
      <w:r>
        <w:t>Research Workstream</w:t>
      </w:r>
      <w:bookmarkEnd w:id="1924"/>
      <w:bookmarkEnd w:id="1925"/>
      <w:r>
        <w:t xml:space="preserve"> must </w:t>
      </w:r>
      <w:r w:rsidR="00D00CDA">
        <w:t>either:</w:t>
      </w:r>
      <w:bookmarkEnd w:id="1917"/>
    </w:p>
    <w:p w:rsidR="00D00CDA" w:rsidP="00D00CDA" w:rsidRDefault="00DB3A70" w14:paraId="62707BF7" w14:textId="31CDB93F">
      <w:pPr>
        <w:pStyle w:val="Heading4"/>
      </w:pPr>
      <w:r>
        <w:t xml:space="preserve">aligns with the </w:t>
      </w:r>
      <w:r w:rsidR="00F134B8">
        <w:t xml:space="preserve">goals of the </w:t>
      </w:r>
      <w:bookmarkStart w:name="_9kMNK6YUv3AB6EKQHxvlcr8vy7A7eZ78r58zYOx" w:id="1926"/>
      <w:bookmarkStart w:name="_9kMML5YVt3AB8GMSHxvlcr8vy7A7eZ78r58zYOx" w:id="1927"/>
      <w:r w:rsidR="00F134B8">
        <w:t>Collaborati</w:t>
      </w:r>
      <w:r w:rsidR="00A07C61">
        <w:t>ve</w:t>
      </w:r>
      <w:r w:rsidR="00F134B8">
        <w:t xml:space="preserve"> Research Accelerator</w:t>
      </w:r>
      <w:bookmarkEnd w:id="1926"/>
      <w:bookmarkEnd w:id="1927"/>
      <w:r w:rsidR="00D00CDA">
        <w:t>;</w:t>
      </w:r>
      <w:r w:rsidR="00F134B8">
        <w:t xml:space="preserve"> or </w:t>
      </w:r>
    </w:p>
    <w:p w:rsidR="00DB3A70" w:rsidP="00D00CDA" w:rsidRDefault="00D00CDA" w14:paraId="59118C3C" w14:textId="3C487F94">
      <w:pPr>
        <w:pStyle w:val="Heading4"/>
      </w:pPr>
      <w:r>
        <w:t xml:space="preserve">incorporate into the </w:t>
      </w:r>
      <w:bookmarkStart w:name="_9kMH36K7aXv5CDAEKhZ5ypjz" w:id="1928"/>
      <w:r>
        <w:t>Project</w:t>
      </w:r>
      <w:bookmarkEnd w:id="1928"/>
      <w:r>
        <w:t xml:space="preserve"> such</w:t>
      </w:r>
      <w:r w:rsidR="00F134B8">
        <w:t xml:space="preserve"> </w:t>
      </w:r>
      <w:r w:rsidR="00DB3A70">
        <w:t xml:space="preserve">additional expertise </w:t>
      </w:r>
      <w:r>
        <w:t xml:space="preserve">as </w:t>
      </w:r>
      <w:r w:rsidR="00DB3A70">
        <w:t xml:space="preserve">is required to </w:t>
      </w:r>
      <w:bookmarkStart w:name="_9kMIH5YVt46668DN4etvxC" w:id="1929"/>
      <w:r w:rsidR="00DB3A70">
        <w:t>address</w:t>
      </w:r>
      <w:bookmarkEnd w:id="1929"/>
      <w:r w:rsidR="00DB3A70">
        <w:t xml:space="preserve"> the relevant research question</w:t>
      </w:r>
      <w:r w:rsidR="00F134B8">
        <w:t xml:space="preserve">s the subject of the </w:t>
      </w:r>
      <w:bookmarkStart w:name="_9kMH37L7aXv5CDAEKhZ5ypjz" w:id="1930"/>
      <w:r w:rsidR="00F134B8">
        <w:t>Project</w:t>
      </w:r>
      <w:bookmarkEnd w:id="1930"/>
      <w:r>
        <w:t xml:space="preserve">, as determined by the </w:t>
      </w:r>
      <w:bookmarkStart w:name="_9kMH8P6ZWu4AB8AIYM8zw6qrumNS985DPBx" w:id="1931"/>
      <w:r>
        <w:t>Governance Committee</w:t>
      </w:r>
      <w:bookmarkEnd w:id="1931"/>
      <w:r>
        <w:t>, acting reasonably</w:t>
      </w:r>
      <w:r w:rsidR="00DB3A70">
        <w:t xml:space="preserve">. </w:t>
      </w:r>
    </w:p>
    <w:p w:rsidRPr="00D00CDA" w:rsidR="00D00CDA" w:rsidP="00D00CDA" w:rsidRDefault="00D00CDA" w14:paraId="4C2415C2" w14:textId="61D6A709">
      <w:pPr>
        <w:pStyle w:val="Heading3"/>
      </w:pPr>
      <w:r>
        <w:t xml:space="preserve">NBCF will not unreasonably withhold its consent to any new </w:t>
      </w:r>
      <w:bookmarkStart w:name="_9kMMDP6ZWu4BC9FMjNvwftwnikC9BLL7r0" w:id="1932"/>
      <w:bookmarkStart w:name="_9kMMDP6ZWu4AB9FNkNvwftwnikC9BLL7r0J" w:id="1933"/>
      <w:r>
        <w:t>Research Workstream</w:t>
      </w:r>
      <w:bookmarkEnd w:id="1932"/>
      <w:bookmarkEnd w:id="1933"/>
      <w:r>
        <w:t xml:space="preserve"> which meets the requirements of clause </w:t>
      </w:r>
      <w:r>
        <w:fldChar w:fldCharType="begin"/>
      </w:r>
      <w:r>
        <w:instrText xml:space="preserve"> REF _Ref172230023 \w \h </w:instrText>
      </w:r>
      <w:r>
        <w:fldChar w:fldCharType="separate"/>
      </w:r>
      <w:r w:rsidR="00317D0F">
        <w:t>17(g)</w:t>
      </w:r>
      <w:r>
        <w:fldChar w:fldCharType="end"/>
      </w:r>
      <w:r>
        <w:t xml:space="preserve"> and is proposed to be funded using the approved </w:t>
      </w:r>
      <w:bookmarkStart w:name="_9kMH6N6ZWu4BC7DKRNwjlz" w:id="1934"/>
      <w:r>
        <w:t>Budget</w:t>
      </w:r>
      <w:bookmarkEnd w:id="1934"/>
      <w:r>
        <w:t xml:space="preserve">. </w:t>
      </w:r>
    </w:p>
    <w:p w:rsidRPr="00537679" w:rsidR="004A4C6E" w:rsidP="00C7165D" w:rsidRDefault="004A4C6E" w14:paraId="32959BF9" w14:textId="37B61D6B">
      <w:pPr>
        <w:pStyle w:val="Heading1"/>
      </w:pPr>
      <w:bookmarkStart w:name="_Ref347235159" w:id="1935"/>
      <w:bookmarkStart w:name="_Toc496776021" w:id="1936"/>
      <w:bookmarkStart w:name="_Toc496776069" w:id="1937"/>
      <w:bookmarkStart w:name="_Toc499724046" w:id="1938"/>
      <w:bookmarkStart w:name="_Ref165992932" w:id="1939"/>
      <w:bookmarkStart w:name="_Ref172141244" w:id="1940"/>
      <w:bookmarkStart w:name="_Toc172186990" w:id="1941"/>
      <w:bookmarkStart w:name="_9kMLK5YVt3AB7EHUM4wpxrjzI0sijFE58OW" w:id="1942"/>
      <w:bookmarkStart w:name="_Toc172572124" w:id="1943"/>
      <w:bookmarkStart w:name="_Hlk170112190" w:id="1944"/>
      <w:bookmarkEnd w:id="1871"/>
      <w:r w:rsidRPr="00537679">
        <w:t>Intellectual Property</w:t>
      </w:r>
      <w:bookmarkEnd w:id="1935"/>
      <w:bookmarkEnd w:id="1936"/>
      <w:bookmarkEnd w:id="1937"/>
      <w:bookmarkEnd w:id="1938"/>
      <w:bookmarkEnd w:id="1939"/>
      <w:bookmarkEnd w:id="1940"/>
      <w:bookmarkEnd w:id="1941"/>
      <w:bookmarkEnd w:id="1942"/>
      <w:bookmarkEnd w:id="1943"/>
    </w:p>
    <w:p w:rsidRPr="00A54671" w:rsidR="006D6265" w:rsidP="006D6265" w:rsidRDefault="006D6265" w14:paraId="66243DEC" w14:textId="77777777">
      <w:pPr>
        <w:pStyle w:val="Heading3"/>
      </w:pPr>
      <w:bookmarkStart w:name="_Ref347234658" w:id="1945"/>
      <w:bookmarkStart w:name="_Ref347236886" w:id="1946"/>
      <w:bookmarkStart w:name="_Toc496776022" w:id="1947"/>
      <w:bookmarkStart w:name="_Toc496776070" w:id="1948"/>
      <w:bookmarkStart w:name="_Toc499724047" w:id="1949"/>
      <w:bookmarkEnd w:id="1944"/>
      <w:r>
        <w:t>(</w:t>
      </w:r>
      <w:bookmarkStart w:name="_9kR3WTr1AB68CaZ5ot8zqz6xSVD5y60s8R91rsO" w:id="1950"/>
      <w:r w:rsidRPr="006E5427">
        <w:rPr>
          <w:b/>
          <w:bCs/>
        </w:rPr>
        <w:t>Ownership of Intellectual Property</w:t>
      </w:r>
      <w:bookmarkEnd w:id="1950"/>
      <w:r>
        <w:t xml:space="preserve">) The parties agree that as between the </w:t>
      </w:r>
      <w:bookmarkStart w:name="_9kMJI5YVt4887GLZGccLQ7E56JK95Byz3e7x2" w:id="1951"/>
      <w:r>
        <w:t>Lead Institution and NBCF</w:t>
      </w:r>
      <w:bookmarkEnd w:id="1951"/>
      <w:r w:rsidRPr="00A54671">
        <w:t xml:space="preserve">: </w:t>
      </w:r>
    </w:p>
    <w:p w:rsidR="006D6265" w:rsidP="006D6265" w:rsidRDefault="006D6265" w14:paraId="17687063" w14:textId="7F6D5EF9">
      <w:pPr>
        <w:pStyle w:val="Heading4"/>
        <w:rPr>
          <w:rStyle w:val="Heading3Char"/>
        </w:rPr>
      </w:pPr>
      <w:r w:rsidRPr="00A54671">
        <w:rPr>
          <w:rStyle w:val="Heading3Char"/>
        </w:rPr>
        <w:lastRenderedPageBreak/>
        <w:t xml:space="preserve">the </w:t>
      </w:r>
      <w:bookmarkStart w:name="_9kMH8FO7aXv5BC9ILZIeeNS9G78LMB7D" w:id="1952"/>
      <w:bookmarkStart w:name="_9kMH8GP7aXv5BC9IMaIeeNS9G78LMB7D" w:id="1953"/>
      <w:r w:rsidRPr="00A54671">
        <w:rPr>
          <w:rStyle w:val="Heading3Char"/>
        </w:rPr>
        <w:t>Lead Institution</w:t>
      </w:r>
      <w:bookmarkEnd w:id="1952"/>
      <w:bookmarkEnd w:id="1953"/>
      <w:r w:rsidRPr="00A54671">
        <w:rPr>
          <w:rStyle w:val="Heading3Char"/>
        </w:rPr>
        <w:t xml:space="preserve"> (and relevant </w:t>
      </w:r>
      <w:bookmarkStart w:name="_9kMH23I7aXv5CD8GJPJzxnetAx0943ZbIPGHUVK" w:id="1954"/>
      <w:r>
        <w:rPr>
          <w:rStyle w:val="Heading3Char"/>
        </w:rPr>
        <w:t>Collaborating Institutions</w:t>
      </w:r>
      <w:bookmarkEnd w:id="1954"/>
      <w:r>
        <w:rPr>
          <w:rStyle w:val="Heading3Char"/>
        </w:rPr>
        <w:t xml:space="preserve"> and </w:t>
      </w:r>
      <w:bookmarkStart w:name="_9kMN8J6ZWu4BC8FJWN5xw6qx628vudaHOFGTUJF" w:id="1955"/>
      <w:r>
        <w:rPr>
          <w:rStyle w:val="Heading3Char"/>
        </w:rPr>
        <w:t>International</w:t>
      </w:r>
      <w:r w:rsidRPr="00A54671">
        <w:rPr>
          <w:rStyle w:val="Heading3Char"/>
        </w:rPr>
        <w:t xml:space="preserve"> Institutions</w:t>
      </w:r>
      <w:bookmarkEnd w:id="1955"/>
      <w:r w:rsidRPr="00A54671">
        <w:rPr>
          <w:rStyle w:val="Heading3Char"/>
        </w:rPr>
        <w:t xml:space="preserve">) own their respective </w:t>
      </w:r>
      <w:bookmarkStart w:name="_9kMHG5YVt4886CFM2alqy7BBvR8" w:id="1956"/>
      <w:r w:rsidRPr="00A54671">
        <w:rPr>
          <w:rStyle w:val="Heading3Char"/>
        </w:rPr>
        <w:t>Background IP</w:t>
      </w:r>
      <w:bookmarkEnd w:id="1956"/>
      <w:r>
        <w:rPr>
          <w:rStyle w:val="Heading3Char"/>
        </w:rPr>
        <w:t xml:space="preserve"> and the </w:t>
      </w:r>
      <w:bookmarkStart w:name="_9kMH8GP7aXv5BC9ILZIeeNS9G78LMB7D" w:id="1957"/>
      <w:bookmarkStart w:name="_9kMH8HQ7aXv5BC9IMaIeeNS9G78LMB7D" w:id="1958"/>
      <w:r>
        <w:rPr>
          <w:rStyle w:val="Heading3Char"/>
        </w:rPr>
        <w:t>Lead Institution</w:t>
      </w:r>
      <w:bookmarkEnd w:id="1957"/>
      <w:bookmarkEnd w:id="1958"/>
      <w:r>
        <w:rPr>
          <w:rStyle w:val="Heading3Char"/>
        </w:rPr>
        <w:t xml:space="preserve"> is responsible for ensuring that it has the </w:t>
      </w:r>
      <w:bookmarkStart w:name="_9kMLK5YVt3AB8FF1wmm0" w:id="1959"/>
      <w:r>
        <w:rPr>
          <w:rStyle w:val="Heading3Char"/>
        </w:rPr>
        <w:t>rights</w:t>
      </w:r>
      <w:bookmarkEnd w:id="1959"/>
      <w:r>
        <w:rPr>
          <w:rStyle w:val="Heading3Char"/>
        </w:rPr>
        <w:t xml:space="preserve"> necessary to </w:t>
      </w:r>
      <w:bookmarkStart w:name="_9kMJ2H6ZWu4BC7GQvo0qyyy" w:id="1960"/>
      <w:r>
        <w:rPr>
          <w:rStyle w:val="Heading3Char"/>
        </w:rPr>
        <w:t>conduct</w:t>
      </w:r>
      <w:bookmarkEnd w:id="1960"/>
      <w:r>
        <w:rPr>
          <w:rStyle w:val="Heading3Char"/>
        </w:rPr>
        <w:t xml:space="preserve"> the </w:t>
      </w:r>
      <w:bookmarkStart w:name="_9kMH38M7aXv5CDAEKhZ5ypjz" w:id="1961"/>
      <w:r>
        <w:rPr>
          <w:rStyle w:val="Heading3Char"/>
        </w:rPr>
        <w:t>Project</w:t>
      </w:r>
      <w:bookmarkEnd w:id="1961"/>
      <w:r>
        <w:rPr>
          <w:rStyle w:val="Heading3Char"/>
        </w:rPr>
        <w:t xml:space="preserve"> with the </w:t>
      </w:r>
      <w:bookmarkStart w:name="_9kMH24J7aXv5CD8GJPJzxnetAx0943ZbIPGHUVK" w:id="1962"/>
      <w:r>
        <w:rPr>
          <w:rStyle w:val="Heading3Char"/>
        </w:rPr>
        <w:t>Collaborating Institutions</w:t>
      </w:r>
      <w:bookmarkEnd w:id="1962"/>
      <w:r>
        <w:rPr>
          <w:rStyle w:val="Heading3Char"/>
        </w:rPr>
        <w:t xml:space="preserve"> and </w:t>
      </w:r>
      <w:bookmarkStart w:name="_9kMN9K6ZWu4BC8FJWN5xw6qx628vudaHOFGTUJF" w:id="1963"/>
      <w:r>
        <w:rPr>
          <w:rStyle w:val="Heading3Char"/>
        </w:rPr>
        <w:t>International Institutions</w:t>
      </w:r>
      <w:bookmarkEnd w:id="1963"/>
      <w:r>
        <w:rPr>
          <w:rStyle w:val="Heading3Char"/>
        </w:rPr>
        <w:t xml:space="preserve"> and otherwise comply with the </w:t>
      </w:r>
      <w:bookmarkStart w:name="_9kMH5M6ZWu5779GLjPu3" w:id="1964"/>
      <w:r>
        <w:rPr>
          <w:rStyle w:val="Heading3Char"/>
        </w:rPr>
        <w:t>terms</w:t>
      </w:r>
      <w:bookmarkEnd w:id="1964"/>
      <w:r>
        <w:rPr>
          <w:rStyle w:val="Heading3Char"/>
        </w:rPr>
        <w:t xml:space="preserve"> of this </w:t>
      </w:r>
      <w:bookmarkStart w:name="_9kML3G6ZWu4AB8CKZDddEC0znwxzF" w:id="1965"/>
      <w:r w:rsidR="00FC4013">
        <w:rPr>
          <w:rStyle w:val="Heading3Char"/>
        </w:rPr>
        <w:t>Head A</w:t>
      </w:r>
      <w:r>
        <w:rPr>
          <w:rStyle w:val="Heading3Char"/>
        </w:rPr>
        <w:t>greement</w:t>
      </w:r>
      <w:bookmarkEnd w:id="1965"/>
      <w:r>
        <w:rPr>
          <w:rStyle w:val="Heading3Char"/>
        </w:rPr>
        <w:t>; and</w:t>
      </w:r>
    </w:p>
    <w:p w:rsidR="006D6265" w:rsidP="006D6265" w:rsidRDefault="006D6265" w14:paraId="1CAC3DCA" w14:textId="77777777">
      <w:pPr>
        <w:pStyle w:val="Heading4"/>
      </w:pPr>
      <w:r>
        <w:rPr>
          <w:rStyle w:val="Heading3Char"/>
        </w:rPr>
        <w:t xml:space="preserve">subject to the </w:t>
      </w:r>
      <w:bookmarkStart w:name="_9kMH6N6ZWu5779GLjPu3" w:id="1966"/>
      <w:r>
        <w:rPr>
          <w:rStyle w:val="Heading3Char"/>
        </w:rPr>
        <w:t>terms</w:t>
      </w:r>
      <w:bookmarkEnd w:id="1966"/>
      <w:r>
        <w:rPr>
          <w:rStyle w:val="Heading3Char"/>
        </w:rPr>
        <w:t xml:space="preserve"> of any agreement(s) between the </w:t>
      </w:r>
      <w:bookmarkStart w:name="_9kMH8HQ7aXv5BC9ILZIeeNS9G78LMB7D" w:id="1967"/>
      <w:bookmarkStart w:name="_9kMI0zH7aXv5BC9IMaIeeNS9G78LMB7D" w:id="1968"/>
      <w:r>
        <w:rPr>
          <w:rStyle w:val="Heading3Char"/>
        </w:rPr>
        <w:t>Lead Institution</w:t>
      </w:r>
      <w:bookmarkEnd w:id="1967"/>
      <w:bookmarkEnd w:id="1968"/>
      <w:r>
        <w:rPr>
          <w:rStyle w:val="Heading3Char"/>
        </w:rPr>
        <w:t xml:space="preserve"> and </w:t>
      </w:r>
      <w:bookmarkStart w:name="_9kMH25K7aXv5CD8GJPJzxnetAx0943ZbIPGHUVK" w:id="1969"/>
      <w:r>
        <w:rPr>
          <w:rStyle w:val="Heading3Char"/>
        </w:rPr>
        <w:t>Collaborating Institutions</w:t>
      </w:r>
      <w:bookmarkEnd w:id="1969"/>
      <w:r>
        <w:rPr>
          <w:rStyle w:val="Heading3Char"/>
        </w:rPr>
        <w:t xml:space="preserve"> and </w:t>
      </w:r>
      <w:bookmarkStart w:name="_9kMNAL6ZWu4BC8FJWN5xw6qx628vudaHOFGTUJF" w:id="1970"/>
      <w:r>
        <w:rPr>
          <w:rStyle w:val="Heading3Char"/>
        </w:rPr>
        <w:t>International Institutions</w:t>
      </w:r>
      <w:bookmarkEnd w:id="1970"/>
      <w:r>
        <w:rPr>
          <w:rStyle w:val="Heading3Char"/>
        </w:rPr>
        <w:t xml:space="preserve">, </w:t>
      </w:r>
      <w:r w:rsidRPr="00A54671">
        <w:rPr>
          <w:rStyle w:val="Heading3Char"/>
        </w:rPr>
        <w:t xml:space="preserve">the </w:t>
      </w:r>
      <w:bookmarkStart w:name="_9kMI0zH7aXv5BC9ILZIeeNS9G78LMB7D" w:id="1971"/>
      <w:bookmarkStart w:name="_9kMI00I7aXv5BC9IMaIeeNS9G78LMB7D" w:id="1972"/>
      <w:r w:rsidRPr="00A54671">
        <w:rPr>
          <w:rStyle w:val="Heading3Char"/>
        </w:rPr>
        <w:t>Lead Institution</w:t>
      </w:r>
      <w:bookmarkEnd w:id="1971"/>
      <w:bookmarkEnd w:id="1972"/>
      <w:r w:rsidRPr="00A54671">
        <w:rPr>
          <w:rStyle w:val="Heading3Char"/>
        </w:rPr>
        <w:t xml:space="preserve"> owns the</w:t>
      </w:r>
      <w:r>
        <w:rPr>
          <w:rStyle w:val="Heading3Char"/>
        </w:rPr>
        <w:t xml:space="preserve"> </w:t>
      </w:r>
      <w:bookmarkStart w:name="_9kR3WTr2666BAWV1ulfvc3" w:id="1973"/>
      <w:r>
        <w:rPr>
          <w:rStyle w:val="Heading3Char"/>
        </w:rPr>
        <w:t>Project IP</w:t>
      </w:r>
      <w:bookmarkEnd w:id="1973"/>
      <w:r>
        <w:rPr>
          <w:rStyle w:val="Heading3Char"/>
        </w:rPr>
        <w:t xml:space="preserve">. </w:t>
      </w:r>
    </w:p>
    <w:p w:rsidRPr="009B2861" w:rsidR="006D6265" w:rsidP="006D6265" w:rsidRDefault="006D6265" w14:paraId="16CB2E39" w14:textId="44531480">
      <w:pPr>
        <w:pStyle w:val="Heading3"/>
      </w:pPr>
      <w:bookmarkStart w:name="_Ref64463738" w:id="1974"/>
      <w:r w:rsidRPr="009B2861">
        <w:t xml:space="preserve">The </w:t>
      </w:r>
      <w:bookmarkStart w:name="_9kMI00I7aXv5BC9ILZIeeNS9G78LMB7D" w:id="1975"/>
      <w:bookmarkStart w:name="_9kMI01J7aXv5BC9IMaIeeNS9G78LMB7D" w:id="1976"/>
      <w:r>
        <w:t>Lead Institution</w:t>
      </w:r>
      <w:bookmarkEnd w:id="1975"/>
      <w:bookmarkEnd w:id="1976"/>
      <w:r w:rsidRPr="009B2861">
        <w:t xml:space="preserve"> acknowledges and agrees that, as a publicly funded body, NBCF funds the </w:t>
      </w:r>
      <w:bookmarkStart w:name="_9kMH39N7aXv5CDAEKhZ5ypjz" w:id="1977"/>
      <w:r w:rsidRPr="009B2861">
        <w:t>Project</w:t>
      </w:r>
      <w:bookmarkEnd w:id="1977"/>
      <w:r w:rsidRPr="009B2861">
        <w:t xml:space="preserve"> with the intention that where </w:t>
      </w:r>
      <w:bookmarkStart w:name="_9kMHG5YVt4888DCYX3wnhxe5" w:id="1978"/>
      <w:r w:rsidRPr="009B2861">
        <w:t>Project IP</w:t>
      </w:r>
      <w:bookmarkEnd w:id="1978"/>
      <w:r w:rsidRPr="009B2861">
        <w:t xml:space="preserve"> has potential commercial application (</w:t>
      </w:r>
      <w:bookmarkStart w:name="_9kR3WTr1784CKQFwvoutlkoX6" w:id="1979"/>
      <w:r w:rsidRPr="009B2861">
        <w:rPr>
          <w:b/>
        </w:rPr>
        <w:t>Commercial IP</w:t>
      </w:r>
      <w:bookmarkEnd w:id="1979"/>
      <w:r w:rsidRPr="009B2861">
        <w:t xml:space="preserve">), that </w:t>
      </w:r>
      <w:bookmarkStart w:name="_9kMHG5YVt39A6EMSHyxqwvnmqZ8" w:id="1980"/>
      <w:r w:rsidRPr="009B2861">
        <w:t>Commercial IP</w:t>
      </w:r>
      <w:bookmarkEnd w:id="1980"/>
      <w:r w:rsidRPr="009B2861">
        <w:t xml:space="preserve"> will be developed and made accessible to the public, and for the benefit of public health, at a reasonable cost and not in a manner which is unduly restrictive or prevents further research and development towards the treatment of, or a cure for, breast cancer. NBCF agrees that this consideration does not apply to any </w:t>
      </w:r>
      <w:bookmarkStart w:name="_9kMIH5YVt4886CFM2alqy7BBvR8" w:id="1981"/>
      <w:r w:rsidRPr="009B2861">
        <w:t>Background IP</w:t>
      </w:r>
      <w:bookmarkEnd w:id="1981"/>
      <w:r w:rsidRPr="009B2861">
        <w:t xml:space="preserve">. Accordingly, in consideration of NBCF providing the </w:t>
      </w:r>
      <w:bookmarkStart w:name="_9kMM5H6ZWu4BC8BJYPqn7aWBv1" w:id="1982"/>
      <w:r w:rsidR="00A07C61">
        <w:t xml:space="preserve">Grant </w:t>
      </w:r>
      <w:r w:rsidRPr="009B2861">
        <w:t>Fund</w:t>
      </w:r>
      <w:r w:rsidR="00A07C61">
        <w:t>s</w:t>
      </w:r>
      <w:bookmarkEnd w:id="1982"/>
      <w:r w:rsidRPr="009B2861">
        <w:t xml:space="preserve">, the </w:t>
      </w:r>
      <w:bookmarkStart w:name="_9kMI01J7aXv5BC9ILZIeeNS9G78LMB7D" w:id="1983"/>
      <w:bookmarkStart w:name="_9kMI02K7aXv5BC9IMaIeeNS9G78LMB7D" w:id="1984"/>
      <w:r>
        <w:t>Lead Institution</w:t>
      </w:r>
      <w:bookmarkEnd w:id="1983"/>
      <w:bookmarkEnd w:id="1984"/>
      <w:r w:rsidRPr="009B2861">
        <w:t xml:space="preserve"> will:</w:t>
      </w:r>
      <w:bookmarkEnd w:id="1974"/>
    </w:p>
    <w:p w:rsidRPr="009B2861" w:rsidR="006D6265" w:rsidP="006D6265" w:rsidRDefault="006D6265" w14:paraId="0BB91142" w14:textId="77777777">
      <w:pPr>
        <w:pStyle w:val="Heading4"/>
        <w:rPr>
          <w:rStyle w:val="Heading3Char"/>
        </w:rPr>
      </w:pPr>
      <w:r>
        <w:rPr>
          <w:rStyle w:val="Heading3Char"/>
        </w:rPr>
        <w:t xml:space="preserve">notify and </w:t>
      </w:r>
      <w:r w:rsidRPr="009B2861">
        <w:rPr>
          <w:rStyle w:val="Heading3Char"/>
        </w:rPr>
        <w:t>keep NBCF informed on a regular basis</w:t>
      </w:r>
      <w:r>
        <w:rPr>
          <w:rStyle w:val="Heading3Char"/>
        </w:rPr>
        <w:t xml:space="preserve">, and in any event, no later than 20 </w:t>
      </w:r>
      <w:bookmarkStart w:name="_9kMPO5YVt3AB6DEKMAzvsyDZC4" w:id="1985"/>
      <w:r>
        <w:rPr>
          <w:rStyle w:val="Heading3Char"/>
        </w:rPr>
        <w:t>Business Days</w:t>
      </w:r>
      <w:bookmarkEnd w:id="1985"/>
      <w:r>
        <w:rPr>
          <w:rStyle w:val="Heading3Char"/>
        </w:rPr>
        <w:t xml:space="preserve"> after any such notification is required, </w:t>
      </w:r>
      <w:r w:rsidRPr="009B2861">
        <w:rPr>
          <w:rStyle w:val="Heading3Char"/>
        </w:rPr>
        <w:t xml:space="preserve">of any potential commercialisation of the </w:t>
      </w:r>
      <w:bookmarkStart w:name="_9kMIH5YVt39A6EMSHyxqwvnmqZ8" w:id="1986"/>
      <w:r w:rsidRPr="009B2861">
        <w:rPr>
          <w:rStyle w:val="Heading3Char"/>
        </w:rPr>
        <w:t>Commercial IP</w:t>
      </w:r>
      <w:bookmarkEnd w:id="1986"/>
      <w:r w:rsidRPr="009B2861">
        <w:rPr>
          <w:rStyle w:val="Heading3Char"/>
        </w:rPr>
        <w:t xml:space="preserve">, including any steps towards commercialisation, or negotiating an agreement with a third party for such commercialisation, and providing </w:t>
      </w:r>
      <w:r>
        <w:rPr>
          <w:rStyle w:val="Heading3Char"/>
        </w:rPr>
        <w:t xml:space="preserve">at least 20 </w:t>
      </w:r>
      <w:bookmarkStart w:name="_9kMHzG6ZWu4BC7EFLNB0wtzEaD5" w:id="1987"/>
      <w:r>
        <w:rPr>
          <w:rStyle w:val="Heading3Char"/>
        </w:rPr>
        <w:t>Business Days</w:t>
      </w:r>
      <w:bookmarkEnd w:id="1987"/>
      <w:r>
        <w:rPr>
          <w:rStyle w:val="Heading3Char"/>
        </w:rPr>
        <w:t xml:space="preserve"> </w:t>
      </w:r>
      <w:r w:rsidRPr="009B2861">
        <w:rPr>
          <w:rStyle w:val="Heading3Char"/>
        </w:rPr>
        <w:t xml:space="preserve">advance </w:t>
      </w:r>
      <w:bookmarkStart w:name="_9kMH5M6ZWu5779AIgT61li" w:id="1988"/>
      <w:r w:rsidRPr="009B2861">
        <w:rPr>
          <w:rStyle w:val="Heading3Char"/>
        </w:rPr>
        <w:t>notice</w:t>
      </w:r>
      <w:bookmarkEnd w:id="1988"/>
      <w:r w:rsidRPr="009B2861">
        <w:rPr>
          <w:rStyle w:val="Heading3Char"/>
        </w:rPr>
        <w:t xml:space="preserve"> of any planned launch of a product or process in connection with the co</w:t>
      </w:r>
      <w:r>
        <w:rPr>
          <w:rStyle w:val="Heading3Char"/>
        </w:rPr>
        <w:t xml:space="preserve">mmercialising of </w:t>
      </w:r>
      <w:bookmarkStart w:name="_9kMJI5YVt39A6EMSHyxqwvnmqZ8" w:id="1989"/>
      <w:r>
        <w:rPr>
          <w:rStyle w:val="Heading3Char"/>
        </w:rPr>
        <w:t>Commercial IP</w:t>
      </w:r>
      <w:bookmarkEnd w:id="1989"/>
      <w:r>
        <w:rPr>
          <w:rStyle w:val="Heading3Char"/>
        </w:rPr>
        <w:t>;</w:t>
      </w:r>
    </w:p>
    <w:p w:rsidRPr="009B2861" w:rsidR="006D6265" w:rsidP="006D6265" w:rsidRDefault="006D6265" w14:paraId="55D7CE91" w14:textId="22812EB3">
      <w:pPr>
        <w:pStyle w:val="Heading4"/>
        <w:rPr>
          <w:rStyle w:val="Heading3Char"/>
        </w:rPr>
      </w:pPr>
      <w:r w:rsidRPr="009B2861">
        <w:rPr>
          <w:rStyle w:val="Heading3Char"/>
        </w:rPr>
        <w:t xml:space="preserve">commercialise, and procure that any </w:t>
      </w:r>
      <w:bookmarkStart w:name="_9kMHG5YVt3AB6FGLHyxqwvnmqz702B7DeZLHIZ" w:id="1990"/>
      <w:r w:rsidRPr="009B2861">
        <w:rPr>
          <w:rStyle w:val="Heading3Char"/>
        </w:rPr>
        <w:t>Commercialisation Entity</w:t>
      </w:r>
      <w:bookmarkEnd w:id="1990"/>
      <w:r w:rsidRPr="009B2861">
        <w:rPr>
          <w:rStyle w:val="Heading3Char"/>
        </w:rPr>
        <w:t xml:space="preserve"> commercialises, any </w:t>
      </w:r>
      <w:bookmarkStart w:name="_9kMKJ5YVt39A6EMSHyxqwvnmqZ8" w:id="1991"/>
      <w:r w:rsidRPr="009B2861">
        <w:rPr>
          <w:rStyle w:val="Heading3Char"/>
        </w:rPr>
        <w:t>Commercial IP</w:t>
      </w:r>
      <w:bookmarkEnd w:id="1991"/>
      <w:r w:rsidRPr="009B2861">
        <w:rPr>
          <w:rStyle w:val="Heading3Char"/>
        </w:rPr>
        <w:t xml:space="preserve">, including in a manner consistent with the objectives of the </w:t>
      </w:r>
      <w:bookmarkStart w:name="_9kMML5YVt39A8GOUut" w:id="1992"/>
      <w:r>
        <w:rPr>
          <w:rStyle w:val="Heading3Char"/>
        </w:rPr>
        <w:t>CRA</w:t>
      </w:r>
      <w:bookmarkEnd w:id="1992"/>
      <w:r w:rsidRPr="009B2861">
        <w:rPr>
          <w:rStyle w:val="Heading3Char"/>
        </w:rPr>
        <w:t xml:space="preserve">, including as set out in the </w:t>
      </w:r>
      <w:bookmarkStart w:name="_9kMML5YVt3AB7BIWR0khqvyv1" w:id="1993"/>
      <w:r w:rsidRPr="009B2861">
        <w:rPr>
          <w:rStyle w:val="Heading3Char"/>
        </w:rPr>
        <w:t>Guidelines</w:t>
      </w:r>
      <w:bookmarkEnd w:id="1993"/>
      <w:r w:rsidRPr="009B2861">
        <w:rPr>
          <w:rStyle w:val="Heading3Char"/>
        </w:rPr>
        <w:t xml:space="preserve"> and the </w:t>
      </w:r>
      <w:bookmarkStart w:name="_9kMH1I6ZWu4BC8DKXPqn7VM85zrk2B7D" w:id="1994"/>
      <w:r w:rsidRPr="009B2861">
        <w:rPr>
          <w:rStyle w:val="Heading3Char"/>
        </w:rPr>
        <w:t>Grant Application</w:t>
      </w:r>
      <w:bookmarkEnd w:id="1994"/>
      <w:r w:rsidRPr="009B2861">
        <w:rPr>
          <w:rStyle w:val="Heading3Char"/>
        </w:rPr>
        <w:t xml:space="preserve">, and ensure that the </w:t>
      </w:r>
      <w:bookmarkStart w:name="_9kMLK5YVt39A6EMSHyxqwvnmqZ8" w:id="1995"/>
      <w:r w:rsidRPr="009B2861">
        <w:rPr>
          <w:rStyle w:val="Heading3Char"/>
        </w:rPr>
        <w:t>Commercial IP</w:t>
      </w:r>
      <w:bookmarkEnd w:id="1995"/>
      <w:r w:rsidRPr="009B2861">
        <w:rPr>
          <w:rStyle w:val="Heading3Char"/>
        </w:rPr>
        <w:t xml:space="preserve"> is commercialised for the public benefit and is made accessible to the public at a reasonable cost</w:t>
      </w:r>
      <w:r>
        <w:rPr>
          <w:rStyle w:val="Heading3Char"/>
        </w:rPr>
        <w:t>;</w:t>
      </w:r>
    </w:p>
    <w:p w:rsidRPr="00537679" w:rsidR="006D6265" w:rsidP="006D6265" w:rsidRDefault="006D6265" w14:paraId="531C765A" w14:textId="77777777">
      <w:pPr>
        <w:pStyle w:val="Heading4"/>
        <w:rPr>
          <w:rStyle w:val="Heading3Char"/>
        </w:rPr>
      </w:pPr>
      <w:r w:rsidRPr="009B2861">
        <w:rPr>
          <w:rStyle w:val="Heading3Char"/>
        </w:rPr>
        <w:t xml:space="preserve">as between NBCF on one side </w:t>
      </w:r>
      <w:r w:rsidRPr="00537679">
        <w:rPr>
          <w:rStyle w:val="Heading3Char"/>
        </w:rPr>
        <w:t xml:space="preserve">and each of the parties that own the </w:t>
      </w:r>
      <w:bookmarkStart w:name="_9kMML5YVt39A6EMSHyxqwvnmqZ8" w:id="1996"/>
      <w:r w:rsidRPr="00537679">
        <w:rPr>
          <w:rStyle w:val="Heading3Char"/>
        </w:rPr>
        <w:t>Commercial IP</w:t>
      </w:r>
      <w:bookmarkEnd w:id="1996"/>
      <w:r w:rsidRPr="00537679">
        <w:rPr>
          <w:rStyle w:val="Heading3Char"/>
        </w:rPr>
        <w:t xml:space="preserve"> on the other, pay all </w:t>
      </w:r>
      <w:bookmarkStart w:name="_9kMHG5YVt3AB6EOUHyxqwvnmqz702B7DcYLRS" w:id="1997"/>
      <w:r w:rsidRPr="00537679">
        <w:rPr>
          <w:rStyle w:val="Heading3Char"/>
        </w:rPr>
        <w:t>Commercialisation Costs</w:t>
      </w:r>
      <w:bookmarkEnd w:id="1997"/>
      <w:r w:rsidRPr="00537679">
        <w:rPr>
          <w:rStyle w:val="Heading3Char"/>
        </w:rPr>
        <w:t xml:space="preserve">; and </w:t>
      </w:r>
    </w:p>
    <w:p w:rsidR="006D6265" w:rsidP="006D6265" w:rsidRDefault="006D6265" w14:paraId="05F54732" w14:textId="45912C9A">
      <w:pPr>
        <w:pStyle w:val="Heading4"/>
        <w:rPr>
          <w:rStyle w:val="Heading3Char"/>
        </w:rPr>
      </w:pPr>
      <w:bookmarkStart w:name="_Ref170114282" w:id="1998"/>
      <w:bookmarkStart w:name="_Ref169881276" w:id="1999"/>
      <w:r w:rsidRPr="00537679">
        <w:rPr>
          <w:rStyle w:val="Heading3Char"/>
        </w:rPr>
        <w:t xml:space="preserve">pay to NBCF, or ensure that NBCF is paid, 10% of all </w:t>
      </w:r>
      <w:bookmarkStart w:name="_9kMHG5YVt3AB89AYIvjP01uB3" w:id="2000"/>
      <w:r w:rsidRPr="00537679">
        <w:rPr>
          <w:rStyle w:val="Heading3Char"/>
        </w:rPr>
        <w:t>Net Revenue</w:t>
      </w:r>
      <w:bookmarkEnd w:id="2000"/>
      <w:r w:rsidRPr="00537679">
        <w:rPr>
          <w:rStyle w:val="Heading3Char"/>
        </w:rPr>
        <w:t xml:space="preserve"> until such time as NBCF has received an amount equal</w:t>
      </w:r>
      <w:r w:rsidRPr="00E92D62">
        <w:rPr>
          <w:rStyle w:val="Heading3Char"/>
        </w:rPr>
        <w:t xml:space="preserve"> to </w:t>
      </w:r>
      <w:r>
        <w:rPr>
          <w:rStyle w:val="Heading3Char"/>
        </w:rPr>
        <w:t xml:space="preserve">25% of </w:t>
      </w:r>
      <w:r w:rsidRPr="00E92D62">
        <w:rPr>
          <w:rStyle w:val="Heading3Char"/>
        </w:rPr>
        <w:t xml:space="preserve">the amount of the </w:t>
      </w:r>
      <w:bookmarkStart w:name="_9kMM6I6ZWu4BC8BJYPqn7aWBv1" w:id="2001"/>
      <w:r w:rsidRPr="00E92D62">
        <w:rPr>
          <w:rStyle w:val="Heading3Char"/>
        </w:rPr>
        <w:t xml:space="preserve">Grant </w:t>
      </w:r>
      <w:r w:rsidR="00537679">
        <w:rPr>
          <w:rStyle w:val="Heading3Char"/>
        </w:rPr>
        <w:t>Funds</w:t>
      </w:r>
      <w:bookmarkEnd w:id="2001"/>
      <w:r w:rsidR="00537679">
        <w:rPr>
          <w:rStyle w:val="Heading3Char"/>
        </w:rPr>
        <w:t xml:space="preserve"> </w:t>
      </w:r>
      <w:r w:rsidRPr="00E92D62">
        <w:rPr>
          <w:rStyle w:val="Heading3Char"/>
        </w:rPr>
        <w:t>(</w:t>
      </w:r>
      <w:bookmarkStart w:name="_9kR3WTr1786CCZKpmw9qs8WK5EEE" w:id="2002"/>
      <w:r w:rsidRPr="00CE3E6B">
        <w:rPr>
          <w:rStyle w:val="Heading3Char"/>
          <w:b/>
          <w:bCs/>
        </w:rPr>
        <w:t>Rep</w:t>
      </w:r>
      <w:r w:rsidRPr="00E91A91">
        <w:rPr>
          <w:rStyle w:val="Heading3Char"/>
          <w:b/>
          <w:bCs/>
        </w:rPr>
        <w:t xml:space="preserve">ayment </w:t>
      </w:r>
      <w:r>
        <w:rPr>
          <w:rStyle w:val="Heading3Char"/>
          <w:b/>
          <w:bCs/>
        </w:rPr>
        <w:t>Amount</w:t>
      </w:r>
      <w:bookmarkEnd w:id="2002"/>
      <w:r w:rsidRPr="00E92D62">
        <w:rPr>
          <w:rStyle w:val="Heading3Char"/>
        </w:rPr>
        <w:t>)</w:t>
      </w:r>
      <w:r>
        <w:rPr>
          <w:rStyle w:val="Heading3Char"/>
        </w:rPr>
        <w:t xml:space="preserve">. </w:t>
      </w:r>
      <w:bookmarkEnd w:id="1998"/>
    </w:p>
    <w:p w:rsidRPr="00E92D62" w:rsidR="006D6265" w:rsidP="006D6265" w:rsidRDefault="006D6265" w14:paraId="2DB8FD3E" w14:textId="77777777">
      <w:pPr>
        <w:pStyle w:val="Heading4"/>
        <w:rPr>
          <w:rStyle w:val="Heading3Char"/>
        </w:rPr>
      </w:pPr>
      <w:r>
        <w:rPr>
          <w:rStyle w:val="Heading3Char"/>
        </w:rPr>
        <w:t xml:space="preserve">On each 1 January during and after the </w:t>
      </w:r>
      <w:bookmarkStart w:name="_9kMI3J6ZWu4BC9GJhPu3" w:id="2003"/>
      <w:bookmarkStart w:name="_9kMI3J6ZWu4BC9GMkPu3" w:id="2004"/>
      <w:r>
        <w:rPr>
          <w:rStyle w:val="Heading3Char"/>
        </w:rPr>
        <w:t>Term</w:t>
      </w:r>
      <w:bookmarkEnd w:id="2003"/>
      <w:bookmarkEnd w:id="2004"/>
      <w:r>
        <w:rPr>
          <w:rStyle w:val="Heading3Char"/>
        </w:rPr>
        <w:t xml:space="preserve"> (</w:t>
      </w:r>
      <w:bookmarkStart w:name="_9kR3WTr17846CM2i0AA5rt9aCz4" w:id="2005"/>
      <w:r w:rsidRPr="00E91A91">
        <w:rPr>
          <w:rStyle w:val="Heading3Char"/>
          <w:b/>
          <w:bCs/>
        </w:rPr>
        <w:t>Adjustment Date</w:t>
      </w:r>
      <w:bookmarkEnd w:id="2005"/>
      <w:r>
        <w:rPr>
          <w:rStyle w:val="Heading3Char"/>
        </w:rPr>
        <w:t>)</w:t>
      </w:r>
      <w:r w:rsidRPr="00E92D62">
        <w:rPr>
          <w:rStyle w:val="Heading3Char"/>
        </w:rPr>
        <w:t xml:space="preserve">, the </w:t>
      </w:r>
      <w:bookmarkStart w:name="_9kMHG5YVt39A8EEbMroyBsuAYM7GGG" w:id="2006"/>
      <w:r>
        <w:rPr>
          <w:rStyle w:val="Heading3Char"/>
        </w:rPr>
        <w:t>Repayment Amount</w:t>
      </w:r>
      <w:bookmarkEnd w:id="2006"/>
      <w:r>
        <w:rPr>
          <w:rStyle w:val="Heading3Char"/>
        </w:rPr>
        <w:t xml:space="preserve"> </w:t>
      </w:r>
      <w:r w:rsidRPr="00E92D62">
        <w:rPr>
          <w:rStyle w:val="Heading3Char"/>
        </w:rPr>
        <w:t>will be adjusted using the following formula:</w:t>
      </w:r>
      <w:bookmarkEnd w:id="1999"/>
    </w:p>
    <w:p w:rsidRPr="005E66B6" w:rsidR="006D6265" w:rsidP="00C94C06" w:rsidRDefault="006D6265" w14:paraId="2CD7F038" w14:textId="77777777">
      <w:pPr>
        <w:pStyle w:val="BodyTextIndent2"/>
        <w:rPr>
          <w:rStyle w:val="Heading3Char"/>
          <w:i/>
          <w:iCs/>
        </w:rPr>
      </w:pPr>
      <w:r w:rsidRPr="005E66B6">
        <w:rPr>
          <w:rStyle w:val="Heading3Char"/>
          <w:i/>
          <w:iCs/>
        </w:rPr>
        <w:t xml:space="preserve">New </w:t>
      </w:r>
      <w:bookmarkStart w:name="_9kMIH5YVt39A8EEbMroyBsuAYM7GGG" w:id="2007"/>
      <w:r w:rsidRPr="005E66B6">
        <w:rPr>
          <w:rStyle w:val="Heading3Char"/>
          <w:i/>
          <w:iCs/>
        </w:rPr>
        <w:t>Repayment Amount</w:t>
      </w:r>
      <w:bookmarkEnd w:id="2007"/>
      <w:r w:rsidRPr="005E66B6">
        <w:rPr>
          <w:rStyle w:val="Heading3Char"/>
          <w:i/>
          <w:iCs/>
        </w:rPr>
        <w:t xml:space="preserve"> =</w:t>
      </w:r>
      <w:r>
        <w:rPr>
          <w:rStyle w:val="Heading3Char"/>
          <w:i/>
          <w:iCs/>
        </w:rPr>
        <w:t xml:space="preserve"> </w:t>
      </w:r>
      <w:bookmarkStart w:name="_9kMJI5YVt39A8EEbMroyBsuAYM7GGG" w:id="2008"/>
      <w:r>
        <w:rPr>
          <w:rStyle w:val="Heading3Char"/>
          <w:i/>
          <w:iCs/>
        </w:rPr>
        <w:t>Repayment Amount</w:t>
      </w:r>
      <w:bookmarkEnd w:id="2008"/>
      <w:r w:rsidRPr="005E66B6">
        <w:rPr>
          <w:rStyle w:val="Heading3Char"/>
          <w:i/>
          <w:iCs/>
        </w:rPr>
        <w:t xml:space="preserve"> immediately before the </w:t>
      </w:r>
      <w:bookmarkStart w:name="_9kMHG5YVt39A68EO4k2CC7tvBcE16" w:id="2009"/>
      <w:r w:rsidRPr="005E66B6">
        <w:rPr>
          <w:rStyle w:val="Heading3Char"/>
          <w:i/>
          <w:iCs/>
        </w:rPr>
        <w:t>Adjustment Date</w:t>
      </w:r>
      <w:bookmarkEnd w:id="2009"/>
      <w:r w:rsidRPr="005E66B6">
        <w:rPr>
          <w:rStyle w:val="Heading3Char"/>
          <w:i/>
          <w:iCs/>
        </w:rPr>
        <w:t xml:space="preserve"> </w:t>
      </w:r>
      <m:oMath>
        <m:r>
          <w:rPr>
            <w:rStyle w:val="Heading3Char"/>
            <w:rFonts w:ascii="Cambria Math" w:hAnsi="Cambria Math"/>
          </w:rPr>
          <m:t xml:space="preserve">× </m:t>
        </m:r>
        <m:f>
          <m:fPr>
            <m:ctrlPr>
              <w:rPr>
                <w:rStyle w:val="Heading3Char"/>
                <w:rFonts w:ascii="Cambria Math" w:hAnsi="Cambria Math"/>
                <w:i/>
                <w:iCs/>
              </w:rPr>
            </m:ctrlPr>
          </m:fPr>
          <m:num>
            <m:r>
              <w:rPr>
                <w:rStyle w:val="Heading3Char"/>
                <w:rFonts w:ascii="Cambria Math" w:hAnsi="Cambria Math"/>
              </w:rPr>
              <m:t>a</m:t>
            </m:r>
          </m:num>
          <m:den>
            <m:r>
              <w:rPr>
                <w:rStyle w:val="Heading3Char"/>
                <w:rFonts w:ascii="Cambria Math" w:hAnsi="Cambria Math"/>
              </w:rPr>
              <m:t>b</m:t>
            </m:r>
          </m:den>
        </m:f>
      </m:oMath>
    </w:p>
    <w:p w:rsidRPr="00CE3E6B" w:rsidR="006D6265" w:rsidP="00C94C06" w:rsidRDefault="006D6265" w14:paraId="73274CC3" w14:textId="77777777">
      <w:pPr>
        <w:pStyle w:val="BodyTextIndent2"/>
        <w:rPr>
          <w:rStyle w:val="Heading3Char"/>
        </w:rPr>
      </w:pPr>
      <w:r w:rsidRPr="00CE3E6B">
        <w:rPr>
          <w:rStyle w:val="Heading3Char"/>
        </w:rPr>
        <w:t>where</w:t>
      </w:r>
      <w:r>
        <w:rPr>
          <w:rStyle w:val="Heading3Char"/>
        </w:rPr>
        <w:t>:</w:t>
      </w:r>
      <w:r w:rsidRPr="00CE3E6B">
        <w:rPr>
          <w:rStyle w:val="Heading3Char"/>
        </w:rPr>
        <w:t xml:space="preserve"> </w:t>
      </w:r>
    </w:p>
    <w:p w:rsidRPr="00CE3E6B" w:rsidR="006D6265" w:rsidP="00C94C06" w:rsidRDefault="006D6265" w14:paraId="45B8CC6D" w14:textId="77777777">
      <w:pPr>
        <w:pStyle w:val="BodyTextIndent2"/>
        <w:rPr>
          <w:rStyle w:val="Heading3Char"/>
        </w:rPr>
      </w:pPr>
      <w:r w:rsidRPr="005E66B6">
        <w:rPr>
          <w:rStyle w:val="Heading3Char"/>
        </w:rPr>
        <w:t>a</w:t>
      </w:r>
      <w:r w:rsidRPr="00CE3E6B">
        <w:rPr>
          <w:rStyle w:val="Heading3Char"/>
        </w:rPr>
        <w:tab/>
        <w:t xml:space="preserve">is the </w:t>
      </w:r>
      <w:bookmarkStart w:name="_9kMHG5YVt3AB6GNRsz" w:id="2010"/>
      <w:r w:rsidRPr="00CE3E6B">
        <w:rPr>
          <w:rStyle w:val="Heading3Char"/>
        </w:rPr>
        <w:t>CPI</w:t>
      </w:r>
      <w:bookmarkEnd w:id="2010"/>
      <w:r w:rsidRPr="00CE3E6B">
        <w:rPr>
          <w:rStyle w:val="Heading3Char"/>
        </w:rPr>
        <w:t xml:space="preserve"> last published </w:t>
      </w:r>
      <w:r>
        <w:rPr>
          <w:rStyle w:val="Heading3Char"/>
        </w:rPr>
        <w:t>prior to</w:t>
      </w:r>
      <w:r w:rsidRPr="00CE3E6B">
        <w:rPr>
          <w:rStyle w:val="Heading3Char"/>
        </w:rPr>
        <w:t xml:space="preserve"> the </w:t>
      </w:r>
      <w:bookmarkStart w:name="_9kMIH5YVt39A68EO4k2CC7tvBcE16" w:id="2011"/>
      <w:r w:rsidRPr="00CE3E6B">
        <w:rPr>
          <w:rStyle w:val="Heading3Char"/>
        </w:rPr>
        <w:t>Adjustment Date</w:t>
      </w:r>
      <w:bookmarkEnd w:id="2011"/>
      <w:r w:rsidRPr="00CE3E6B">
        <w:rPr>
          <w:rStyle w:val="Heading3Char"/>
        </w:rPr>
        <w:t xml:space="preserve">; and </w:t>
      </w:r>
    </w:p>
    <w:p w:rsidRPr="00CE3E6B" w:rsidR="006D6265" w:rsidP="00C94C06" w:rsidRDefault="006D6265" w14:paraId="5D87478A" w14:textId="77777777">
      <w:pPr>
        <w:pStyle w:val="BodyTextIndent2"/>
        <w:rPr>
          <w:rStyle w:val="Heading3Char"/>
        </w:rPr>
      </w:pPr>
      <w:r w:rsidRPr="005E66B6">
        <w:rPr>
          <w:rStyle w:val="Heading3Char"/>
        </w:rPr>
        <w:t>b</w:t>
      </w:r>
      <w:r w:rsidRPr="00CE3E6B">
        <w:rPr>
          <w:rStyle w:val="Heading3Char"/>
        </w:rPr>
        <w:tab/>
        <w:t xml:space="preserve">is the </w:t>
      </w:r>
      <w:bookmarkStart w:name="_9kMIH5YVt3AB6GNRsz" w:id="2012"/>
      <w:r w:rsidRPr="00CE3E6B">
        <w:rPr>
          <w:rStyle w:val="Heading3Char"/>
        </w:rPr>
        <w:t>CPI</w:t>
      </w:r>
      <w:bookmarkEnd w:id="2012"/>
      <w:r w:rsidRPr="00CE3E6B">
        <w:rPr>
          <w:rStyle w:val="Heading3Char"/>
        </w:rPr>
        <w:t xml:space="preserve"> last published </w:t>
      </w:r>
      <w:r>
        <w:rPr>
          <w:rStyle w:val="Heading3Char"/>
        </w:rPr>
        <w:t>prior to</w:t>
      </w:r>
      <w:r w:rsidRPr="00CE3E6B">
        <w:rPr>
          <w:rStyle w:val="Heading3Char"/>
        </w:rPr>
        <w:t>:</w:t>
      </w:r>
    </w:p>
    <w:p w:rsidRPr="00CE3E6B" w:rsidR="006D6265" w:rsidP="002D08B1" w:rsidRDefault="002D08B1" w14:paraId="29D06016" w14:textId="74629143">
      <w:pPr>
        <w:pStyle w:val="BodyTextIndent2"/>
        <w:ind w:left="2880"/>
        <w:rPr>
          <w:rStyle w:val="Heading3Char"/>
        </w:rPr>
      </w:pPr>
      <w:r>
        <w:rPr>
          <w:rStyle w:val="Heading3Char"/>
        </w:rPr>
        <w:t xml:space="preserve">i) </w:t>
      </w:r>
      <w:r w:rsidRPr="00CE3E6B" w:rsidR="006D6265">
        <w:rPr>
          <w:rStyle w:val="Heading3Char"/>
        </w:rPr>
        <w:t xml:space="preserve">the previous </w:t>
      </w:r>
      <w:bookmarkStart w:name="_9kMJI5YVt39A68EO4k2CC7tvBcE16" w:id="2013"/>
      <w:r w:rsidRPr="00CE3E6B" w:rsidR="006D6265">
        <w:rPr>
          <w:rStyle w:val="Heading3Char"/>
        </w:rPr>
        <w:t>Adjustment Date</w:t>
      </w:r>
      <w:bookmarkEnd w:id="2013"/>
      <w:r w:rsidRPr="00CE3E6B" w:rsidR="006D6265">
        <w:rPr>
          <w:rStyle w:val="Heading3Char"/>
        </w:rPr>
        <w:t xml:space="preserve">; or </w:t>
      </w:r>
    </w:p>
    <w:p w:rsidRPr="00CE3E6B" w:rsidR="006D6265" w:rsidP="002D08B1" w:rsidRDefault="002D08B1" w14:paraId="3A02F57F" w14:textId="0A478C80">
      <w:pPr>
        <w:pStyle w:val="BodyTextIndent2"/>
        <w:ind w:left="2880"/>
        <w:rPr>
          <w:rStyle w:val="Heading3Char"/>
        </w:rPr>
      </w:pPr>
      <w:r>
        <w:rPr>
          <w:rStyle w:val="Heading3Char"/>
        </w:rPr>
        <w:t xml:space="preserve">ii) </w:t>
      </w:r>
      <w:r w:rsidRPr="00CE3E6B" w:rsidR="006D6265">
        <w:rPr>
          <w:rStyle w:val="Heading3Char"/>
        </w:rPr>
        <w:t xml:space="preserve">if the previous </w:t>
      </w:r>
      <w:bookmarkStart w:name="_9kMKJ5YVt39A68EO4k2CC7tvBcE16" w:id="2014"/>
      <w:r w:rsidRPr="00CE3E6B" w:rsidR="006D6265">
        <w:rPr>
          <w:rStyle w:val="Heading3Char"/>
        </w:rPr>
        <w:t>Adjustment Date</w:t>
      </w:r>
      <w:bookmarkEnd w:id="2014"/>
      <w:r w:rsidRPr="00CE3E6B" w:rsidR="006D6265">
        <w:rPr>
          <w:rStyle w:val="Heading3Char"/>
        </w:rPr>
        <w:t xml:space="preserve"> is the first </w:t>
      </w:r>
      <w:bookmarkStart w:name="_9kMLK5YVt39A68EO4k2CC7tvBcE16" w:id="2015"/>
      <w:r w:rsidRPr="00CE3E6B" w:rsidR="006D6265">
        <w:rPr>
          <w:rStyle w:val="Heading3Char"/>
        </w:rPr>
        <w:t>Adjustment Date</w:t>
      </w:r>
      <w:bookmarkEnd w:id="2015"/>
      <w:r w:rsidRPr="00CE3E6B" w:rsidR="006D6265">
        <w:rPr>
          <w:rStyle w:val="Heading3Char"/>
        </w:rPr>
        <w:t xml:space="preserve">, the </w:t>
      </w:r>
      <w:bookmarkStart w:name="_9kMNM5YVt3AB6ELRHyxqsrjuvxDeG38" w:id="2016"/>
      <w:r w:rsidRPr="00CE3E6B" w:rsidR="006D6265">
        <w:rPr>
          <w:rStyle w:val="Heading3Char"/>
        </w:rPr>
        <w:t>Commencement Date</w:t>
      </w:r>
      <w:bookmarkEnd w:id="2016"/>
      <w:r w:rsidRPr="00CE3E6B" w:rsidR="006D6265">
        <w:rPr>
          <w:rStyle w:val="Heading3Char"/>
        </w:rPr>
        <w:t>.</w:t>
      </w:r>
    </w:p>
    <w:p w:rsidRPr="00E91A91" w:rsidR="006D6265" w:rsidP="006D6265" w:rsidRDefault="006D6265" w14:paraId="1E90EA3F" w14:textId="77777777">
      <w:pPr>
        <w:pStyle w:val="Heading3"/>
      </w:pPr>
      <w:r w:rsidRPr="00E91A91">
        <w:rPr>
          <w:rStyle w:val="Heading3Char"/>
        </w:rPr>
        <w:t xml:space="preserve">For the avoidance of doubt: </w:t>
      </w:r>
    </w:p>
    <w:p w:rsidRPr="00E91A91" w:rsidR="006D6265" w:rsidP="006D6265" w:rsidRDefault="002D08B1" w14:paraId="387735F3" w14:textId="687D520A">
      <w:pPr>
        <w:pStyle w:val="Heading4"/>
        <w:rPr>
          <w:rStyle w:val="Heading3Char"/>
        </w:rPr>
      </w:pPr>
      <w:r>
        <w:rPr>
          <w:rStyle w:val="Heading3Char"/>
        </w:rPr>
        <w:t>f</w:t>
      </w:r>
      <w:r w:rsidR="006D6265">
        <w:rPr>
          <w:rStyle w:val="Heading3Char"/>
        </w:rPr>
        <w:t xml:space="preserve">or the purpose of clause </w:t>
      </w:r>
      <w:r w:rsidRPr="00E91A91" w:rsidR="006D6265">
        <w:rPr>
          <w:rStyle w:val="Heading3Char"/>
        </w:rPr>
        <w:fldChar w:fldCharType="begin"/>
      </w:r>
      <w:r w:rsidRPr="00E91A91" w:rsidR="006D6265">
        <w:rPr>
          <w:rStyle w:val="Heading3Char"/>
        </w:rPr>
        <w:instrText xml:space="preserve"> REF _Ref169881276 \w \h </w:instrText>
      </w:r>
      <w:r w:rsidR="006D6265">
        <w:rPr>
          <w:rStyle w:val="Heading3Char"/>
        </w:rPr>
        <w:instrText xml:space="preserve"> \* MERGEFORMAT </w:instrText>
      </w:r>
      <w:r w:rsidRPr="00E91A91" w:rsidR="006D6265">
        <w:rPr>
          <w:rStyle w:val="Heading3Char"/>
        </w:rPr>
      </w:r>
      <w:r w:rsidRPr="00E91A91" w:rsidR="006D6265">
        <w:rPr>
          <w:rStyle w:val="Heading3Char"/>
        </w:rPr>
        <w:fldChar w:fldCharType="separate"/>
      </w:r>
      <w:r w:rsidR="00317D0F">
        <w:rPr>
          <w:rStyle w:val="Heading3Char"/>
        </w:rPr>
        <w:t>18(b)(4)</w:t>
      </w:r>
      <w:r w:rsidRPr="00E91A91" w:rsidR="006D6265">
        <w:rPr>
          <w:rStyle w:val="Heading3Char"/>
        </w:rPr>
        <w:fldChar w:fldCharType="end"/>
      </w:r>
      <w:r w:rsidR="006D6265">
        <w:rPr>
          <w:rStyle w:val="Heading3Char"/>
        </w:rPr>
        <w:t xml:space="preserve">, </w:t>
      </w:r>
      <w:r w:rsidRPr="00E91A91" w:rsidR="006D6265">
        <w:rPr>
          <w:rStyle w:val="Heading3Char"/>
        </w:rPr>
        <w:t xml:space="preserve">the </w:t>
      </w:r>
      <w:r w:rsidR="006D6265">
        <w:rPr>
          <w:rStyle w:val="Heading3Char"/>
        </w:rPr>
        <w:t xml:space="preserve">amount of the </w:t>
      </w:r>
      <w:bookmarkStart w:name="_9kMM7J6ZWu4BC8BJYPqn7aWBv1" w:id="2017"/>
      <w:r w:rsidRPr="00E91A91" w:rsidR="006D6265">
        <w:rPr>
          <w:rStyle w:val="Heading3Char"/>
        </w:rPr>
        <w:t xml:space="preserve">Grant </w:t>
      </w:r>
      <w:r>
        <w:rPr>
          <w:rStyle w:val="Heading3Char"/>
        </w:rPr>
        <w:t>Funds</w:t>
      </w:r>
      <w:bookmarkEnd w:id="2017"/>
      <w:r>
        <w:rPr>
          <w:rStyle w:val="Heading3Char"/>
        </w:rPr>
        <w:t xml:space="preserve"> </w:t>
      </w:r>
      <w:r w:rsidRPr="00E91A91" w:rsidR="006D6265">
        <w:rPr>
          <w:rStyle w:val="Heading3Char"/>
        </w:rPr>
        <w:t xml:space="preserve">excludes any </w:t>
      </w:r>
      <w:bookmarkStart w:name="_9kMH6N6ZWu4AB7EOVIST8sozyOR9FKAv8RGCI" w:id="2018"/>
      <w:r w:rsidR="006D6265">
        <w:rPr>
          <w:rStyle w:val="Heading3Char"/>
        </w:rPr>
        <w:t>Co-Funding</w:t>
      </w:r>
      <w:r w:rsidR="00A07C61">
        <w:rPr>
          <w:rStyle w:val="Heading3Char"/>
        </w:rPr>
        <w:t xml:space="preserve"> Contributions</w:t>
      </w:r>
      <w:bookmarkEnd w:id="2018"/>
      <w:r w:rsidRPr="00E91A91" w:rsidR="006D6265">
        <w:rPr>
          <w:rStyle w:val="Heading3Char"/>
        </w:rPr>
        <w:t xml:space="preserve">; and </w:t>
      </w:r>
    </w:p>
    <w:p w:rsidRPr="00E91A91" w:rsidR="006D6265" w:rsidP="006D6265" w:rsidRDefault="006D6265" w14:paraId="505D748E" w14:textId="4ECE06E1">
      <w:pPr>
        <w:pStyle w:val="Heading4"/>
      </w:pPr>
      <w:r w:rsidRPr="00E91A91">
        <w:rPr>
          <w:rStyle w:val="Heading3Char"/>
        </w:rPr>
        <w:t xml:space="preserve">the obligation in clause </w:t>
      </w:r>
      <w:r w:rsidRPr="00E91A91">
        <w:rPr>
          <w:rStyle w:val="Heading3Char"/>
        </w:rPr>
        <w:fldChar w:fldCharType="begin"/>
      </w:r>
      <w:r w:rsidRPr="00E91A91">
        <w:rPr>
          <w:rStyle w:val="Heading3Char"/>
        </w:rPr>
        <w:instrText xml:space="preserve"> REF _Ref169881276 \w \h </w:instrText>
      </w:r>
      <w:r>
        <w:rPr>
          <w:rStyle w:val="Heading3Char"/>
        </w:rPr>
        <w:instrText xml:space="preserve"> \* MERGEFORMAT </w:instrText>
      </w:r>
      <w:r w:rsidRPr="00E91A91">
        <w:rPr>
          <w:rStyle w:val="Heading3Char"/>
        </w:rPr>
      </w:r>
      <w:r w:rsidRPr="00E91A91">
        <w:rPr>
          <w:rStyle w:val="Heading3Char"/>
        </w:rPr>
        <w:fldChar w:fldCharType="separate"/>
      </w:r>
      <w:r w:rsidR="00317D0F">
        <w:rPr>
          <w:rStyle w:val="Heading3Char"/>
        </w:rPr>
        <w:t>18(b)(4)</w:t>
      </w:r>
      <w:r w:rsidRPr="00E91A91">
        <w:rPr>
          <w:rStyle w:val="Heading3Char"/>
        </w:rPr>
        <w:fldChar w:fldCharType="end"/>
      </w:r>
      <w:r w:rsidRPr="00E91A91">
        <w:rPr>
          <w:rStyle w:val="Heading3Char"/>
        </w:rPr>
        <w:t xml:space="preserve"> applies </w:t>
      </w:r>
      <w:r>
        <w:rPr>
          <w:rStyle w:val="Heading3Char"/>
        </w:rPr>
        <w:t xml:space="preserve">to the </w:t>
      </w:r>
      <w:bookmarkStart w:name="_9kMI02K7aXv5BC9ILZIeeNS9G78LMB7D" w:id="2019"/>
      <w:bookmarkStart w:name="_9kMI03L7aXv5BC9IMaIeeNS9G78LMB7D" w:id="2020"/>
      <w:r>
        <w:rPr>
          <w:rStyle w:val="Heading3Char"/>
        </w:rPr>
        <w:t>Lead Institution</w:t>
      </w:r>
      <w:bookmarkEnd w:id="2019"/>
      <w:bookmarkEnd w:id="2020"/>
      <w:r>
        <w:rPr>
          <w:rStyle w:val="Heading3Char"/>
        </w:rPr>
        <w:t xml:space="preserve"> </w:t>
      </w:r>
      <w:r w:rsidRPr="00E91A91">
        <w:rPr>
          <w:rStyle w:val="Heading3Char"/>
        </w:rPr>
        <w:t xml:space="preserve">irrespective of </w:t>
      </w:r>
      <w:r>
        <w:rPr>
          <w:rStyle w:val="Heading3Char"/>
        </w:rPr>
        <w:t xml:space="preserve">how the distribution of </w:t>
      </w:r>
      <w:bookmarkStart w:name="_9kMIH5YVt3AB89AYIvjP01uB3" w:id="2021"/>
      <w:r>
        <w:rPr>
          <w:rStyle w:val="Heading3Char"/>
        </w:rPr>
        <w:t>Net Revenue</w:t>
      </w:r>
      <w:bookmarkEnd w:id="2021"/>
      <w:r>
        <w:rPr>
          <w:rStyle w:val="Heading3Char"/>
        </w:rPr>
        <w:t xml:space="preserve"> is structured between the </w:t>
      </w:r>
      <w:bookmarkStart w:name="_9kMI03L7aXv5BC9ILZIeeNS9G78LMB7D" w:id="2022"/>
      <w:bookmarkStart w:name="_9kMI04M7aXv5BC9IMaIeeNS9G78LMB7D" w:id="2023"/>
      <w:r>
        <w:rPr>
          <w:rStyle w:val="Heading3Char"/>
        </w:rPr>
        <w:t>Lead Institution</w:t>
      </w:r>
      <w:bookmarkEnd w:id="2022"/>
      <w:bookmarkEnd w:id="2023"/>
      <w:r>
        <w:rPr>
          <w:rStyle w:val="Heading3Char"/>
        </w:rPr>
        <w:t xml:space="preserve"> and any </w:t>
      </w:r>
      <w:bookmarkStart w:name="_9kMIH5YVt3AB6FGLHyxqwvnmqz702B7DeZLHIZ" w:id="2024"/>
      <w:r>
        <w:rPr>
          <w:rStyle w:val="Heading3Char"/>
        </w:rPr>
        <w:t>Commercialisation Entity</w:t>
      </w:r>
      <w:bookmarkEnd w:id="2024"/>
      <w:r>
        <w:rPr>
          <w:rStyle w:val="Heading3Char"/>
        </w:rPr>
        <w:t xml:space="preserve">, </w:t>
      </w:r>
      <w:bookmarkStart w:name="_9kMH26L7aXv5CD8GJPJzxnetAx0943ZbIPGHUVK" w:id="2025"/>
      <w:r>
        <w:rPr>
          <w:rStyle w:val="Heading3Char"/>
        </w:rPr>
        <w:t>Collaborating Institution</w:t>
      </w:r>
      <w:bookmarkEnd w:id="2025"/>
      <w:r>
        <w:rPr>
          <w:rStyle w:val="Heading3Char"/>
        </w:rPr>
        <w:t xml:space="preserve"> or </w:t>
      </w:r>
      <w:bookmarkStart w:name="_9kMNBM6ZWu4BC8FJWN5xw6qx628vudaHOFGTUJF" w:id="2026"/>
      <w:r>
        <w:rPr>
          <w:rStyle w:val="Heading3Char"/>
        </w:rPr>
        <w:t>International Institution</w:t>
      </w:r>
      <w:bookmarkEnd w:id="2026"/>
      <w:r>
        <w:rPr>
          <w:rStyle w:val="Heading3Char"/>
        </w:rPr>
        <w:t xml:space="preserve">. </w:t>
      </w:r>
    </w:p>
    <w:p w:rsidR="006D6265" w:rsidP="006D6265" w:rsidRDefault="006D6265" w14:paraId="2C4D5E27" w14:textId="58098AD8">
      <w:pPr>
        <w:pStyle w:val="Heading3"/>
      </w:pPr>
      <w:bookmarkStart w:name="_Ref64463767" w:id="2027"/>
      <w:r w:rsidRPr="009B2861">
        <w:lastRenderedPageBreak/>
        <w:t>On request by NBCF</w:t>
      </w:r>
      <w:r>
        <w:t>,</w:t>
      </w:r>
      <w:r w:rsidRPr="009B2861">
        <w:t xml:space="preserve"> the </w:t>
      </w:r>
      <w:bookmarkStart w:name="_9kMI04M7aXv5BC9ILZIeeNS9G78LMB7D" w:id="2028"/>
      <w:bookmarkStart w:name="_9kMI05N7aXv5BC9IMaIeeNS9G78LMB7D" w:id="2029"/>
      <w:r>
        <w:t>Lead Institution</w:t>
      </w:r>
      <w:bookmarkEnd w:id="2028"/>
      <w:bookmarkEnd w:id="2029"/>
      <w:r w:rsidRPr="009B2861">
        <w:t xml:space="preserve"> must negotiate with NBCF in good faith in relation to the </w:t>
      </w:r>
      <w:bookmarkStart w:name="_9kMI05N7aXv5BC9ILZIeeNS9G78LMB7D" w:id="2030"/>
      <w:bookmarkStart w:name="_9kMI06O7aXv5BC9IMaIeeNS9G78LMB7D" w:id="2031"/>
      <w:r>
        <w:t>Lead Institution</w:t>
      </w:r>
      <w:bookmarkEnd w:id="2030"/>
      <w:bookmarkEnd w:id="2031"/>
      <w:r w:rsidRPr="009B2861">
        <w:t xml:space="preserve">, and any relevant </w:t>
      </w:r>
      <w:bookmarkStart w:name="_9kMJI5YVt3AB6FGLHyxqwvnmqz702B7DeZLHIZ" w:id="2032"/>
      <w:r w:rsidRPr="009B2861">
        <w:t>Commercialisation Entity</w:t>
      </w:r>
      <w:bookmarkEnd w:id="2032"/>
      <w:r w:rsidRPr="009B2861">
        <w:t xml:space="preserve">, entering into an agreement to ensure that the agreement is on the </w:t>
      </w:r>
      <w:bookmarkStart w:name="_9kMH7O6ZWu5779GLjPu3" w:id="2033"/>
      <w:r w:rsidRPr="009B2861">
        <w:t>terms</w:t>
      </w:r>
      <w:bookmarkEnd w:id="2033"/>
      <w:r w:rsidRPr="009B2861">
        <w:t xml:space="preserve"> of this clause </w:t>
      </w:r>
      <w:r>
        <w:fldChar w:fldCharType="begin"/>
      </w:r>
      <w:r>
        <w:instrText xml:space="preserve"> REF _Ref347235159 \w \h </w:instrText>
      </w:r>
      <w:r>
        <w:fldChar w:fldCharType="separate"/>
      </w:r>
      <w:r w:rsidR="00317D0F">
        <w:t>18</w:t>
      </w:r>
      <w:r>
        <w:fldChar w:fldCharType="end"/>
      </w:r>
      <w:r w:rsidRPr="009B2861">
        <w:t xml:space="preserve"> and such other </w:t>
      </w:r>
      <w:bookmarkStart w:name="_9kMH8P6ZWu5779GLjPu3" w:id="2034"/>
      <w:r w:rsidRPr="009B2861">
        <w:t>terms</w:t>
      </w:r>
      <w:bookmarkEnd w:id="2034"/>
      <w:r w:rsidRPr="009B2861">
        <w:t xml:space="preserve"> as NBCF reasonably requires, including the </w:t>
      </w:r>
      <w:bookmarkStart w:name="_9kMI0G6ZWu5779GLjPu3" w:id="2035"/>
      <w:r w:rsidRPr="009B2861">
        <w:t>terms</w:t>
      </w:r>
      <w:bookmarkEnd w:id="2035"/>
      <w:r w:rsidRPr="009B2861">
        <w:t xml:space="preserve"> of any relevant </w:t>
      </w:r>
      <w:r>
        <w:t>c</w:t>
      </w:r>
      <w:r w:rsidRPr="009B2861">
        <w:t xml:space="preserve">ommercialisation </w:t>
      </w:r>
      <w:r>
        <w:t>m</w:t>
      </w:r>
      <w:r w:rsidRPr="009B2861">
        <w:t xml:space="preserve">odel, and the parties have all </w:t>
      </w:r>
      <w:bookmarkStart w:name="_9kMML5YVt3AB8FF1wmm0" w:id="2036"/>
      <w:r w:rsidRPr="009B2861">
        <w:t>rights</w:t>
      </w:r>
      <w:bookmarkEnd w:id="2036"/>
      <w:r w:rsidRPr="009B2861">
        <w:t xml:space="preserve"> necessary to enter into such an agreement.</w:t>
      </w:r>
      <w:bookmarkEnd w:id="2027"/>
      <w:r w:rsidRPr="009B2861">
        <w:t xml:space="preserve"> </w:t>
      </w:r>
    </w:p>
    <w:p w:rsidRPr="006D6265" w:rsidR="006D6265" w:rsidP="006D6265" w:rsidRDefault="006D6265" w14:paraId="2FA28DFC" w14:textId="510A3C4F">
      <w:pPr>
        <w:pStyle w:val="Heading3"/>
      </w:pPr>
      <w:r>
        <w:t xml:space="preserve">The </w:t>
      </w:r>
      <w:bookmarkStart w:name="_9kMI06O7aXv5BC9ILZIeeNS9G78LMB7D" w:id="2037"/>
      <w:bookmarkStart w:name="_9kMI07P7aXv5BC9IMaIeeNS9G78LMB7D" w:id="2038"/>
      <w:r>
        <w:t>Lead Institution</w:t>
      </w:r>
      <w:bookmarkEnd w:id="2037"/>
      <w:bookmarkEnd w:id="2038"/>
      <w:r>
        <w:t xml:space="preserve"> acknowledges and agrees that the obligations in this clause </w:t>
      </w:r>
      <w:r>
        <w:fldChar w:fldCharType="begin"/>
      </w:r>
      <w:r>
        <w:instrText xml:space="preserve"> REF _Ref347235159 \w \h </w:instrText>
      </w:r>
      <w:r>
        <w:fldChar w:fldCharType="separate"/>
      </w:r>
      <w:r w:rsidR="00317D0F">
        <w:t>18</w:t>
      </w:r>
      <w:r>
        <w:fldChar w:fldCharType="end"/>
      </w:r>
      <w:r>
        <w:t xml:space="preserve"> continue after the </w:t>
      </w:r>
      <w:bookmarkStart w:name="_9kMI4K6ZWu4BC9GJhPu3" w:id="2039"/>
      <w:bookmarkStart w:name="_9kMI4K6ZWu4BC9GMkPu3" w:id="2040"/>
      <w:r>
        <w:t>Term</w:t>
      </w:r>
      <w:bookmarkEnd w:id="2039"/>
      <w:bookmarkEnd w:id="2040"/>
      <w:r>
        <w:t xml:space="preserve"> and that in consideration of NBCF providing the </w:t>
      </w:r>
      <w:bookmarkStart w:name="_9kMM8K6ZWu4BC8BJYPqn7aWBv1" w:id="2041"/>
      <w:r>
        <w:t>Grant</w:t>
      </w:r>
      <w:r w:rsidR="002D08B1">
        <w:t xml:space="preserve"> Funds</w:t>
      </w:r>
      <w:bookmarkEnd w:id="2041"/>
      <w:r>
        <w:t xml:space="preserve">, NBCF may benefit from the commercialisation of </w:t>
      </w:r>
      <w:bookmarkStart w:name="_9kMNM5YVt39A6EMSHyxqwvnmqZ8" w:id="2042"/>
      <w:r>
        <w:t>Commercial IP</w:t>
      </w:r>
      <w:bookmarkEnd w:id="2042"/>
      <w:r>
        <w:t xml:space="preserve">. </w:t>
      </w:r>
    </w:p>
    <w:p w:rsidRPr="00570D7D" w:rsidR="004A4C6E" w:rsidP="00C7165D" w:rsidRDefault="004A4C6E" w14:paraId="1C42E564" w14:textId="01A58C00">
      <w:pPr>
        <w:pStyle w:val="Heading1"/>
      </w:pPr>
      <w:bookmarkStart w:name="_Toc172186991" w:id="2043"/>
      <w:bookmarkStart w:name="_9kMHG5YVt3AB7EFSM3BBspsk" w:id="2044"/>
      <w:bookmarkStart w:name="_Toc172572125" w:id="2045"/>
      <w:r w:rsidRPr="00570D7D">
        <w:t>Insurance</w:t>
      </w:r>
      <w:bookmarkEnd w:id="1945"/>
      <w:bookmarkEnd w:id="1946"/>
      <w:bookmarkEnd w:id="1947"/>
      <w:bookmarkEnd w:id="1948"/>
      <w:bookmarkEnd w:id="1949"/>
      <w:bookmarkEnd w:id="2043"/>
      <w:bookmarkEnd w:id="2044"/>
      <w:bookmarkEnd w:id="2045"/>
      <w:r w:rsidR="009B5582">
        <w:t xml:space="preserve">  </w:t>
      </w:r>
    </w:p>
    <w:p w:rsidRPr="00570D7D" w:rsidR="004A4C6E" w:rsidP="00C7165D" w:rsidRDefault="004A4C6E" w14:paraId="4D66FA5B" w14:textId="3C2DB3D1">
      <w:pPr>
        <w:pStyle w:val="Heading3"/>
      </w:pPr>
      <w:bookmarkStart w:name="_Ref347221069" w:id="2046"/>
      <w:r w:rsidRPr="00570D7D">
        <w:t xml:space="preserve">The </w:t>
      </w:r>
      <w:bookmarkStart w:name="_9kMI07P7aXv5BC9ILZIeeNS9G78LMB7D" w:id="2047"/>
      <w:bookmarkStart w:name="_9kMI08Q7aXv5BC9IMaIeeNS9G78LMB7D" w:id="2048"/>
      <w:r w:rsidR="00E406FE">
        <w:rPr>
          <w:snapToGrid w:val="0"/>
        </w:rPr>
        <w:t>Lead Institution</w:t>
      </w:r>
      <w:bookmarkEnd w:id="2047"/>
      <w:bookmarkEnd w:id="2048"/>
      <w:r w:rsidRPr="00570D7D">
        <w:rPr>
          <w:snapToGrid w:val="0"/>
        </w:rPr>
        <w:t xml:space="preserve"> </w:t>
      </w:r>
      <w:r w:rsidRPr="00570D7D">
        <w:t xml:space="preserve">must effect and maintain, at the </w:t>
      </w:r>
      <w:bookmarkStart w:name="_9kMI08Q7aXv5BC9ILZIeeNS9G78LMB7D" w:id="2049"/>
      <w:bookmarkStart w:name="_9kMI10H7aXv5BC9IMaIeeNS9G78LMB7D" w:id="2050"/>
      <w:r w:rsidR="00E406FE">
        <w:t>Lead Institution</w:t>
      </w:r>
      <w:r w:rsidRPr="00570D7D">
        <w:t>’s</w:t>
      </w:r>
      <w:bookmarkEnd w:id="2049"/>
      <w:bookmarkEnd w:id="2050"/>
      <w:r w:rsidRPr="00570D7D">
        <w:t xml:space="preserve"> sole cost a</w:t>
      </w:r>
      <w:r w:rsidRPr="00113962">
        <w:t xml:space="preserve">nd expense, during the </w:t>
      </w:r>
      <w:bookmarkStart w:name="_9kMI5L6ZWu4BC9GJhPu3" w:id="2051"/>
      <w:bookmarkStart w:name="_9kMI5L6ZWu4BC9GMkPu3" w:id="2052"/>
      <w:r w:rsidRPr="00113962">
        <w:t>Term</w:t>
      </w:r>
      <w:bookmarkEnd w:id="2051"/>
      <w:bookmarkEnd w:id="2052"/>
      <w:r w:rsidRPr="00113962">
        <w:t xml:space="preserve"> and, subject to sub-clause </w:t>
      </w:r>
      <w:r w:rsidRPr="00113962">
        <w:fldChar w:fldCharType="begin"/>
      </w:r>
      <w:r w:rsidRPr="00113962">
        <w:instrText xml:space="preserve"> REF _Ref347236835 \w \h  \* MERGEFORMAT </w:instrText>
      </w:r>
      <w:r w:rsidRPr="00113962">
        <w:fldChar w:fldCharType="separate"/>
      </w:r>
      <w:r w:rsidR="00317D0F">
        <w:t>19(e)</w:t>
      </w:r>
      <w:r w:rsidRPr="00113962">
        <w:fldChar w:fldCharType="end"/>
      </w:r>
      <w:r w:rsidRPr="00113962">
        <w:t>, for 6 years</w:t>
      </w:r>
      <w:r w:rsidRPr="00570D7D">
        <w:t xml:space="preserve"> following the </w:t>
      </w:r>
      <w:bookmarkStart w:name="_9kMI6M6ZWu4BC9GJhPu3" w:id="2053"/>
      <w:bookmarkStart w:name="_9kMI6M6ZWu4BC9GMkPu3" w:id="2054"/>
      <w:r w:rsidRPr="00570D7D">
        <w:t>Term</w:t>
      </w:r>
      <w:bookmarkEnd w:id="2053"/>
      <w:bookmarkEnd w:id="2054"/>
      <w:r w:rsidRPr="00570D7D">
        <w:t xml:space="preserve">, valid and enforceable </w:t>
      </w:r>
      <w:bookmarkStart w:name="_9kMIH5YVt4667EERM3BBspsk" w:id="2055"/>
      <w:r w:rsidRPr="00570D7D">
        <w:t>insurance</w:t>
      </w:r>
      <w:bookmarkEnd w:id="2055"/>
      <w:r w:rsidRPr="00570D7D">
        <w:t xml:space="preserve">. This </w:t>
      </w:r>
      <w:bookmarkStart w:name="_9kMJI5YVt4667EERM3BBspsk" w:id="2056"/>
      <w:r w:rsidRPr="00570D7D">
        <w:t>insurance</w:t>
      </w:r>
      <w:bookmarkEnd w:id="2056"/>
      <w:r w:rsidRPr="00570D7D">
        <w:t xml:space="preserve"> must provide adequate and</w:t>
      </w:r>
      <w:r w:rsidRPr="00570D7D" w:rsidDel="00762D82">
        <w:t xml:space="preserve"> </w:t>
      </w:r>
      <w:r w:rsidRPr="00570D7D">
        <w:t xml:space="preserve">appropriate cover against the risk of legal liability to any person arising in connection with </w:t>
      </w:r>
      <w:r w:rsidR="007F16B2">
        <w:t xml:space="preserve">this </w:t>
      </w:r>
      <w:bookmarkStart w:name="_9kML4H6ZWu4AB8CKZDddEC0znwxzF" w:id="2057"/>
      <w:r w:rsidR="007F16B2">
        <w:t>Head Agreement</w:t>
      </w:r>
      <w:bookmarkEnd w:id="2057"/>
      <w:r w:rsidRPr="00570D7D">
        <w:t xml:space="preserve">, the performance of the </w:t>
      </w:r>
      <w:bookmarkStart w:name="_9kMH3AO7aXv5CDAEKhZ5ypjz" w:id="2058"/>
      <w:r w:rsidRPr="00570D7D">
        <w:t>Project</w:t>
      </w:r>
      <w:bookmarkEnd w:id="2058"/>
      <w:r w:rsidRPr="00570D7D">
        <w:t xml:space="preserve"> or the subject matter of the </w:t>
      </w:r>
      <w:bookmarkStart w:name="_9kMH3BP7aXv5CDAEKhZ5ypjz" w:id="2059"/>
      <w:r w:rsidRPr="00570D7D">
        <w:t>Project</w:t>
      </w:r>
      <w:bookmarkEnd w:id="2059"/>
      <w:r w:rsidRPr="00570D7D">
        <w:t xml:space="preserve">, including, as appropriate, public liability, worker’s compensation and professional indemnity </w:t>
      </w:r>
      <w:bookmarkStart w:name="_9kMKJ5YVt4667EERM3BBspsk" w:id="2060"/>
      <w:r w:rsidRPr="00570D7D">
        <w:t>insurance</w:t>
      </w:r>
      <w:bookmarkEnd w:id="2060"/>
      <w:r w:rsidRPr="00570D7D">
        <w:t xml:space="preserve">, and any other </w:t>
      </w:r>
      <w:bookmarkStart w:name="_9kMLK5YVt4667EERM3BBspsk" w:id="2061"/>
      <w:r w:rsidRPr="00570D7D">
        <w:t>insurance</w:t>
      </w:r>
      <w:bookmarkEnd w:id="2061"/>
      <w:r w:rsidRPr="00570D7D">
        <w:t xml:space="preserve"> required, including by </w:t>
      </w:r>
      <w:bookmarkStart w:name="_9kMML5YVt3AB7FLaCu" w:id="2062"/>
      <w:r w:rsidR="00E143D7">
        <w:t>L</w:t>
      </w:r>
      <w:r w:rsidRPr="00570D7D">
        <w:t>aw</w:t>
      </w:r>
      <w:bookmarkEnd w:id="2062"/>
      <w:r w:rsidRPr="00570D7D">
        <w:t>, to be effected and maintained in connection with th</w:t>
      </w:r>
      <w:r w:rsidR="00650EA6">
        <w:t xml:space="preserve">is </w:t>
      </w:r>
      <w:bookmarkStart w:name="_9kML5I6ZWu4AB8CKZDddEC0znwxzF" w:id="2063"/>
      <w:r w:rsidR="00650EA6">
        <w:t>Head</w:t>
      </w:r>
      <w:r w:rsidRPr="00570D7D">
        <w:t xml:space="preserve"> Agreement</w:t>
      </w:r>
      <w:bookmarkEnd w:id="2063"/>
      <w:r w:rsidRPr="00570D7D">
        <w:t xml:space="preserve">, the performance of the </w:t>
      </w:r>
      <w:bookmarkStart w:name="_9kMH3CQ7aXv5CDAEKhZ5ypjz" w:id="2064"/>
      <w:r w:rsidRPr="00570D7D">
        <w:t>Project</w:t>
      </w:r>
      <w:bookmarkEnd w:id="2064"/>
      <w:r w:rsidRPr="00570D7D">
        <w:t xml:space="preserve"> or the subject matter of the </w:t>
      </w:r>
      <w:bookmarkStart w:name="_9kMH44H7aXv5CDAEKhZ5ypjz" w:id="2065"/>
      <w:r w:rsidRPr="00570D7D">
        <w:t>Project</w:t>
      </w:r>
      <w:bookmarkEnd w:id="2065"/>
      <w:r w:rsidRPr="00570D7D">
        <w:t>.</w:t>
      </w:r>
      <w:bookmarkEnd w:id="2046"/>
    </w:p>
    <w:p w:rsidRPr="00570D7D" w:rsidR="004A4C6E" w:rsidP="00C7165D" w:rsidRDefault="004A4C6E" w14:paraId="029F4469" w14:textId="00D9A8D8">
      <w:pPr>
        <w:pStyle w:val="Heading3"/>
      </w:pPr>
      <w:r w:rsidRPr="00570D7D">
        <w:t xml:space="preserve">The </w:t>
      </w:r>
      <w:bookmarkStart w:name="_9kMI10H7aXv5BC9ILZIeeNS9G78LMB7D" w:id="2066"/>
      <w:bookmarkStart w:name="_9kMI11I7aXv5BC9IMaIeeNS9G78LMB7D" w:id="2067"/>
      <w:r w:rsidR="00E406FE">
        <w:t>Lead Institution</w:t>
      </w:r>
      <w:bookmarkEnd w:id="2066"/>
      <w:bookmarkEnd w:id="2067"/>
      <w:r w:rsidRPr="00570D7D">
        <w:t xml:space="preserve"> must ensure that any </w:t>
      </w:r>
      <w:bookmarkStart w:name="_9kMML5YVt4667EERM3BBspsk" w:id="2068"/>
      <w:r w:rsidRPr="00570D7D">
        <w:t>insurance</w:t>
      </w:r>
      <w:bookmarkEnd w:id="2068"/>
      <w:r w:rsidRPr="00570D7D">
        <w:t xml:space="preserve"> required under clause </w:t>
      </w:r>
      <w:r w:rsidRPr="00570D7D">
        <w:fldChar w:fldCharType="begin"/>
      </w:r>
      <w:r w:rsidRPr="00570D7D">
        <w:instrText xml:space="preserve"> REF _Ref347221069 \w \h </w:instrText>
      </w:r>
      <w:r>
        <w:instrText xml:space="preserve"> \* MERGEFORMAT </w:instrText>
      </w:r>
      <w:r w:rsidRPr="00570D7D">
        <w:fldChar w:fldCharType="separate"/>
      </w:r>
      <w:r w:rsidR="00317D0F">
        <w:t>19(a)</w:t>
      </w:r>
      <w:r w:rsidRPr="00570D7D">
        <w:fldChar w:fldCharType="end"/>
      </w:r>
      <w:r w:rsidRPr="00570D7D">
        <w:t>:</w:t>
      </w:r>
    </w:p>
    <w:p w:rsidRPr="00570D7D" w:rsidR="004A4C6E" w:rsidP="00C7165D" w:rsidRDefault="004A4C6E" w14:paraId="33103155" w14:textId="77777777">
      <w:pPr>
        <w:pStyle w:val="Heading4"/>
      </w:pPr>
      <w:r w:rsidRPr="00570D7D">
        <w:t xml:space="preserve">is placed with a reputable insurer authorised to </w:t>
      </w:r>
      <w:bookmarkStart w:name="_9kMJ3I6ZWu4BC7GQvo0qyyy" w:id="2069"/>
      <w:r w:rsidRPr="00570D7D">
        <w:t>conduct</w:t>
      </w:r>
      <w:bookmarkEnd w:id="2069"/>
      <w:r w:rsidRPr="00570D7D">
        <w:t xml:space="preserve"> </w:t>
      </w:r>
      <w:bookmarkStart w:name="_9kMNM5YVt4667EERM3BBspsk" w:id="2070"/>
      <w:r w:rsidRPr="00570D7D">
        <w:t>insurance</w:t>
      </w:r>
      <w:bookmarkEnd w:id="2070"/>
      <w:r w:rsidRPr="00570D7D">
        <w:t xml:space="preserve"> business in Australia by the Australian Prudential Regulation Authority</w:t>
      </w:r>
      <w:r>
        <w:t xml:space="preserve">, which </w:t>
      </w:r>
      <w:r w:rsidRPr="0026369F">
        <w:t>has a financial strength rating of A- or better by Standard &amp; Poor’s or the equivalent</w:t>
      </w:r>
      <w:r>
        <w:t xml:space="preserve"> index</w:t>
      </w:r>
      <w:r w:rsidRPr="0026369F">
        <w:t xml:space="preserve"> in relation to other rating agencies</w:t>
      </w:r>
      <w:r w:rsidRPr="00570D7D">
        <w:t>;</w:t>
      </w:r>
      <w:r>
        <w:t xml:space="preserve"> and</w:t>
      </w:r>
    </w:p>
    <w:p w:rsidRPr="00570D7D" w:rsidR="004A4C6E" w:rsidP="00C7165D" w:rsidRDefault="004A4C6E" w14:paraId="0F4164C6" w14:textId="77777777">
      <w:pPr>
        <w:pStyle w:val="Heading4"/>
      </w:pPr>
      <w:r w:rsidRPr="00570D7D">
        <w:t xml:space="preserve">is placed with minimum </w:t>
      </w:r>
      <w:r w:rsidRPr="00944DAE">
        <w:t>limits of $20,000,000</w:t>
      </w:r>
      <w:r w:rsidRPr="00570D7D">
        <w:t xml:space="preserve"> per event, occurrence or claim as appropriate</w:t>
      </w:r>
      <w:r>
        <w:t>.</w:t>
      </w:r>
    </w:p>
    <w:p w:rsidRPr="00570D7D" w:rsidR="004A4C6E" w:rsidP="00C7165D" w:rsidRDefault="004A4C6E" w14:paraId="5AC3B0B5" w14:textId="40B8F6A5">
      <w:pPr>
        <w:pStyle w:val="Heading3"/>
      </w:pPr>
      <w:r w:rsidRPr="00570D7D">
        <w:t xml:space="preserve">The </w:t>
      </w:r>
      <w:bookmarkStart w:name="_9kMI11I7aXv5BC9ILZIeeNS9G78LMB7D" w:id="2071"/>
      <w:bookmarkStart w:name="_9kMI12J7aXv5BC9IMaIeeNS9G78LMB7D" w:id="2072"/>
      <w:r w:rsidR="00E406FE">
        <w:t>Lead Institution</w:t>
      </w:r>
      <w:bookmarkEnd w:id="2071"/>
      <w:bookmarkEnd w:id="2072"/>
      <w:r w:rsidRPr="00570D7D">
        <w:t xml:space="preserve"> may, with </w:t>
      </w:r>
      <w:bookmarkStart w:name="_9kMI7N6ZWu5999A9XqglS" w:id="2073"/>
      <w:r w:rsidRPr="00570D7D">
        <w:t>NBCF’s</w:t>
      </w:r>
      <w:bookmarkEnd w:id="2073"/>
      <w:r w:rsidRPr="00570D7D">
        <w:t xml:space="preserve"> prior written approval which must not be unreasonably withheld, obtain equivalent protection, including liability protection, as a substitute for the </w:t>
      </w:r>
      <w:bookmarkStart w:name="_9kMON5YVt4667EERM3BBspsk" w:id="2074"/>
      <w:r w:rsidRPr="00570D7D">
        <w:t>insurance</w:t>
      </w:r>
      <w:bookmarkEnd w:id="2074"/>
      <w:r w:rsidRPr="00570D7D">
        <w:t xml:space="preserve"> protection required to be obtained by the </w:t>
      </w:r>
      <w:bookmarkStart w:name="_9kMI12J7aXv5BC9ILZIeeNS9G78LMB7D" w:id="2075"/>
      <w:bookmarkStart w:name="_9kMI13K7aXv5BC9IMaIeeNS9G78LMB7D" w:id="2076"/>
      <w:r w:rsidR="00E406FE">
        <w:t>Lead Institution</w:t>
      </w:r>
      <w:bookmarkEnd w:id="2075"/>
      <w:bookmarkEnd w:id="2076"/>
      <w:r w:rsidRPr="00570D7D">
        <w:t xml:space="preserve"> under clause </w:t>
      </w:r>
      <w:r w:rsidRPr="00570D7D">
        <w:fldChar w:fldCharType="begin"/>
      </w:r>
      <w:r w:rsidRPr="00570D7D">
        <w:instrText xml:space="preserve"> REF _Ref347221069 \w \h </w:instrText>
      </w:r>
      <w:r>
        <w:instrText xml:space="preserve"> \* MERGEFORMAT </w:instrText>
      </w:r>
      <w:r w:rsidRPr="00570D7D">
        <w:fldChar w:fldCharType="separate"/>
      </w:r>
      <w:r w:rsidR="00317D0F">
        <w:t>19(a)</w:t>
      </w:r>
      <w:r w:rsidRPr="00570D7D">
        <w:fldChar w:fldCharType="end"/>
      </w:r>
      <w:r w:rsidRPr="00570D7D">
        <w:t xml:space="preserve">. Subject to </w:t>
      </w:r>
      <w:bookmarkStart w:name="_9kMI8O6ZWu5999A9XqglS" w:id="2077"/>
      <w:r w:rsidRPr="00570D7D">
        <w:t>NBCF’s</w:t>
      </w:r>
      <w:bookmarkEnd w:id="2077"/>
      <w:r w:rsidRPr="00570D7D">
        <w:t xml:space="preserve"> approval of such protection, the obligations on the </w:t>
      </w:r>
      <w:bookmarkStart w:name="_9kMI13K7aXv5BC9ILZIeeNS9G78LMB7D" w:id="2078"/>
      <w:bookmarkStart w:name="_9kMI14L7aXv5BC9IMaIeeNS9G78LMB7D" w:id="2079"/>
      <w:r w:rsidR="00E406FE">
        <w:t>Lead Institution</w:t>
      </w:r>
      <w:bookmarkEnd w:id="2078"/>
      <w:bookmarkEnd w:id="2079"/>
      <w:r w:rsidRPr="00570D7D">
        <w:t xml:space="preserve"> set out in this clause </w:t>
      </w:r>
      <w:r>
        <w:fldChar w:fldCharType="begin"/>
      </w:r>
      <w:r>
        <w:instrText xml:space="preserve"> REF _Ref347234658 \w \h </w:instrText>
      </w:r>
      <w:r>
        <w:fldChar w:fldCharType="separate"/>
      </w:r>
      <w:r w:rsidR="00317D0F">
        <w:t>18(a)</w:t>
      </w:r>
      <w:r>
        <w:fldChar w:fldCharType="end"/>
      </w:r>
      <w:r w:rsidRPr="00570D7D">
        <w:t xml:space="preserve"> apply to that equivalent protection as if it were </w:t>
      </w:r>
      <w:bookmarkStart w:name="_9kMPO5YVt4667EERM3BBspsk" w:id="2080"/>
      <w:r w:rsidRPr="00570D7D">
        <w:t>insurance</w:t>
      </w:r>
      <w:bookmarkEnd w:id="2080"/>
      <w:r w:rsidRPr="00570D7D">
        <w:t>, including as to enforceability, adequacy and currency.</w:t>
      </w:r>
    </w:p>
    <w:p w:rsidRPr="00570D7D" w:rsidR="004A4C6E" w:rsidP="00C7165D" w:rsidRDefault="004A4C6E" w14:paraId="205EF31C" w14:textId="02270DBA">
      <w:pPr>
        <w:pStyle w:val="Heading3"/>
      </w:pPr>
      <w:r w:rsidRPr="00570D7D">
        <w:t xml:space="preserve">Without limiting the </w:t>
      </w:r>
      <w:bookmarkStart w:name="_9kMI14L7aXv5BC9ILZIeeNS9G78LMB7D" w:id="2081"/>
      <w:bookmarkStart w:name="_9kMI15M7aXv5BC9IMaIeeNS9G78LMB7D" w:id="2082"/>
      <w:r w:rsidR="00E406FE">
        <w:t>Lead Institution</w:t>
      </w:r>
      <w:r w:rsidRPr="00570D7D">
        <w:t>’s</w:t>
      </w:r>
      <w:bookmarkEnd w:id="2081"/>
      <w:bookmarkEnd w:id="2082"/>
      <w:r w:rsidRPr="00570D7D">
        <w:t xml:space="preserve"> obligations under this clause </w:t>
      </w:r>
      <w:r w:rsidRPr="00570D7D">
        <w:fldChar w:fldCharType="begin"/>
      </w:r>
      <w:r w:rsidRPr="00570D7D">
        <w:instrText xml:space="preserve"> REF _Ref347236886 \w \h </w:instrText>
      </w:r>
      <w:r>
        <w:instrText xml:space="preserve"> \* MERGEFORMAT </w:instrText>
      </w:r>
      <w:r w:rsidRPr="00570D7D">
        <w:fldChar w:fldCharType="separate"/>
      </w:r>
      <w:r w:rsidR="00317D0F">
        <w:t>18(a)</w:t>
      </w:r>
      <w:r w:rsidRPr="00570D7D">
        <w:fldChar w:fldCharType="end"/>
      </w:r>
      <w:r w:rsidRPr="00570D7D">
        <w:t xml:space="preserve"> to maintain adequate </w:t>
      </w:r>
      <w:bookmarkStart w:name="_9kMHzG6ZWu5778FFSN4CCtqtl" w:id="2083"/>
      <w:r w:rsidRPr="00570D7D">
        <w:t>insurance</w:t>
      </w:r>
      <w:bookmarkEnd w:id="2083"/>
      <w:r w:rsidRPr="00570D7D">
        <w:t xml:space="preserve"> for a specified time period, in the event of the expiry or proposed amendment or cancellation of any of the </w:t>
      </w:r>
      <w:bookmarkStart w:name="_9kMH0H6ZWu5778FFSN4CCtqtl" w:id="2084"/>
      <w:r w:rsidRPr="00570D7D">
        <w:t>insurance</w:t>
      </w:r>
      <w:bookmarkEnd w:id="2084"/>
      <w:r w:rsidRPr="00570D7D">
        <w:t xml:space="preserve"> policies required under this clause </w:t>
      </w:r>
      <w:r w:rsidRPr="00570D7D">
        <w:fldChar w:fldCharType="begin"/>
      </w:r>
      <w:r w:rsidRPr="00570D7D">
        <w:instrText xml:space="preserve"> REF _Ref347236886 \w \h </w:instrText>
      </w:r>
      <w:r>
        <w:instrText xml:space="preserve"> \* MERGEFORMAT </w:instrText>
      </w:r>
      <w:r w:rsidRPr="00570D7D">
        <w:fldChar w:fldCharType="separate"/>
      </w:r>
      <w:r w:rsidR="00317D0F">
        <w:t>18(a)</w:t>
      </w:r>
      <w:r w:rsidRPr="00570D7D">
        <w:fldChar w:fldCharType="end"/>
      </w:r>
      <w:r w:rsidRPr="00570D7D">
        <w:t xml:space="preserve"> by either the </w:t>
      </w:r>
      <w:bookmarkStart w:name="_9kMI15M7aXv5BC9ILZIeeNS9G78LMB7D" w:id="2085"/>
      <w:bookmarkStart w:name="_9kMI16N7aXv5BC9IMaIeeNS9G78LMB7D" w:id="2086"/>
      <w:r w:rsidR="00E406FE">
        <w:t>Lead Institution</w:t>
      </w:r>
      <w:bookmarkEnd w:id="2085"/>
      <w:bookmarkEnd w:id="2086"/>
      <w:r w:rsidRPr="00570D7D">
        <w:t xml:space="preserve"> or the relevant insurer, the </w:t>
      </w:r>
      <w:bookmarkStart w:name="_9kMI16N7aXv5BC9ILZIeeNS9G78LMB7D" w:id="2087"/>
      <w:bookmarkStart w:name="_9kMI17O7aXv5BC9IMaIeeNS9G78LMB7D" w:id="2088"/>
      <w:r w:rsidR="00E406FE">
        <w:t>Lead Institution</w:t>
      </w:r>
      <w:bookmarkEnd w:id="2087"/>
      <w:bookmarkEnd w:id="2088"/>
      <w:r w:rsidRPr="00570D7D">
        <w:t xml:space="preserve"> must provide </w:t>
      </w:r>
      <w:bookmarkStart w:name="_9kMH6N6ZWu5779AIgT61li" w:id="2089"/>
      <w:r w:rsidRPr="00570D7D">
        <w:t>notice</w:t>
      </w:r>
      <w:bookmarkEnd w:id="2089"/>
      <w:r w:rsidRPr="00570D7D">
        <w:t xml:space="preserve"> of such cancellation to NBCF as soon as reasonably practicable, but not less than 30 days prior to the expiry, cancellation or amendment date.</w:t>
      </w:r>
    </w:p>
    <w:p w:rsidRPr="00570D7D" w:rsidR="004A4C6E" w:rsidP="00C7165D" w:rsidRDefault="004A4C6E" w14:paraId="75A14D77" w14:textId="77129A22">
      <w:pPr>
        <w:pStyle w:val="Heading3"/>
      </w:pPr>
      <w:bookmarkStart w:name="_Ref347236835" w:id="2090"/>
      <w:r w:rsidRPr="00570D7D">
        <w:t xml:space="preserve">The </w:t>
      </w:r>
      <w:bookmarkStart w:name="_9kMI17O7aXv5BC9ILZIeeNS9G78LMB7D" w:id="2091"/>
      <w:bookmarkStart w:name="_9kMI18P7aXv5BC9IMaIeeNS9G78LMB7D" w:id="2092"/>
      <w:r w:rsidR="00E406FE">
        <w:t>Lead Institution</w:t>
      </w:r>
      <w:bookmarkEnd w:id="2091"/>
      <w:bookmarkEnd w:id="2092"/>
      <w:r w:rsidRPr="00570D7D">
        <w:t xml:space="preserve"> may comply with its obligation to maintain the required </w:t>
      </w:r>
      <w:bookmarkStart w:name="_9kMH1I6ZWu5778FFSN4CCtqtl" w:id="2093"/>
      <w:r w:rsidRPr="00570D7D">
        <w:t>insurances</w:t>
      </w:r>
      <w:bookmarkEnd w:id="2093"/>
      <w:r w:rsidRPr="00570D7D">
        <w:t xml:space="preserve"> for a period of </w:t>
      </w:r>
      <w:r>
        <w:t>6</w:t>
      </w:r>
      <w:r w:rsidRPr="00570D7D">
        <w:t xml:space="preserve"> years after the </w:t>
      </w:r>
      <w:bookmarkStart w:name="_9kMI7N6ZWu4BC9GJhPu3" w:id="2094"/>
      <w:bookmarkStart w:name="_9kMI7N6ZWu4BC9GMkPu3" w:id="2095"/>
      <w:r w:rsidRPr="00570D7D">
        <w:t>Term</w:t>
      </w:r>
      <w:bookmarkEnd w:id="2094"/>
      <w:bookmarkEnd w:id="2095"/>
      <w:r w:rsidRPr="00570D7D">
        <w:t xml:space="preserve"> either by obtaining occurrence-based </w:t>
      </w:r>
      <w:bookmarkStart w:name="_9kMH2J6ZWu5778FFSN4CCtqtl" w:id="2096"/>
      <w:r w:rsidRPr="00570D7D">
        <w:t>insurance</w:t>
      </w:r>
      <w:bookmarkEnd w:id="2096"/>
      <w:r w:rsidRPr="00570D7D">
        <w:t xml:space="preserve"> for the </w:t>
      </w:r>
      <w:bookmarkStart w:name="_9kMI8O6ZWu4BC9GJhPu3" w:id="2097"/>
      <w:bookmarkStart w:name="_9kMI8O6ZWu4BC9GMkPu3" w:id="2098"/>
      <w:r w:rsidRPr="00570D7D">
        <w:t>Term</w:t>
      </w:r>
      <w:bookmarkEnd w:id="2097"/>
      <w:bookmarkEnd w:id="2098"/>
      <w:r w:rsidRPr="00570D7D">
        <w:t xml:space="preserve"> o</w:t>
      </w:r>
      <w:r w:rsidRPr="00113962">
        <w:t xml:space="preserve">r obtaining appropriate run-off </w:t>
      </w:r>
      <w:bookmarkStart w:name="_9kMH3K6ZWu5778FFSN4CCtqtl" w:id="2099"/>
      <w:r w:rsidRPr="00113962">
        <w:t>insurance</w:t>
      </w:r>
      <w:bookmarkEnd w:id="2099"/>
      <w:r w:rsidRPr="00113962">
        <w:t xml:space="preserve"> which covers a period of 6 years</w:t>
      </w:r>
      <w:r w:rsidRPr="00570D7D">
        <w:t xml:space="preserve"> after the </w:t>
      </w:r>
      <w:bookmarkStart w:name="_9kMI9P6ZWu4BC9GJhPu3" w:id="2100"/>
      <w:bookmarkStart w:name="_9kMI9P6ZWu4BC9GMkPu3" w:id="2101"/>
      <w:r w:rsidRPr="00570D7D">
        <w:t>Term</w:t>
      </w:r>
      <w:bookmarkEnd w:id="2100"/>
      <w:bookmarkEnd w:id="2101"/>
      <w:r w:rsidRPr="00570D7D">
        <w:t xml:space="preserve">. If </w:t>
      </w:r>
      <w:bookmarkStart w:name="_9kMH4L6ZWu5778FFSN4CCtqtl" w:id="2102"/>
      <w:r w:rsidRPr="00570D7D">
        <w:t>insurance</w:t>
      </w:r>
      <w:bookmarkEnd w:id="2102"/>
      <w:r w:rsidRPr="00570D7D">
        <w:t xml:space="preserve"> effected and maintained during the </w:t>
      </w:r>
      <w:bookmarkStart w:name="_9kMJ1G6ZWu4BC9GJhPu3" w:id="2103"/>
      <w:bookmarkStart w:name="_9kMJ1G6ZWu4BC9GMkPu3" w:id="2104"/>
      <w:r w:rsidRPr="00570D7D">
        <w:t>Term</w:t>
      </w:r>
      <w:bookmarkEnd w:id="2103"/>
      <w:bookmarkEnd w:id="2104"/>
      <w:r w:rsidRPr="00570D7D">
        <w:t xml:space="preserve"> is not renewed on an annual basis, the </w:t>
      </w:r>
      <w:bookmarkStart w:name="_9kMI18P7aXv5BC9ILZIeeNS9G78LMB7D" w:id="2105"/>
      <w:bookmarkStart w:name="_9kMI19Q7aXv5BC9IMaIeeNS9G78LMB7D" w:id="2106"/>
      <w:r w:rsidR="00E406FE">
        <w:t>Lead Institution</w:t>
      </w:r>
      <w:bookmarkEnd w:id="2105"/>
      <w:bookmarkEnd w:id="2106"/>
      <w:r w:rsidRPr="00570D7D">
        <w:t xml:space="preserve"> shall reinstate the limit of such </w:t>
      </w:r>
      <w:bookmarkStart w:name="_9kMH5M6ZWu5778FFSN4CCtqtl" w:id="2107"/>
      <w:r w:rsidRPr="00570D7D">
        <w:t>insurance</w:t>
      </w:r>
      <w:bookmarkEnd w:id="2107"/>
      <w:r w:rsidRPr="00570D7D">
        <w:t xml:space="preserve"> if it is exhausted.</w:t>
      </w:r>
      <w:bookmarkEnd w:id="2090"/>
    </w:p>
    <w:p w:rsidR="004A4C6E" w:rsidP="00C7165D" w:rsidRDefault="004A4C6E" w14:paraId="4825B555" w14:textId="4B7A1D25">
      <w:pPr>
        <w:pStyle w:val="Heading3"/>
      </w:pPr>
      <w:r w:rsidRPr="00570D7D">
        <w:t xml:space="preserve">On request by NBCF from time to time, the </w:t>
      </w:r>
      <w:bookmarkStart w:name="_9kMI19Q7aXv5BC9ILZIeeNS9G78LMB7D" w:id="2108"/>
      <w:bookmarkStart w:name="_9kMI21H7aXv5BC9IMaIeeNS9G78LMB7D" w:id="2109"/>
      <w:r w:rsidR="00E406FE">
        <w:rPr>
          <w:snapToGrid w:val="0"/>
        </w:rPr>
        <w:t>Lead Institution</w:t>
      </w:r>
      <w:bookmarkEnd w:id="2108"/>
      <w:bookmarkEnd w:id="2109"/>
      <w:r w:rsidRPr="00570D7D">
        <w:t xml:space="preserve"> must provide to NBCF evidence of the currency of the </w:t>
      </w:r>
      <w:bookmarkStart w:name="_9kMH6N6ZWu5778FFSN4CCtqtl" w:id="2110"/>
      <w:r w:rsidRPr="00570D7D">
        <w:t>insurance</w:t>
      </w:r>
      <w:bookmarkEnd w:id="2110"/>
      <w:r w:rsidRPr="00570D7D">
        <w:t xml:space="preserve"> policies or such equivalent protection referred to in clause </w:t>
      </w:r>
      <w:r w:rsidRPr="00570D7D">
        <w:fldChar w:fldCharType="begin"/>
      </w:r>
      <w:r w:rsidRPr="00570D7D">
        <w:instrText xml:space="preserve"> REF _Ref347221069 \w \h </w:instrText>
      </w:r>
      <w:r>
        <w:instrText xml:space="preserve"> \* MERGEFORMAT </w:instrText>
      </w:r>
      <w:r w:rsidRPr="00570D7D">
        <w:fldChar w:fldCharType="separate"/>
      </w:r>
      <w:r w:rsidR="00317D0F">
        <w:t>19(a)</w:t>
      </w:r>
      <w:r w:rsidRPr="00570D7D">
        <w:fldChar w:fldCharType="end"/>
      </w:r>
      <w:r w:rsidRPr="00570D7D">
        <w:t xml:space="preserve"> including, as requested, an original </w:t>
      </w:r>
      <w:r w:rsidRPr="00570D7D">
        <w:lastRenderedPageBreak/>
        <w:t xml:space="preserve">certificate of currency for the policies of </w:t>
      </w:r>
      <w:bookmarkStart w:name="_9kMH7O6ZWu5778FFSN4CCtqtl" w:id="2111"/>
      <w:r w:rsidRPr="00570D7D">
        <w:t>insurance</w:t>
      </w:r>
      <w:bookmarkEnd w:id="2111"/>
      <w:r w:rsidRPr="00570D7D">
        <w:t xml:space="preserve"> referred to in clause </w:t>
      </w:r>
      <w:r w:rsidRPr="00570D7D">
        <w:fldChar w:fldCharType="begin"/>
      </w:r>
      <w:r w:rsidRPr="00570D7D">
        <w:instrText xml:space="preserve"> REF _Ref347221069 \w \h </w:instrText>
      </w:r>
      <w:r>
        <w:instrText xml:space="preserve"> \* MERGEFORMAT </w:instrText>
      </w:r>
      <w:r w:rsidRPr="00570D7D">
        <w:fldChar w:fldCharType="separate"/>
      </w:r>
      <w:r w:rsidR="00317D0F">
        <w:t>19(a)</w:t>
      </w:r>
      <w:r w:rsidRPr="00570D7D">
        <w:fldChar w:fldCharType="end"/>
      </w:r>
      <w:r w:rsidRPr="00570D7D">
        <w:t xml:space="preserve"> and receipts for the premium last paid.</w:t>
      </w:r>
    </w:p>
    <w:p w:rsidR="00B54DEF" w:rsidP="00B54DEF" w:rsidRDefault="00B878E1" w14:paraId="69C5CFD1" w14:textId="3AA63F77">
      <w:pPr>
        <w:pStyle w:val="Heading3"/>
      </w:pPr>
      <w:r>
        <w:t xml:space="preserve">The </w:t>
      </w:r>
      <w:bookmarkStart w:name="_9kMI21H7aXv5BC9ILZIeeNS9G78LMB7D" w:id="2112"/>
      <w:bookmarkStart w:name="_9kMI22I7aXv5BC9IMaIeeNS9G78LMB7D" w:id="2113"/>
      <w:r>
        <w:t>Lead Institution</w:t>
      </w:r>
      <w:bookmarkEnd w:id="2112"/>
      <w:bookmarkEnd w:id="2113"/>
      <w:r>
        <w:t xml:space="preserve"> must procure that each </w:t>
      </w:r>
      <w:bookmarkStart w:name="_9kMH27M7aXv5CD8GJPJzxnetAx0943ZbIPGHUVK" w:id="2114"/>
      <w:r>
        <w:t>Collaborating Institution</w:t>
      </w:r>
      <w:bookmarkEnd w:id="2114"/>
      <w:r>
        <w:t xml:space="preserve"> effects and maintains valid and enforceable </w:t>
      </w:r>
      <w:bookmarkStart w:name="_9kMH8P6ZWu5778FFSN4CCtqtl" w:id="2115"/>
      <w:r>
        <w:t>insurance</w:t>
      </w:r>
      <w:bookmarkEnd w:id="2115"/>
      <w:r>
        <w:t xml:space="preserve"> that complies </w:t>
      </w:r>
      <w:r w:rsidR="0040798D">
        <w:t xml:space="preserve">with the requirements of this clause </w:t>
      </w:r>
      <w:r w:rsidR="0040798D">
        <w:fldChar w:fldCharType="begin"/>
      </w:r>
      <w:r w:rsidR="0040798D">
        <w:instrText xml:space="preserve"> REF _Ref347234658 \w \h </w:instrText>
      </w:r>
      <w:r w:rsidR="0040798D">
        <w:fldChar w:fldCharType="separate"/>
      </w:r>
      <w:r w:rsidR="00317D0F">
        <w:t>18(a)</w:t>
      </w:r>
      <w:r w:rsidR="0040798D">
        <w:fldChar w:fldCharType="end"/>
      </w:r>
      <w:r w:rsidR="0040798D">
        <w:t xml:space="preserve"> as they apply to the </w:t>
      </w:r>
      <w:bookmarkStart w:name="_9kMI22I7aXv5BC9ILZIeeNS9G78LMB7D" w:id="2116"/>
      <w:bookmarkStart w:name="_9kMI23J7aXv5BC9IMaIeeNS9G78LMB7D" w:id="2117"/>
      <w:r w:rsidR="0040798D">
        <w:t>Lead Institution</w:t>
      </w:r>
      <w:bookmarkEnd w:id="2116"/>
      <w:bookmarkEnd w:id="2117"/>
      <w:r w:rsidR="00113962">
        <w:t xml:space="preserve">, except that the </w:t>
      </w:r>
      <w:bookmarkStart w:name="_9kMI0G6ZWu5778FFSN4CCtqtl" w:id="2118"/>
      <w:r w:rsidR="00113962">
        <w:t>insurance</w:t>
      </w:r>
      <w:bookmarkEnd w:id="2118"/>
      <w:r w:rsidR="00113962">
        <w:t xml:space="preserve"> coverage need only apply in respect of the </w:t>
      </w:r>
      <w:bookmarkStart w:name="_9kMN5G6ZWu4BC9FMjNvwftwnikC9BLL7r0" w:id="2119"/>
      <w:bookmarkStart w:name="_9kMN5G6ZWu4AB9FNkNvwftwnikC9BLL7r0J" w:id="2120"/>
      <w:r w:rsidR="00113962">
        <w:t>Research Workstreams</w:t>
      </w:r>
      <w:bookmarkEnd w:id="2119"/>
      <w:bookmarkEnd w:id="2120"/>
      <w:r w:rsidR="00113962">
        <w:t xml:space="preserve"> undertaken by that </w:t>
      </w:r>
      <w:bookmarkStart w:name="_9kMH28N7aXv5CD8GJPJzxnetAx0943ZbIPGHUVK" w:id="2121"/>
      <w:r w:rsidR="00113962">
        <w:t>Collaborating Institution</w:t>
      </w:r>
      <w:bookmarkEnd w:id="2121"/>
      <w:r w:rsidR="008053F0">
        <w:t>.</w:t>
      </w:r>
      <w:bookmarkStart w:name="_Ref336511144" w:id="2122"/>
      <w:bookmarkStart w:name="_Toc496776023" w:id="2123"/>
      <w:bookmarkStart w:name="_Toc496776071" w:id="2124"/>
      <w:bookmarkStart w:name="_Toc499724048" w:id="2125"/>
    </w:p>
    <w:p w:rsidRPr="00B504B5" w:rsidR="00B504B5" w:rsidP="00B504B5" w:rsidRDefault="00B504B5" w14:paraId="090F3AD7" w14:textId="7C5DE414">
      <w:pPr>
        <w:pStyle w:val="Heading3"/>
      </w:pPr>
      <w:r>
        <w:t xml:space="preserve">If the </w:t>
      </w:r>
      <w:bookmarkStart w:name="_9kMI23J7aXv5BC9ILZIeeNS9G78LMB7D" w:id="2126"/>
      <w:bookmarkStart w:name="_9kMI24K7aXv5BC9IMaIeeNS9G78LMB7D" w:id="2127"/>
      <w:r>
        <w:t>Lead Institution</w:t>
      </w:r>
      <w:bookmarkEnd w:id="2126"/>
      <w:bookmarkEnd w:id="2127"/>
      <w:r>
        <w:t xml:space="preserve"> fails to comply with any of its obligations under this clause </w:t>
      </w:r>
      <w:r>
        <w:fldChar w:fldCharType="begin"/>
      </w:r>
      <w:r>
        <w:instrText xml:space="preserve"> REF _Ref347234658 \w \h </w:instrText>
      </w:r>
      <w:r>
        <w:fldChar w:fldCharType="separate"/>
      </w:r>
      <w:r w:rsidR="00317D0F">
        <w:t>18(a)</w:t>
      </w:r>
      <w:r>
        <w:fldChar w:fldCharType="end"/>
      </w:r>
      <w:r>
        <w:t xml:space="preserve">, the </w:t>
      </w:r>
      <w:bookmarkStart w:name="_9kMI24K7aXv5BC9ILZIeeNS9G78LMB7D" w:id="2128"/>
      <w:bookmarkStart w:name="_9kMI25L7aXv5BC9IMaIeeNS9G78LMB7D" w:id="2129"/>
      <w:r>
        <w:t>Lead Institution</w:t>
      </w:r>
      <w:bookmarkEnd w:id="2128"/>
      <w:bookmarkEnd w:id="2129"/>
      <w:r>
        <w:t xml:space="preserve"> acknowledges and agrees that NBCF may itself effect and maintain such </w:t>
      </w:r>
      <w:bookmarkStart w:name="_9kMI1H6ZWu5778FFSN4CCtqtl" w:id="2130"/>
      <w:r>
        <w:t>insurances</w:t>
      </w:r>
      <w:bookmarkEnd w:id="2130"/>
      <w:r>
        <w:t xml:space="preserve"> and may recover from the </w:t>
      </w:r>
      <w:bookmarkStart w:name="_9kMI25L7aXv5BC9ILZIeeNS9G78LMB7D" w:id="2131"/>
      <w:bookmarkStart w:name="_9kMI26M7aXv5BC9IMaIeeNS9G78LMB7D" w:id="2132"/>
      <w:r>
        <w:t>Lead Institution</w:t>
      </w:r>
      <w:bookmarkEnd w:id="2131"/>
      <w:bookmarkEnd w:id="2132"/>
      <w:r>
        <w:t xml:space="preserve"> the amount of any premiums paid to so.</w:t>
      </w:r>
    </w:p>
    <w:p w:rsidRPr="00570D7D" w:rsidR="004A4C6E" w:rsidP="00BE1EAF" w:rsidRDefault="004A4C6E" w14:paraId="469803A7" w14:textId="0C1DAEC1">
      <w:pPr>
        <w:pStyle w:val="Heading1"/>
      </w:pPr>
      <w:bookmarkStart w:name="_Toc172186992" w:id="2133"/>
      <w:bookmarkStart w:name="_Toc172572126" w:id="2134"/>
      <w:r w:rsidRPr="00570D7D">
        <w:t>Indemnity</w:t>
      </w:r>
      <w:bookmarkEnd w:id="2122"/>
      <w:bookmarkEnd w:id="2123"/>
      <w:bookmarkEnd w:id="2124"/>
      <w:bookmarkEnd w:id="2125"/>
      <w:bookmarkEnd w:id="2133"/>
      <w:bookmarkEnd w:id="2134"/>
      <w:r w:rsidR="00A05057">
        <w:t xml:space="preserve">  </w:t>
      </w:r>
    </w:p>
    <w:p w:rsidRPr="00570D7D" w:rsidR="004A4C6E" w:rsidP="00C7165D" w:rsidRDefault="004A4C6E" w14:paraId="50D107D7" w14:textId="23F97B18">
      <w:pPr>
        <w:pStyle w:val="Heading3"/>
      </w:pPr>
      <w:bookmarkStart w:name="_Ref347236926" w:id="2135"/>
      <w:r w:rsidRPr="00570D7D">
        <w:t xml:space="preserve">The </w:t>
      </w:r>
      <w:bookmarkStart w:name="_9kMI26M7aXv5BC9ILZIeeNS9G78LMB7D" w:id="2136"/>
      <w:bookmarkStart w:name="_9kMI27N7aXv5BC9IMaIeeNS9G78LMB7D" w:id="2137"/>
      <w:r w:rsidR="00E406FE">
        <w:t>Lead Institution</w:t>
      </w:r>
      <w:bookmarkEnd w:id="2136"/>
      <w:bookmarkEnd w:id="2137"/>
      <w:r w:rsidRPr="00570D7D">
        <w:t xml:space="preserve"> indemnifies NBCF against all damage, expense, loss or liability suffered or incurred by NBCF, its </w:t>
      </w:r>
      <w:bookmarkStart w:name="_9kMIH5YVt39A8A9XKimkhx" w:id="2138"/>
      <w:r w:rsidRPr="00570D7D">
        <w:t>officers</w:t>
      </w:r>
      <w:bookmarkEnd w:id="2138"/>
      <w:r w:rsidRPr="00570D7D">
        <w:t>, employees and agents in connection with:</w:t>
      </w:r>
      <w:bookmarkEnd w:id="2135"/>
    </w:p>
    <w:p w:rsidRPr="00570D7D" w:rsidR="004A4C6E" w:rsidP="00C7165D" w:rsidRDefault="004A4C6E" w14:paraId="7E26ABB4" w14:textId="614C556B">
      <w:pPr>
        <w:pStyle w:val="Heading4"/>
      </w:pPr>
      <w:r w:rsidRPr="00570D7D">
        <w:t xml:space="preserve">any breach or negligence by the </w:t>
      </w:r>
      <w:bookmarkStart w:name="_9kMI27N7aXv5BC9ILZIeeNS9G78LMB7D" w:id="2139"/>
      <w:bookmarkStart w:name="_9kMI28O7aXv5BC9IMaIeeNS9G78LMB7D" w:id="2140"/>
      <w:r w:rsidR="00E406FE">
        <w:rPr>
          <w:snapToGrid w:val="0"/>
        </w:rPr>
        <w:t>Lead Institution</w:t>
      </w:r>
      <w:bookmarkEnd w:id="2139"/>
      <w:bookmarkEnd w:id="2140"/>
      <w:r>
        <w:rPr>
          <w:snapToGrid w:val="0"/>
        </w:rPr>
        <w:t xml:space="preserve">, </w:t>
      </w:r>
      <w:r w:rsidR="0040798D">
        <w:rPr>
          <w:snapToGrid w:val="0"/>
        </w:rPr>
        <w:t xml:space="preserve">any </w:t>
      </w:r>
      <w:bookmarkStart w:name="_9kMH29O7aXv5CD8GJPJzxnetAx0943ZbIPGHUVK" w:id="2141"/>
      <w:r w:rsidR="0040798D">
        <w:rPr>
          <w:snapToGrid w:val="0"/>
        </w:rPr>
        <w:t>Collaborating Institution</w:t>
      </w:r>
      <w:bookmarkEnd w:id="2141"/>
      <w:r w:rsidR="00113962">
        <w:rPr>
          <w:snapToGrid w:val="0"/>
        </w:rPr>
        <w:t xml:space="preserve"> or any of their </w:t>
      </w:r>
      <w:bookmarkStart w:name="_9kMK3H6ZWu4BC9FLiNvwftwnbT2HFBB32" w:id="2142"/>
      <w:r w:rsidRPr="00570D7D">
        <w:t>Research Personnel</w:t>
      </w:r>
      <w:bookmarkEnd w:id="2142"/>
      <w:r w:rsidRPr="00570D7D">
        <w:t xml:space="preserve"> in connection with </w:t>
      </w:r>
      <w:r w:rsidR="007F16B2">
        <w:t xml:space="preserve">this </w:t>
      </w:r>
      <w:bookmarkStart w:name="_9kML6J6ZWu4AB8CKZDddEC0znwxzF" w:id="2143"/>
      <w:r w:rsidR="007F16B2">
        <w:t>Head Agreement</w:t>
      </w:r>
      <w:bookmarkEnd w:id="2143"/>
      <w:r>
        <w:t xml:space="preserve"> </w:t>
      </w:r>
      <w:r w:rsidRPr="00570D7D">
        <w:t xml:space="preserve">or the </w:t>
      </w:r>
      <w:bookmarkStart w:name="_9kMH45I7aXv5CDAEKhZ5ypjz" w:id="2144"/>
      <w:r w:rsidRPr="00570D7D">
        <w:t>Project</w:t>
      </w:r>
      <w:bookmarkEnd w:id="2144"/>
      <w:r w:rsidRPr="00570D7D">
        <w:t xml:space="preserve">, including a failure by the </w:t>
      </w:r>
      <w:bookmarkStart w:name="_9kMI28O7aXv5BC9ILZIeeNS9G78LMB7D" w:id="2145"/>
      <w:bookmarkStart w:name="_9kMI29P7aXv5BC9IMaIeeNS9G78LMB7D" w:id="2146"/>
      <w:r w:rsidR="00E406FE">
        <w:t>Lead Institution</w:t>
      </w:r>
      <w:bookmarkEnd w:id="2145"/>
      <w:bookmarkEnd w:id="2146"/>
      <w:r w:rsidRPr="00570D7D">
        <w:t xml:space="preserve"> to ensure that </w:t>
      </w:r>
      <w:r w:rsidR="0040798D">
        <w:t xml:space="preserve">any </w:t>
      </w:r>
      <w:bookmarkStart w:name="_9kMH2AP7aXv5CD8GJPJzxnetAx0943ZbIPGHUVK" w:id="2147"/>
      <w:r w:rsidR="0040798D">
        <w:t>Collaborating Institution</w:t>
      </w:r>
      <w:bookmarkEnd w:id="2147"/>
      <w:r w:rsidR="00113962">
        <w:t xml:space="preserve"> or any </w:t>
      </w:r>
      <w:bookmarkStart w:name="_9kMK4I6ZWu4BC9FLiNvwftwnbT2HFBB32" w:id="2148"/>
      <w:r w:rsidRPr="00570D7D">
        <w:t>Research Personnel</w:t>
      </w:r>
      <w:bookmarkEnd w:id="2148"/>
      <w:r w:rsidRPr="00570D7D">
        <w:t xml:space="preserve"> comply with </w:t>
      </w:r>
      <w:r w:rsidR="007F16B2">
        <w:t xml:space="preserve">this </w:t>
      </w:r>
      <w:bookmarkStart w:name="_9kML7K6ZWu4AB8CKZDddEC0znwxzF" w:id="2149"/>
      <w:r w:rsidR="007F16B2">
        <w:t>Head Agreement</w:t>
      </w:r>
      <w:bookmarkEnd w:id="2149"/>
      <w:r w:rsidRPr="00570D7D">
        <w:t xml:space="preserve"> or perform the </w:t>
      </w:r>
      <w:bookmarkStart w:name="_9kMH46J7aXv5CDAEKhZ5ypjz" w:id="2150"/>
      <w:r w:rsidRPr="00570D7D">
        <w:t>Project</w:t>
      </w:r>
      <w:bookmarkEnd w:id="2150"/>
      <w:r w:rsidRPr="00570D7D">
        <w:t>; and</w:t>
      </w:r>
    </w:p>
    <w:p w:rsidRPr="00570D7D" w:rsidR="004A4C6E" w:rsidP="00C7165D" w:rsidRDefault="004A4C6E" w14:paraId="2C96081C" w14:textId="6833535E">
      <w:pPr>
        <w:pStyle w:val="Heading4"/>
      </w:pPr>
      <w:r w:rsidRPr="00570D7D">
        <w:t xml:space="preserve">any third party claim relating to the </w:t>
      </w:r>
      <w:bookmarkStart w:name="_9kMH47K7aXv5CDAEKhZ5ypjz" w:id="2151"/>
      <w:r w:rsidRPr="00570D7D">
        <w:t>Project</w:t>
      </w:r>
      <w:bookmarkEnd w:id="2151"/>
      <w:r w:rsidRPr="00570D7D">
        <w:t xml:space="preserve"> or any part of the </w:t>
      </w:r>
      <w:bookmarkStart w:name="_9kMH48L7aXv5CDAEKhZ5ypjz" w:id="2152"/>
      <w:r w:rsidRPr="00570D7D">
        <w:t>Project</w:t>
      </w:r>
      <w:bookmarkEnd w:id="2152"/>
      <w:r w:rsidRPr="00570D7D">
        <w:t xml:space="preserve">, including its </w:t>
      </w:r>
      <w:bookmarkStart w:name="_9kMJ4J6ZWu4BC7GQvo0qyyy" w:id="2153"/>
      <w:r w:rsidRPr="00570D7D">
        <w:t>conduct</w:t>
      </w:r>
      <w:bookmarkEnd w:id="2153"/>
      <w:r w:rsidRPr="00570D7D">
        <w:t xml:space="preserve"> or outcome or that use by the </w:t>
      </w:r>
      <w:bookmarkStart w:name="_9kMI29P7aXv5BC9ILZIeeNS9G78LMB7D" w:id="2154"/>
      <w:bookmarkStart w:name="_9kMI2AQ7aXv5BC9IMaIeeNS9G78LMB7D" w:id="2155"/>
      <w:r w:rsidR="00E406FE">
        <w:t>Lead Institution</w:t>
      </w:r>
      <w:bookmarkEnd w:id="2154"/>
      <w:bookmarkEnd w:id="2155"/>
      <w:r>
        <w:t>,</w:t>
      </w:r>
      <w:r w:rsidR="0040798D">
        <w:t xml:space="preserve"> any </w:t>
      </w:r>
      <w:bookmarkStart w:name="_9kMH2BQ7aXv5CD8GJPJzxnetAx0943ZbIPGHUVK" w:id="2156"/>
      <w:r w:rsidR="0040798D">
        <w:t>Collaborating Institution</w:t>
      </w:r>
      <w:bookmarkEnd w:id="2156"/>
      <w:r w:rsidR="0040798D">
        <w:t xml:space="preserve">, </w:t>
      </w:r>
      <w:r w:rsidR="00BC64B2">
        <w:t>any</w:t>
      </w:r>
      <w:r>
        <w:t xml:space="preserve"> </w:t>
      </w:r>
      <w:bookmarkStart w:name="_9kMNCN6ZWu4BC8FJWN5xw6qx628vudaHOFGTUJF" w:id="2157"/>
      <w:r w:rsidR="00E90A7F">
        <w:t xml:space="preserve">International </w:t>
      </w:r>
      <w:r>
        <w:t>Institution</w:t>
      </w:r>
      <w:bookmarkEnd w:id="2157"/>
      <w:r w:rsidR="00BC64B2">
        <w:t xml:space="preserve"> and any </w:t>
      </w:r>
      <w:bookmarkStart w:name="_9kMK5J6ZWu4BC9FLiNvwftwnbT2HFBB32" w:id="2158"/>
      <w:r w:rsidR="00113962">
        <w:t xml:space="preserve">Research </w:t>
      </w:r>
      <w:r w:rsidR="00BC64B2">
        <w:t>Personnel</w:t>
      </w:r>
      <w:bookmarkEnd w:id="2158"/>
      <w:r w:rsidR="00BC64B2">
        <w:t xml:space="preserve">, </w:t>
      </w:r>
      <w:r w:rsidRPr="00570D7D">
        <w:t xml:space="preserve">of any </w:t>
      </w:r>
      <w:bookmarkStart w:name="_9kR3WTr2664AFM0Yjow599tP6dCojF8zt9qH" w:id="2159"/>
      <w:r w:rsidRPr="00570D7D">
        <w:t>Background IP or Project IP</w:t>
      </w:r>
      <w:bookmarkEnd w:id="2159"/>
      <w:r w:rsidRPr="00570D7D">
        <w:t xml:space="preserve"> or the </w:t>
      </w:r>
      <w:bookmarkStart w:name="_9kMJ5K6ZWu4BC7GQvo0qyyy" w:id="2160"/>
      <w:r w:rsidRPr="00570D7D">
        <w:t>conduct</w:t>
      </w:r>
      <w:bookmarkEnd w:id="2160"/>
      <w:r w:rsidRPr="00570D7D">
        <w:t xml:space="preserve"> of the </w:t>
      </w:r>
      <w:bookmarkStart w:name="_9kMH49M7aXv5CDAEKhZ5ypjz" w:id="2161"/>
      <w:r w:rsidRPr="00570D7D">
        <w:t>Project</w:t>
      </w:r>
      <w:bookmarkEnd w:id="2161"/>
      <w:r w:rsidR="004033ED">
        <w:t xml:space="preserve"> or </w:t>
      </w:r>
      <w:bookmarkStart w:name="_9kMN6H6ZWu4BC9FMjNvwftwnikC9BLL7r0" w:id="2162"/>
      <w:bookmarkStart w:name="_9kMN6H6ZWu4AB9FNkNvwftwnikC9BLL7r0J" w:id="2163"/>
      <w:r w:rsidR="004033ED">
        <w:t>Research Workstream</w:t>
      </w:r>
      <w:bookmarkEnd w:id="2162"/>
      <w:bookmarkEnd w:id="2163"/>
      <w:r w:rsidRPr="00570D7D">
        <w:t xml:space="preserve">, or any part of the </w:t>
      </w:r>
      <w:bookmarkStart w:name="_9kMH4AN7aXv5CDAEKhZ5ypjz" w:id="2164"/>
      <w:r w:rsidRPr="00570D7D">
        <w:t>Project</w:t>
      </w:r>
      <w:bookmarkEnd w:id="2164"/>
      <w:r w:rsidR="004033ED">
        <w:t xml:space="preserve"> of a </w:t>
      </w:r>
      <w:bookmarkStart w:name="_9kMN7I6ZWu4BC9FMjNvwftwnikC9BLL7r0" w:id="2165"/>
      <w:bookmarkStart w:name="_9kMN7I6ZWu4AB9FNkNvwftwnikC9BLL7r0J" w:id="2166"/>
      <w:r w:rsidR="004033ED">
        <w:t>Research Workstream</w:t>
      </w:r>
      <w:bookmarkEnd w:id="2165"/>
      <w:bookmarkEnd w:id="2166"/>
      <w:r w:rsidRPr="00570D7D">
        <w:t xml:space="preserve">, infringes a third party’s </w:t>
      </w:r>
      <w:bookmarkStart w:name="_9kMNM5YVt3AB8FF1wmm0" w:id="2167"/>
      <w:r w:rsidRPr="00570D7D">
        <w:t>rights</w:t>
      </w:r>
      <w:bookmarkEnd w:id="2167"/>
      <w:r w:rsidRPr="00570D7D">
        <w:t xml:space="preserve">, including any </w:t>
      </w:r>
      <w:bookmarkStart w:name="_9kMML5YVt3AB7EHUM4wpxrjzI0sijFE58OW" w:id="2168"/>
      <w:r w:rsidRPr="00570D7D">
        <w:t>Intellectual Property</w:t>
      </w:r>
      <w:bookmarkEnd w:id="2168"/>
      <w:r w:rsidRPr="00570D7D">
        <w:t xml:space="preserve"> </w:t>
      </w:r>
      <w:bookmarkStart w:name="_9kMON5YVt3AB8FF1wmm0" w:id="2169"/>
      <w:r w:rsidRPr="00570D7D">
        <w:t>rights</w:t>
      </w:r>
      <w:bookmarkEnd w:id="2169"/>
      <w:r w:rsidRPr="00570D7D">
        <w:t xml:space="preserve">, </w:t>
      </w:r>
      <w:bookmarkStart w:name="_9kMPO5YVt3AB8FF1wmm0" w:id="2170"/>
      <w:r w:rsidRPr="00570D7D">
        <w:t>right</w:t>
      </w:r>
      <w:bookmarkEnd w:id="2170"/>
      <w:r w:rsidRPr="00570D7D">
        <w:t xml:space="preserve"> of confidentiality or moral </w:t>
      </w:r>
      <w:bookmarkStart w:name="_9kMHzG6ZWu4BC9GG2xnn1" w:id="2171"/>
      <w:r w:rsidRPr="00570D7D">
        <w:t>rights</w:t>
      </w:r>
      <w:bookmarkEnd w:id="2171"/>
      <w:r w:rsidRPr="00570D7D">
        <w:t>.</w:t>
      </w:r>
    </w:p>
    <w:p w:rsidRPr="00126F0D" w:rsidR="004A4C6E" w:rsidP="00C7165D" w:rsidRDefault="004A4C6E" w14:paraId="12C1ED6C" w14:textId="4BB29FCD">
      <w:pPr>
        <w:pStyle w:val="Heading3"/>
        <w:rPr>
          <w:snapToGrid w:val="0"/>
          <w:lang w:val="en-US"/>
        </w:rPr>
      </w:pPr>
      <w:r w:rsidRPr="00570D7D">
        <w:rPr>
          <w:snapToGrid w:val="0"/>
          <w:lang w:val="en-US"/>
        </w:rPr>
        <w:t xml:space="preserve">The </w:t>
      </w:r>
      <w:bookmarkStart w:name="_9kMI2AQ7aXv5BC9ILZIeeNS9G78LMB7D" w:id="2172"/>
      <w:bookmarkStart w:name="_9kMI32H7aXv5BC9IMaIeeNS9G78LMB7D" w:id="2173"/>
      <w:r w:rsidR="00E406FE">
        <w:rPr>
          <w:snapToGrid w:val="0"/>
          <w:lang w:val="en-US"/>
        </w:rPr>
        <w:t>Lead Institution</w:t>
      </w:r>
      <w:r w:rsidRPr="00570D7D">
        <w:rPr>
          <w:snapToGrid w:val="0"/>
          <w:lang w:val="en-US"/>
        </w:rPr>
        <w:t>’s</w:t>
      </w:r>
      <w:bookmarkEnd w:id="2172"/>
      <w:bookmarkEnd w:id="2173"/>
      <w:r w:rsidRPr="00570D7D">
        <w:rPr>
          <w:snapToGrid w:val="0"/>
          <w:lang w:val="en-US"/>
        </w:rPr>
        <w:t xml:space="preserve"> liability to indemnify NBCF under clause </w:t>
      </w:r>
      <w:r w:rsidRPr="00570D7D">
        <w:rPr>
          <w:snapToGrid w:val="0"/>
          <w:lang w:val="en-US"/>
        </w:rPr>
        <w:fldChar w:fldCharType="begin"/>
      </w:r>
      <w:r w:rsidRPr="00570D7D">
        <w:rPr>
          <w:snapToGrid w:val="0"/>
          <w:lang w:val="en-US"/>
        </w:rPr>
        <w:instrText xml:space="preserve"> REF _Ref347236926 \w \h </w:instrText>
      </w:r>
      <w:r>
        <w:rPr>
          <w:snapToGrid w:val="0"/>
          <w:lang w:val="en-US"/>
        </w:rPr>
        <w:instrText xml:space="preserve"> \* MERGEFORMAT </w:instrText>
      </w:r>
      <w:r w:rsidRPr="00570D7D">
        <w:rPr>
          <w:snapToGrid w:val="0"/>
          <w:lang w:val="en-US"/>
        </w:rPr>
      </w:r>
      <w:r w:rsidRPr="00570D7D">
        <w:rPr>
          <w:snapToGrid w:val="0"/>
          <w:lang w:val="en-US"/>
        </w:rPr>
        <w:fldChar w:fldCharType="separate"/>
      </w:r>
      <w:r w:rsidR="00317D0F">
        <w:rPr>
          <w:snapToGrid w:val="0"/>
          <w:lang w:val="en-US"/>
        </w:rPr>
        <w:t>20(a)</w:t>
      </w:r>
      <w:r w:rsidRPr="00570D7D">
        <w:rPr>
          <w:snapToGrid w:val="0"/>
          <w:lang w:val="en-US"/>
        </w:rPr>
        <w:fldChar w:fldCharType="end"/>
      </w:r>
      <w:r w:rsidRPr="00570D7D">
        <w:rPr>
          <w:snapToGrid w:val="0"/>
          <w:lang w:val="en-US"/>
        </w:rPr>
        <w:t xml:space="preserve"> will reduce proportionally to the extent that any damage, expense, loss or liability suffered or incurred by NBCF, its </w:t>
      </w:r>
      <w:bookmarkStart w:name="_9kMJI5YVt39A8A9XKimkhx" w:id="2174"/>
      <w:r w:rsidRPr="00570D7D">
        <w:rPr>
          <w:snapToGrid w:val="0"/>
          <w:lang w:val="en-US"/>
        </w:rPr>
        <w:t>officers</w:t>
      </w:r>
      <w:bookmarkEnd w:id="2174"/>
      <w:r w:rsidRPr="00570D7D">
        <w:rPr>
          <w:snapToGrid w:val="0"/>
          <w:lang w:val="en-US"/>
        </w:rPr>
        <w:t xml:space="preserve">, employees and agents was caused by a breach of </w:t>
      </w:r>
      <w:r w:rsidR="007F16B2">
        <w:rPr>
          <w:snapToGrid w:val="0"/>
          <w:lang w:val="en-US"/>
        </w:rPr>
        <w:t xml:space="preserve">this </w:t>
      </w:r>
      <w:bookmarkStart w:name="_9kML8L6ZWu4AB8CKZDddEC0znwxzF" w:id="2175"/>
      <w:r w:rsidR="007F16B2">
        <w:rPr>
          <w:snapToGrid w:val="0"/>
          <w:lang w:val="en-US"/>
        </w:rPr>
        <w:t>Head Agreement</w:t>
      </w:r>
      <w:bookmarkEnd w:id="2175"/>
      <w:r w:rsidRPr="00570D7D">
        <w:rPr>
          <w:snapToGrid w:val="0"/>
          <w:lang w:val="en-US"/>
        </w:rPr>
        <w:t xml:space="preserve">, or </w:t>
      </w:r>
      <w:r w:rsidRPr="00126F0D">
        <w:rPr>
          <w:snapToGrid w:val="0"/>
          <w:lang w:val="en-US"/>
        </w:rPr>
        <w:t xml:space="preserve">negligence in connection with </w:t>
      </w:r>
      <w:r w:rsidR="007F16B2">
        <w:rPr>
          <w:snapToGrid w:val="0"/>
          <w:lang w:val="en-US"/>
        </w:rPr>
        <w:t xml:space="preserve">this </w:t>
      </w:r>
      <w:bookmarkStart w:name="_9kML9M6ZWu4AB8CKZDddEC0znwxzF" w:id="2176"/>
      <w:r w:rsidR="007F16B2">
        <w:rPr>
          <w:snapToGrid w:val="0"/>
          <w:lang w:val="en-US"/>
        </w:rPr>
        <w:t>Head Agreement</w:t>
      </w:r>
      <w:bookmarkEnd w:id="2176"/>
      <w:r w:rsidRPr="00126F0D">
        <w:rPr>
          <w:snapToGrid w:val="0"/>
          <w:lang w:val="en-US"/>
        </w:rPr>
        <w:t xml:space="preserve"> or the </w:t>
      </w:r>
      <w:bookmarkStart w:name="_9kMH4BO7aXv5CDAEKhZ5ypjz" w:id="2177"/>
      <w:r w:rsidRPr="00126F0D">
        <w:rPr>
          <w:snapToGrid w:val="0"/>
          <w:lang w:val="en-US"/>
        </w:rPr>
        <w:t>Project</w:t>
      </w:r>
      <w:bookmarkEnd w:id="2177"/>
      <w:r w:rsidRPr="00126F0D">
        <w:rPr>
          <w:snapToGrid w:val="0"/>
          <w:lang w:val="en-US"/>
        </w:rPr>
        <w:t>, by NBCF</w:t>
      </w:r>
      <w:r w:rsidR="009B51AE">
        <w:rPr>
          <w:snapToGrid w:val="0"/>
          <w:lang w:val="en-US"/>
        </w:rPr>
        <w:t>,</w:t>
      </w:r>
      <w:r w:rsidRPr="00126F0D">
        <w:rPr>
          <w:snapToGrid w:val="0"/>
          <w:lang w:val="en-US"/>
        </w:rPr>
        <w:t xml:space="preserve"> its </w:t>
      </w:r>
      <w:bookmarkStart w:name="_9kMKJ5YVt39A8A9XKimkhx" w:id="2178"/>
      <w:r w:rsidRPr="00126F0D">
        <w:rPr>
          <w:snapToGrid w:val="0"/>
          <w:lang w:val="en-US"/>
        </w:rPr>
        <w:t>officers</w:t>
      </w:r>
      <w:bookmarkEnd w:id="2178"/>
      <w:r w:rsidRPr="00126F0D">
        <w:rPr>
          <w:snapToGrid w:val="0"/>
          <w:lang w:val="en-US"/>
        </w:rPr>
        <w:t>, employees or agents.</w:t>
      </w:r>
    </w:p>
    <w:p w:rsidRPr="002D08B1" w:rsidR="004A4C6E" w:rsidP="00C7165D" w:rsidRDefault="004A4C6E" w14:paraId="34BDF425" w14:textId="7CD239E7">
      <w:pPr>
        <w:pStyle w:val="Heading1"/>
        <w:rPr>
          <w:bCs/>
          <w:iCs/>
        </w:rPr>
      </w:pPr>
      <w:bookmarkStart w:name="_Toc496776024" w:id="2179"/>
      <w:bookmarkStart w:name="_Toc496776072" w:id="2180"/>
      <w:bookmarkStart w:name="_Toc499724049" w:id="2181"/>
      <w:bookmarkStart w:name="_Ref144126509" w:id="2182"/>
      <w:bookmarkStart w:name="_Toc172186993" w:id="2183"/>
      <w:bookmarkStart w:name="_Toc172572127" w:id="2184"/>
      <w:r w:rsidRPr="002D08B1">
        <w:rPr>
          <w:bCs/>
          <w:iCs/>
        </w:rPr>
        <w:t>Termination</w:t>
      </w:r>
      <w:bookmarkEnd w:id="2179"/>
      <w:bookmarkEnd w:id="2180"/>
      <w:bookmarkEnd w:id="2181"/>
      <w:bookmarkEnd w:id="2182"/>
      <w:bookmarkEnd w:id="2183"/>
      <w:bookmarkEnd w:id="2184"/>
    </w:p>
    <w:p w:rsidRPr="00570D7D" w:rsidR="004A4C6E" w:rsidP="00C7165D" w:rsidRDefault="004A4C6E" w14:paraId="764BF3D9" w14:textId="473B906E">
      <w:pPr>
        <w:pStyle w:val="Heading3"/>
        <w:rPr>
          <w:snapToGrid w:val="0"/>
          <w:lang w:val="en-US"/>
        </w:rPr>
      </w:pPr>
      <w:bookmarkStart w:name="_Ref172229447" w:id="2185"/>
      <w:r w:rsidRPr="002D08B1">
        <w:rPr>
          <w:snapToGrid w:val="0"/>
          <w:lang w:val="en-US"/>
        </w:rPr>
        <w:t xml:space="preserve">NBCF may terminate </w:t>
      </w:r>
      <w:r w:rsidRPr="002D08B1" w:rsidR="007F16B2">
        <w:rPr>
          <w:snapToGrid w:val="0"/>
          <w:lang w:val="en-US"/>
        </w:rPr>
        <w:t>this</w:t>
      </w:r>
      <w:r w:rsidR="007F16B2">
        <w:rPr>
          <w:snapToGrid w:val="0"/>
          <w:lang w:val="en-US"/>
        </w:rPr>
        <w:t xml:space="preserve"> </w:t>
      </w:r>
      <w:bookmarkStart w:name="_9kMLAN6ZWu4AB8CKZDddEC0znwxzF" w:id="2186"/>
      <w:r w:rsidR="007F16B2">
        <w:rPr>
          <w:snapToGrid w:val="0"/>
          <w:lang w:val="en-US"/>
        </w:rPr>
        <w:t>Head Agreement</w:t>
      </w:r>
      <w:bookmarkEnd w:id="2186"/>
      <w:r w:rsidRPr="00570D7D">
        <w:rPr>
          <w:snapToGrid w:val="0"/>
          <w:lang w:val="en-US"/>
        </w:rPr>
        <w:t xml:space="preserve"> </w:t>
      </w:r>
      <w:r w:rsidRPr="002D08B1">
        <w:rPr>
          <w:lang w:val="en-US"/>
        </w:rPr>
        <w:t xml:space="preserve">on 10 </w:t>
      </w:r>
      <w:bookmarkStart w:name="_9kMH0H6ZWu4BC7EFLNB0wtzEaD5" w:id="2187"/>
      <w:r w:rsidRPr="002D08B1">
        <w:rPr>
          <w:lang w:val="en-US"/>
        </w:rPr>
        <w:t>Business Days’</w:t>
      </w:r>
      <w:bookmarkEnd w:id="2187"/>
      <w:r w:rsidRPr="00570D7D">
        <w:rPr>
          <w:snapToGrid w:val="0"/>
          <w:lang w:val="en-US"/>
        </w:rPr>
        <w:t xml:space="preserve"> </w:t>
      </w:r>
      <w:bookmarkStart w:name="_9kMH7O6ZWu5779AIgT61li" w:id="2188"/>
      <w:r w:rsidRPr="00570D7D">
        <w:rPr>
          <w:snapToGrid w:val="0"/>
          <w:lang w:val="en-US"/>
        </w:rPr>
        <w:t>notice</w:t>
      </w:r>
      <w:bookmarkEnd w:id="2188"/>
      <w:r w:rsidRPr="00570D7D">
        <w:rPr>
          <w:snapToGrid w:val="0"/>
          <w:lang w:val="en-US"/>
        </w:rPr>
        <w:t xml:space="preserve"> to the </w:t>
      </w:r>
      <w:bookmarkStart w:name="_9kMI32H7aXv5BC9ILZIeeNS9G78LMB7D" w:id="2189"/>
      <w:bookmarkStart w:name="_9kMI33I7aXv5BC9IMaIeeNS9G78LMB7D" w:id="2190"/>
      <w:r w:rsidR="00E406FE">
        <w:rPr>
          <w:snapToGrid w:val="0"/>
          <w:lang w:val="en-US"/>
        </w:rPr>
        <w:t>Lead Institution</w:t>
      </w:r>
      <w:bookmarkEnd w:id="2189"/>
      <w:bookmarkEnd w:id="2190"/>
      <w:r w:rsidRPr="00570D7D">
        <w:rPr>
          <w:snapToGrid w:val="0"/>
          <w:lang w:val="en-US"/>
        </w:rPr>
        <w:t xml:space="preserve"> if:</w:t>
      </w:r>
      <w:bookmarkEnd w:id="2185"/>
    </w:p>
    <w:p w:rsidRPr="00570D7D" w:rsidR="004A4C6E" w:rsidP="00C7165D" w:rsidRDefault="004A4C6E" w14:paraId="5AD6C5D0" w14:textId="6A59787A">
      <w:pPr>
        <w:pStyle w:val="Heading4"/>
        <w:rPr>
          <w:lang w:val="en-US"/>
        </w:rPr>
      </w:pPr>
      <w:r w:rsidRPr="00570D7D">
        <w:rPr>
          <w:lang w:val="en-US"/>
        </w:rPr>
        <w:t xml:space="preserve">the </w:t>
      </w:r>
      <w:bookmarkStart w:name="_9kMI33I7aXv5BC9ILZIeeNS9G78LMB7D" w:id="2191"/>
      <w:bookmarkStart w:name="_9kMI34J7aXv5BC9IMaIeeNS9G78LMB7D" w:id="2192"/>
      <w:r w:rsidR="00E406FE">
        <w:rPr>
          <w:lang w:val="en-US"/>
        </w:rPr>
        <w:t>Lead Institution</w:t>
      </w:r>
      <w:bookmarkEnd w:id="2191"/>
      <w:bookmarkEnd w:id="2192"/>
      <w:r w:rsidRPr="00570D7D">
        <w:rPr>
          <w:lang w:val="en-US"/>
        </w:rPr>
        <w:t xml:space="preserve"> breaches </w:t>
      </w:r>
      <w:r w:rsidR="007F16B2">
        <w:rPr>
          <w:lang w:val="en-US"/>
        </w:rPr>
        <w:t xml:space="preserve">this </w:t>
      </w:r>
      <w:bookmarkStart w:name="_9kMLBO6ZWu4AB8CKZDddEC0znwxzF" w:id="2193"/>
      <w:r w:rsidR="007F16B2">
        <w:rPr>
          <w:lang w:val="en-US"/>
        </w:rPr>
        <w:t>Head Agreement</w:t>
      </w:r>
      <w:bookmarkEnd w:id="2193"/>
      <w:r>
        <w:rPr>
          <w:lang w:val="en-US"/>
        </w:rPr>
        <w:t xml:space="preserve"> (including by failing to ensure that each</w:t>
      </w:r>
      <w:r w:rsidR="00D75FC8">
        <w:rPr>
          <w:lang w:val="en-US"/>
        </w:rPr>
        <w:t xml:space="preserve"> </w:t>
      </w:r>
      <w:bookmarkStart w:name="_9kMH33H7aXv5CD8GJPJzxnetAx0943ZbIPGHUVK" w:id="2194"/>
      <w:r w:rsidR="0040798D">
        <w:rPr>
          <w:lang w:val="en-US"/>
        </w:rPr>
        <w:t>Collaborating Institution</w:t>
      </w:r>
      <w:r w:rsidR="00231827">
        <w:rPr>
          <w:lang w:val="en-US"/>
        </w:rPr>
        <w:t>s</w:t>
      </w:r>
      <w:bookmarkEnd w:id="2194"/>
      <w:r w:rsidR="002D08B1">
        <w:rPr>
          <w:lang w:val="en-US"/>
        </w:rPr>
        <w:t xml:space="preserve"> and </w:t>
      </w:r>
      <w:r w:rsidR="00D75FC8">
        <w:rPr>
          <w:lang w:val="en-US"/>
        </w:rPr>
        <w:t>all</w:t>
      </w:r>
      <w:r>
        <w:rPr>
          <w:lang w:val="en-US"/>
        </w:rPr>
        <w:t xml:space="preserve"> </w:t>
      </w:r>
      <w:bookmarkStart w:name="_9kMK6K6ZWu4BC9FLiNvwftwnbT2HFBB32" w:id="2195"/>
      <w:r w:rsidR="00231827">
        <w:rPr>
          <w:lang w:val="en-US"/>
        </w:rPr>
        <w:t>Research Personnel</w:t>
      </w:r>
      <w:bookmarkEnd w:id="2195"/>
      <w:r w:rsidR="0040798D">
        <w:rPr>
          <w:lang w:val="en-US"/>
        </w:rPr>
        <w:t xml:space="preserve"> </w:t>
      </w:r>
      <w:r>
        <w:rPr>
          <w:lang w:val="en-US"/>
        </w:rPr>
        <w:t>compl</w:t>
      </w:r>
      <w:r w:rsidR="00231827">
        <w:rPr>
          <w:lang w:val="en-US"/>
        </w:rPr>
        <w:t>y</w:t>
      </w:r>
      <w:r>
        <w:rPr>
          <w:lang w:val="en-US"/>
        </w:rPr>
        <w:t xml:space="preserve"> with </w:t>
      </w:r>
      <w:r w:rsidR="007F16B2">
        <w:rPr>
          <w:lang w:val="en-US"/>
        </w:rPr>
        <w:t xml:space="preserve">this </w:t>
      </w:r>
      <w:bookmarkStart w:name="_9kMLCP6ZWu4AB8CKZDddEC0znwxzF" w:id="2196"/>
      <w:r w:rsidR="007F16B2">
        <w:rPr>
          <w:lang w:val="en-US"/>
        </w:rPr>
        <w:t>Head Agreement</w:t>
      </w:r>
      <w:bookmarkEnd w:id="2196"/>
      <w:r>
        <w:rPr>
          <w:lang w:val="en-US"/>
        </w:rPr>
        <w:t>)</w:t>
      </w:r>
      <w:r w:rsidRPr="00570D7D">
        <w:rPr>
          <w:lang w:val="en-US"/>
        </w:rPr>
        <w:t xml:space="preserve"> and such breach is incapable of remedy or is </w:t>
      </w:r>
      <w:r w:rsidRPr="002D08B1">
        <w:rPr>
          <w:lang w:val="en-US"/>
        </w:rPr>
        <w:t xml:space="preserve">not remedied by the </w:t>
      </w:r>
      <w:bookmarkStart w:name="_9kMI34J7aXv5BC9ILZIeeNS9G78LMB7D" w:id="2197"/>
      <w:bookmarkStart w:name="_9kMI35K7aXv5BC9IMaIeeNS9G78LMB7D" w:id="2198"/>
      <w:r w:rsidRPr="002D08B1" w:rsidR="00E406FE">
        <w:rPr>
          <w:lang w:val="en-US"/>
        </w:rPr>
        <w:t>Lead Institution</w:t>
      </w:r>
      <w:bookmarkEnd w:id="2197"/>
      <w:bookmarkEnd w:id="2198"/>
      <w:r w:rsidRPr="002D08B1">
        <w:rPr>
          <w:lang w:val="en-US"/>
        </w:rPr>
        <w:t xml:space="preserve"> within 20 </w:t>
      </w:r>
      <w:bookmarkStart w:name="_9kMH1I6ZWu4BC7EFLNB0wtzEaD5" w:id="2199"/>
      <w:r w:rsidRPr="002D08B1">
        <w:rPr>
          <w:lang w:val="en-US"/>
        </w:rPr>
        <w:t>Business Days</w:t>
      </w:r>
      <w:bookmarkEnd w:id="2199"/>
      <w:r w:rsidRPr="00570D7D">
        <w:rPr>
          <w:lang w:val="en-US"/>
        </w:rPr>
        <w:t xml:space="preserve"> of receipt of </w:t>
      </w:r>
      <w:bookmarkStart w:name="_9kMH8P6ZWu5779AIgT61li" w:id="2200"/>
      <w:r w:rsidRPr="00570D7D">
        <w:rPr>
          <w:lang w:val="en-US"/>
        </w:rPr>
        <w:t>notice</w:t>
      </w:r>
      <w:bookmarkEnd w:id="2200"/>
      <w:r w:rsidRPr="00570D7D">
        <w:rPr>
          <w:lang w:val="en-US"/>
        </w:rPr>
        <w:t xml:space="preserve"> requiring the breach to be remedied;</w:t>
      </w:r>
    </w:p>
    <w:p w:rsidRPr="00570D7D" w:rsidR="004A4C6E" w:rsidP="00C7165D" w:rsidRDefault="004A4C6E" w14:paraId="7C6FB1AC" w14:textId="101986C3">
      <w:pPr>
        <w:pStyle w:val="Heading4"/>
        <w:rPr>
          <w:lang w:val="en-US"/>
        </w:rPr>
      </w:pPr>
      <w:r w:rsidRPr="00570D7D">
        <w:rPr>
          <w:lang w:val="en-US"/>
        </w:rPr>
        <w:t xml:space="preserve">an </w:t>
      </w:r>
      <w:bookmarkStart w:name="_9kMHG5YVt3AB7DIWM35z71ut5ia70G" w:id="2201"/>
      <w:r w:rsidRPr="00570D7D">
        <w:rPr>
          <w:lang w:val="en-US"/>
        </w:rPr>
        <w:t>Insolvency Event</w:t>
      </w:r>
      <w:bookmarkEnd w:id="2201"/>
      <w:r w:rsidRPr="00570D7D">
        <w:rPr>
          <w:lang w:val="en-US"/>
        </w:rPr>
        <w:t xml:space="preserve"> occurs in respect of the </w:t>
      </w:r>
      <w:bookmarkStart w:name="_9kMI35K7aXv5BC9ILZIeeNS9G78LMB7D" w:id="2202"/>
      <w:bookmarkStart w:name="_9kMI36L7aXv5BC9IMaIeeNS9G78LMB7D" w:id="2203"/>
      <w:r w:rsidR="00E406FE">
        <w:rPr>
          <w:lang w:val="en-US"/>
        </w:rPr>
        <w:t>Lead Institution</w:t>
      </w:r>
      <w:bookmarkEnd w:id="2202"/>
      <w:bookmarkEnd w:id="2203"/>
      <w:r w:rsidRPr="00570D7D">
        <w:rPr>
          <w:lang w:val="en-US"/>
        </w:rPr>
        <w:t>;</w:t>
      </w:r>
    </w:p>
    <w:p w:rsidRPr="00570D7D" w:rsidR="004A4C6E" w:rsidP="00C7165D" w:rsidRDefault="004A4C6E" w14:paraId="64001003" w14:textId="731C5A99">
      <w:pPr>
        <w:pStyle w:val="Heading4"/>
        <w:rPr>
          <w:snapToGrid w:val="0"/>
          <w:lang w:val="en-US"/>
        </w:rPr>
      </w:pPr>
      <w:r w:rsidRPr="00570D7D">
        <w:rPr>
          <w:snapToGrid w:val="0"/>
          <w:lang w:val="en-US"/>
        </w:rPr>
        <w:t xml:space="preserve">in the reasonable opinion of NBCF, the </w:t>
      </w:r>
      <w:bookmarkStart w:name="_9kMI36L7aXv5BC9ILZIeeNS9G78LMB7D" w:id="2204"/>
      <w:bookmarkStart w:name="_9kMI37M7aXv5BC9IMaIeeNS9G78LMB7D" w:id="2205"/>
      <w:r w:rsidR="00E406FE">
        <w:rPr>
          <w:snapToGrid w:val="0"/>
          <w:lang w:val="en-US"/>
        </w:rPr>
        <w:t>Lead Institution</w:t>
      </w:r>
      <w:bookmarkEnd w:id="2204"/>
      <w:bookmarkEnd w:id="2205"/>
      <w:r w:rsidR="00791D31">
        <w:rPr>
          <w:snapToGrid w:val="0"/>
          <w:lang w:val="en-US"/>
        </w:rPr>
        <w:t xml:space="preserve"> </w:t>
      </w:r>
      <w:r w:rsidRPr="00570D7D">
        <w:rPr>
          <w:snapToGrid w:val="0"/>
          <w:lang w:val="en-US"/>
        </w:rPr>
        <w:t xml:space="preserve">is not </w:t>
      </w:r>
      <w:r w:rsidR="00791D31">
        <w:rPr>
          <w:snapToGrid w:val="0"/>
          <w:lang w:val="en-US"/>
        </w:rPr>
        <w:t>carrying</w:t>
      </w:r>
      <w:r w:rsidRPr="00570D7D">
        <w:rPr>
          <w:snapToGrid w:val="0"/>
          <w:lang w:val="en-US"/>
        </w:rPr>
        <w:t xml:space="preserve"> out </w:t>
      </w:r>
      <w:r w:rsidR="00791D31">
        <w:rPr>
          <w:snapToGrid w:val="0"/>
          <w:lang w:val="en-US"/>
        </w:rPr>
        <w:t xml:space="preserve">the </w:t>
      </w:r>
      <w:bookmarkStart w:name="_9kMH4CP7aXv5CDAEKhZ5ypjz" w:id="2206"/>
      <w:r w:rsidR="00791D31">
        <w:rPr>
          <w:snapToGrid w:val="0"/>
          <w:lang w:val="en-US"/>
        </w:rPr>
        <w:t>Project</w:t>
      </w:r>
      <w:bookmarkEnd w:id="2206"/>
      <w:r w:rsidR="00791D31">
        <w:rPr>
          <w:snapToGrid w:val="0"/>
          <w:lang w:val="en-US"/>
        </w:rPr>
        <w:t xml:space="preserve"> </w:t>
      </w:r>
      <w:r w:rsidRPr="00570D7D">
        <w:rPr>
          <w:snapToGrid w:val="0"/>
          <w:lang w:val="en-US"/>
        </w:rPr>
        <w:t xml:space="preserve">with competence, diligence and scientific honesty and in accordance with any relevant directions of </w:t>
      </w:r>
      <w:r w:rsidR="00782C76">
        <w:rPr>
          <w:snapToGrid w:val="0"/>
          <w:lang w:val="en-US"/>
        </w:rPr>
        <w:t xml:space="preserve">applicable </w:t>
      </w:r>
      <w:bookmarkStart w:name="_9kMHG5YVt39A7DDQzxj" w:id="2207"/>
      <w:r w:rsidR="00782C76">
        <w:rPr>
          <w:snapToGrid w:val="0"/>
          <w:lang w:val="en-US"/>
        </w:rPr>
        <w:t>HRECs</w:t>
      </w:r>
      <w:bookmarkEnd w:id="2207"/>
      <w:r w:rsidRPr="00570D7D">
        <w:rPr>
          <w:snapToGrid w:val="0"/>
          <w:lang w:val="en-US"/>
        </w:rPr>
        <w:t xml:space="preserve">, </w:t>
      </w:r>
      <w:bookmarkStart w:name="_9kMLK5YVt3AB7DMaM3A12FG517utUTFIINA1K" w:id="2208"/>
      <w:bookmarkStart w:name="_9kMLK5YVt3AB7EJWM3A12FG517utUTFIINA1K" w:id="2209"/>
      <w:r w:rsidRPr="00570D7D">
        <w:rPr>
          <w:snapToGrid w:val="0"/>
          <w:lang w:val="en-US"/>
        </w:rPr>
        <w:t>Institutional Approvals</w:t>
      </w:r>
      <w:bookmarkEnd w:id="2208"/>
      <w:bookmarkEnd w:id="2209"/>
      <w:r w:rsidRPr="00570D7D">
        <w:rPr>
          <w:snapToGrid w:val="0"/>
          <w:lang w:val="en-US"/>
        </w:rPr>
        <w:t xml:space="preserve"> or any other requirement under clause </w:t>
      </w:r>
      <w:r w:rsidRPr="00570D7D">
        <w:rPr>
          <w:snapToGrid w:val="0"/>
          <w:lang w:val="en-US"/>
        </w:rPr>
        <w:fldChar w:fldCharType="begin"/>
      </w:r>
      <w:r w:rsidRPr="00570D7D">
        <w:rPr>
          <w:snapToGrid w:val="0"/>
          <w:lang w:val="en-US"/>
        </w:rPr>
        <w:instrText xml:space="preserve"> REF _Ref347236949 \w \h </w:instrText>
      </w:r>
      <w:r>
        <w:rPr>
          <w:snapToGrid w:val="0"/>
          <w:lang w:val="en-US"/>
        </w:rPr>
        <w:instrText xml:space="preserve"> \* MERGEFORMAT </w:instrText>
      </w:r>
      <w:r w:rsidRPr="00570D7D">
        <w:rPr>
          <w:snapToGrid w:val="0"/>
          <w:lang w:val="en-US"/>
        </w:rPr>
      </w:r>
      <w:r w:rsidRPr="00570D7D">
        <w:rPr>
          <w:snapToGrid w:val="0"/>
          <w:lang w:val="en-US"/>
        </w:rPr>
        <w:fldChar w:fldCharType="separate"/>
      </w:r>
      <w:r w:rsidR="00317D0F">
        <w:rPr>
          <w:snapToGrid w:val="0"/>
          <w:lang w:val="en-US"/>
        </w:rPr>
        <w:t>6</w:t>
      </w:r>
      <w:r w:rsidRPr="00570D7D">
        <w:rPr>
          <w:snapToGrid w:val="0"/>
          <w:lang w:val="en-US"/>
        </w:rPr>
        <w:fldChar w:fldCharType="end"/>
      </w:r>
      <w:r w:rsidRPr="00570D7D">
        <w:rPr>
          <w:snapToGrid w:val="0"/>
          <w:lang w:val="en-US"/>
        </w:rPr>
        <w:t xml:space="preserve"> of </w:t>
      </w:r>
      <w:r w:rsidR="007F16B2">
        <w:rPr>
          <w:snapToGrid w:val="0"/>
          <w:lang w:val="en-US"/>
        </w:rPr>
        <w:t xml:space="preserve">this </w:t>
      </w:r>
      <w:bookmarkStart w:name="_9kMM4G6ZWu4AB8CKZDddEC0znwxzF" w:id="2210"/>
      <w:r w:rsidR="007F16B2">
        <w:rPr>
          <w:snapToGrid w:val="0"/>
          <w:lang w:val="en-US"/>
        </w:rPr>
        <w:t>Head Agreement</w:t>
      </w:r>
      <w:bookmarkEnd w:id="2210"/>
      <w:r w:rsidRPr="00570D7D">
        <w:rPr>
          <w:snapToGrid w:val="0"/>
          <w:lang w:val="en-US"/>
        </w:rPr>
        <w:t>;</w:t>
      </w:r>
    </w:p>
    <w:p w:rsidRPr="00570D7D" w:rsidR="004A4C6E" w:rsidP="00C7165D" w:rsidRDefault="004A4C6E" w14:paraId="71733F18" w14:textId="23A9DC65">
      <w:pPr>
        <w:pStyle w:val="Heading4"/>
        <w:rPr>
          <w:lang w:val="en-US"/>
        </w:rPr>
      </w:pPr>
      <w:r w:rsidRPr="00570D7D">
        <w:rPr>
          <w:rStyle w:val="Heading4Char"/>
        </w:rPr>
        <w:lastRenderedPageBreak/>
        <w:t xml:space="preserve">the </w:t>
      </w:r>
      <w:bookmarkStart w:name="_9kMI37M7aXv5BC9ILZIeeNS9G78LMB7D" w:id="2211"/>
      <w:bookmarkStart w:name="_9kMI38N7aXv5BC9IMaIeeNS9G78LMB7D" w:id="2212"/>
      <w:r w:rsidR="00E406FE">
        <w:t>Lead Institution</w:t>
      </w:r>
      <w:bookmarkEnd w:id="2211"/>
      <w:bookmarkEnd w:id="2212"/>
      <w:r w:rsidRPr="00570D7D">
        <w:t xml:space="preserve"> </w:t>
      </w:r>
      <w:r w:rsidRPr="00570D7D">
        <w:rPr>
          <w:rStyle w:val="Heading4Char"/>
        </w:rPr>
        <w:t>is in breach of clause</w:t>
      </w:r>
      <w:r w:rsidRPr="00570D7D">
        <w:rPr>
          <w:lang w:val="en-US"/>
        </w:rPr>
        <w:t xml:space="preserve"> </w:t>
      </w:r>
      <w:r w:rsidRPr="00570D7D">
        <w:rPr>
          <w:lang w:val="en-US"/>
        </w:rPr>
        <w:fldChar w:fldCharType="begin"/>
      </w:r>
      <w:r w:rsidRPr="00570D7D">
        <w:rPr>
          <w:lang w:val="en-US"/>
        </w:rPr>
        <w:instrText xml:space="preserve"> REF _Ref347236971 \w \h </w:instrText>
      </w:r>
      <w:r>
        <w:rPr>
          <w:lang w:val="en-US"/>
        </w:rPr>
        <w:instrText xml:space="preserve"> \* MERGEFORMAT </w:instrText>
      </w:r>
      <w:r w:rsidRPr="00570D7D">
        <w:rPr>
          <w:lang w:val="en-US"/>
        </w:rPr>
      </w:r>
      <w:r w:rsidRPr="00570D7D">
        <w:rPr>
          <w:lang w:val="en-US"/>
        </w:rPr>
        <w:fldChar w:fldCharType="separate"/>
      </w:r>
      <w:r w:rsidR="00317D0F">
        <w:rPr>
          <w:lang w:val="en-US"/>
        </w:rPr>
        <w:t>5</w:t>
      </w:r>
      <w:r w:rsidRPr="00570D7D">
        <w:rPr>
          <w:lang w:val="en-US"/>
        </w:rPr>
        <w:fldChar w:fldCharType="end"/>
      </w:r>
      <w:r w:rsidRPr="00570D7D">
        <w:rPr>
          <w:lang w:val="en-US"/>
        </w:rPr>
        <w:t xml:space="preserve">, NBCF reasonably believes that the integrity of the </w:t>
      </w:r>
      <w:bookmarkStart w:name="_9kMH4DQ7aXv5CDAEKhZ5ypjz" w:id="2213"/>
      <w:r w:rsidRPr="00570D7D">
        <w:rPr>
          <w:lang w:val="en-US"/>
        </w:rPr>
        <w:t>Project</w:t>
      </w:r>
      <w:bookmarkEnd w:id="2213"/>
      <w:r w:rsidRPr="00570D7D">
        <w:rPr>
          <w:lang w:val="en-US"/>
        </w:rPr>
        <w:t xml:space="preserve"> is threatened by influence from tobacco interests, or in </w:t>
      </w:r>
      <w:bookmarkStart w:name="_9kMI9P6ZWu5999A9XqglS" w:id="2214"/>
      <w:r w:rsidRPr="00570D7D">
        <w:rPr>
          <w:lang w:val="en-US"/>
        </w:rPr>
        <w:t>NBCF’s</w:t>
      </w:r>
      <w:bookmarkEnd w:id="2214"/>
      <w:r w:rsidRPr="00570D7D">
        <w:rPr>
          <w:lang w:val="en-US"/>
        </w:rPr>
        <w:t xml:space="preserve"> reasonable opinion the reputation of the </w:t>
      </w:r>
      <w:bookmarkStart w:name="_9kMI38N7aXv5BC9ILZIeeNS9G78LMB7D" w:id="2215"/>
      <w:bookmarkStart w:name="_9kMI39O7aXv5BC9IMaIeeNS9G78LMB7D" w:id="2216"/>
      <w:r w:rsidR="00E406FE">
        <w:rPr>
          <w:lang w:val="en-US"/>
        </w:rPr>
        <w:t>Lead Institution</w:t>
      </w:r>
      <w:bookmarkEnd w:id="2215"/>
      <w:bookmarkEnd w:id="2216"/>
      <w:r w:rsidRPr="00570D7D">
        <w:rPr>
          <w:lang w:val="en-US"/>
        </w:rPr>
        <w:t xml:space="preserve"> is in disrepute or the actions of the </w:t>
      </w:r>
      <w:bookmarkStart w:name="_9kMI39O7aXv5BC9ILZIeeNS9G78LMB7D" w:id="2217"/>
      <w:bookmarkStart w:name="_9kMI3AP7aXv5BC9IMaIeeNS9G78LMB7D" w:id="2218"/>
      <w:r w:rsidR="00E406FE">
        <w:rPr>
          <w:lang w:val="en-US"/>
        </w:rPr>
        <w:t>Lead Institution</w:t>
      </w:r>
      <w:bookmarkEnd w:id="2217"/>
      <w:bookmarkEnd w:id="2218"/>
      <w:r w:rsidRPr="00570D7D">
        <w:rPr>
          <w:lang w:val="en-US"/>
        </w:rPr>
        <w:t xml:space="preserve"> are such that the </w:t>
      </w:r>
      <w:bookmarkStart w:name="_9kMI3AP7aXv5BC9ILZIeeNS9G78LMB7D" w:id="2219"/>
      <w:bookmarkStart w:name="_9kMI3BQ7aXv5BC9IMaIeeNS9G78LMB7D" w:id="2220"/>
      <w:r w:rsidR="00E406FE">
        <w:rPr>
          <w:lang w:val="en-US"/>
        </w:rPr>
        <w:t>Lead Institution</w:t>
      </w:r>
      <w:r w:rsidRPr="00570D7D">
        <w:rPr>
          <w:lang w:val="en-US"/>
        </w:rPr>
        <w:t>’s</w:t>
      </w:r>
      <w:bookmarkEnd w:id="2219"/>
      <w:bookmarkEnd w:id="2220"/>
      <w:r w:rsidRPr="00570D7D">
        <w:rPr>
          <w:lang w:val="en-US"/>
        </w:rPr>
        <w:t xml:space="preserve"> reputation is likely to be brought into disrepute; or</w:t>
      </w:r>
    </w:p>
    <w:p w:rsidRPr="00570D7D" w:rsidR="004A4C6E" w:rsidP="00C7165D" w:rsidRDefault="004A4C6E" w14:paraId="6D486D28" w14:textId="24DCD958">
      <w:pPr>
        <w:pStyle w:val="Heading4"/>
      </w:pPr>
      <w:r w:rsidRPr="00570D7D">
        <w:t xml:space="preserve">any relevant notification, approval, or </w:t>
      </w:r>
      <w:bookmarkStart w:name="_9kMML5YVt3AB7DMaM3A12FG517utUTFIINA1K" w:id="2221"/>
      <w:bookmarkStart w:name="_9kMML5YVt3AB7EJWM3A12FG517utUTFIINA1K" w:id="2222"/>
      <w:r w:rsidRPr="00570D7D">
        <w:t>Institutional Approval</w:t>
      </w:r>
      <w:bookmarkEnd w:id="2221"/>
      <w:bookmarkEnd w:id="2222"/>
      <w:r w:rsidRPr="00570D7D">
        <w:t xml:space="preserve"> required under clause </w:t>
      </w:r>
      <w:r w:rsidRPr="00570D7D">
        <w:fldChar w:fldCharType="begin"/>
      </w:r>
      <w:r w:rsidRPr="00570D7D">
        <w:instrText xml:space="preserve"> REF _Ref347236984 \w \h </w:instrText>
      </w:r>
      <w:r>
        <w:instrText xml:space="preserve"> \* MERGEFORMAT </w:instrText>
      </w:r>
      <w:r w:rsidRPr="00570D7D">
        <w:fldChar w:fldCharType="separate"/>
      </w:r>
      <w:r w:rsidR="00317D0F">
        <w:t>4(a)(4)</w:t>
      </w:r>
      <w:r w:rsidRPr="00570D7D">
        <w:fldChar w:fldCharType="end"/>
      </w:r>
      <w:r w:rsidRPr="00570D7D">
        <w:t xml:space="preserve"> is cancelled or withdrawn or not renewed at any time during the </w:t>
      </w:r>
      <w:bookmarkStart w:name="_9kMH55H7aXv5CDAEKhZ5ypjz" w:id="2223"/>
      <w:r w:rsidRPr="00570D7D">
        <w:t>Project</w:t>
      </w:r>
      <w:bookmarkEnd w:id="2223"/>
      <w:r w:rsidRPr="00570D7D">
        <w:t xml:space="preserve"> and, where it is pos</w:t>
      </w:r>
      <w:r w:rsidRPr="000E4A30">
        <w:t xml:space="preserve">sible to do so, is not renewed or replaced within 20 </w:t>
      </w:r>
      <w:bookmarkStart w:name="_9kMH2J6ZWu4BC7EFLNB0wtzEaD5" w:id="2224"/>
      <w:r w:rsidRPr="000E4A30">
        <w:t>Business Days</w:t>
      </w:r>
      <w:bookmarkEnd w:id="2224"/>
      <w:r w:rsidRPr="00570D7D">
        <w:t xml:space="preserve"> of its withdrawal or non-renewal</w:t>
      </w:r>
      <w:r w:rsidR="0079107D">
        <w:t>;</w:t>
      </w:r>
    </w:p>
    <w:p w:rsidRPr="00570D7D" w:rsidR="004A4C6E" w:rsidP="00C7165D" w:rsidRDefault="004A4C6E" w14:paraId="0E909809" w14:textId="0C985F27">
      <w:pPr>
        <w:pStyle w:val="Heading3"/>
      </w:pPr>
      <w:r w:rsidRPr="000E4A30">
        <w:rPr>
          <w:snapToGrid w:val="0"/>
          <w:lang w:val="en-US"/>
        </w:rPr>
        <w:t xml:space="preserve">NBCF may terminate </w:t>
      </w:r>
      <w:r w:rsidRPr="000E4A30" w:rsidR="007F16B2">
        <w:rPr>
          <w:snapToGrid w:val="0"/>
          <w:lang w:val="en-US"/>
        </w:rPr>
        <w:t xml:space="preserve">this </w:t>
      </w:r>
      <w:bookmarkStart w:name="_9kMM5H6ZWu4AB8CKZDddEC0znwxzF" w:id="2225"/>
      <w:r w:rsidRPr="000E4A30" w:rsidR="007F16B2">
        <w:rPr>
          <w:snapToGrid w:val="0"/>
          <w:lang w:val="en-US"/>
        </w:rPr>
        <w:t>Head Agreement</w:t>
      </w:r>
      <w:bookmarkEnd w:id="2225"/>
      <w:r w:rsidRPr="000E4A30">
        <w:rPr>
          <w:snapToGrid w:val="0"/>
          <w:lang w:val="en-US"/>
        </w:rPr>
        <w:t xml:space="preserve"> on 40 </w:t>
      </w:r>
      <w:bookmarkStart w:name="_9kMH3K6ZWu4BC7EFLNB0wtzEaD5" w:id="2226"/>
      <w:r w:rsidRPr="000E4A30">
        <w:rPr>
          <w:snapToGrid w:val="0"/>
          <w:lang w:val="en-US"/>
        </w:rPr>
        <w:t>Business Days’</w:t>
      </w:r>
      <w:bookmarkEnd w:id="2226"/>
      <w:r w:rsidRPr="00570D7D">
        <w:rPr>
          <w:snapToGrid w:val="0"/>
          <w:lang w:val="en-US"/>
        </w:rPr>
        <w:t xml:space="preserve"> </w:t>
      </w:r>
      <w:bookmarkStart w:name="_9kMI0G6ZWu5779AIgT61li" w:id="2227"/>
      <w:r w:rsidRPr="00570D7D">
        <w:rPr>
          <w:snapToGrid w:val="0"/>
          <w:lang w:val="en-US"/>
        </w:rPr>
        <w:t>notice</w:t>
      </w:r>
      <w:bookmarkEnd w:id="2227"/>
      <w:r w:rsidRPr="00570D7D">
        <w:rPr>
          <w:snapToGrid w:val="0"/>
          <w:lang w:val="en-US"/>
        </w:rPr>
        <w:t xml:space="preserve"> to the </w:t>
      </w:r>
      <w:bookmarkStart w:name="_9kMI3BQ7aXv5BC9ILZIeeNS9G78LMB7D" w:id="2228"/>
      <w:bookmarkStart w:name="_9kMI43H7aXv5BC9IMaIeeNS9G78LMB7D" w:id="2229"/>
      <w:r w:rsidR="00E406FE">
        <w:rPr>
          <w:snapToGrid w:val="0"/>
          <w:lang w:val="en-US"/>
        </w:rPr>
        <w:t>Lead Institution</w:t>
      </w:r>
      <w:bookmarkEnd w:id="2228"/>
      <w:bookmarkEnd w:id="2229"/>
      <w:r w:rsidRPr="00570D7D">
        <w:rPr>
          <w:snapToGrid w:val="0"/>
          <w:lang w:val="en-US"/>
        </w:rPr>
        <w:t xml:space="preserve"> if NBCF reasonably considers that: </w:t>
      </w:r>
    </w:p>
    <w:p w:rsidRPr="00570D7D" w:rsidR="004A4C6E" w:rsidP="00C7165D" w:rsidRDefault="004A4C6E" w14:paraId="5C255886" w14:textId="21CC8616">
      <w:pPr>
        <w:pStyle w:val="Heading4"/>
      </w:pPr>
      <w:r w:rsidRPr="00570D7D">
        <w:rPr>
          <w:snapToGrid w:val="0"/>
          <w:lang w:val="en-US"/>
        </w:rPr>
        <w:t xml:space="preserve">there has been any inefficiency or misconduct (including scientific misconduct or fraud, or failure to </w:t>
      </w:r>
      <w:bookmarkStart w:name="_9kMJ6L6ZWu4BC7GQvo0qyyy" w:id="2230"/>
      <w:r w:rsidRPr="00570D7D">
        <w:rPr>
          <w:snapToGrid w:val="0"/>
          <w:lang w:val="en-US"/>
        </w:rPr>
        <w:t>conduct</w:t>
      </w:r>
      <w:bookmarkEnd w:id="2230"/>
      <w:r w:rsidRPr="00570D7D">
        <w:rPr>
          <w:snapToGrid w:val="0"/>
          <w:lang w:val="en-US"/>
        </w:rPr>
        <w:t xml:space="preserve"> the research or </w:t>
      </w:r>
      <w:bookmarkStart w:name="_9kMHG5YVt3AB8DJfX3wnhx" w:id="2231"/>
      <w:r w:rsidR="009B51AE">
        <w:rPr>
          <w:snapToGrid w:val="0"/>
          <w:lang w:val="en-US"/>
        </w:rPr>
        <w:t>P</w:t>
      </w:r>
      <w:r w:rsidRPr="00570D7D">
        <w:rPr>
          <w:snapToGrid w:val="0"/>
          <w:lang w:val="en-US"/>
        </w:rPr>
        <w:t>roject</w:t>
      </w:r>
      <w:bookmarkEnd w:id="2231"/>
      <w:r w:rsidRPr="00570D7D">
        <w:rPr>
          <w:snapToGrid w:val="0"/>
          <w:lang w:val="en-US"/>
        </w:rPr>
        <w:t xml:space="preserve"> in accordance with the </w:t>
      </w:r>
      <w:r w:rsidRPr="00570D7D">
        <w:t xml:space="preserve">principles outlined in </w:t>
      </w:r>
      <w:r>
        <w:fldChar w:fldCharType="begin"/>
      </w:r>
      <w:r>
        <w:instrText xml:space="preserve"> REF _Ref144129433 \h </w:instrText>
      </w:r>
      <w:r>
        <w:fldChar w:fldCharType="separate"/>
      </w:r>
      <w:r w:rsidRPr="00570D7D" w:rsidR="00317D0F">
        <w:t xml:space="preserve">Schedule </w:t>
      </w:r>
      <w:r w:rsidR="00317D0F">
        <w:rPr>
          <w:noProof/>
        </w:rPr>
        <w:t>D</w:t>
      </w:r>
      <w:r>
        <w:fldChar w:fldCharType="end"/>
      </w:r>
      <w:r w:rsidRPr="00570D7D">
        <w:t xml:space="preserve"> – Part II – </w:t>
      </w:r>
      <w:bookmarkStart w:name="_9kR3WTr2666DFcapqvpqs8EAyNR8AA4u03v" w:id="2232"/>
      <w:r w:rsidRPr="00570D7D">
        <w:t>Statements of Compliance</w:t>
      </w:r>
      <w:bookmarkEnd w:id="2232"/>
      <w:r w:rsidRPr="00570D7D">
        <w:t>)</w:t>
      </w:r>
      <w:r w:rsidRPr="00570D7D">
        <w:rPr>
          <w:snapToGrid w:val="0"/>
          <w:lang w:val="en-US"/>
        </w:rPr>
        <w:t xml:space="preserve"> by</w:t>
      </w:r>
      <w:r>
        <w:rPr>
          <w:snapToGrid w:val="0"/>
          <w:lang w:val="en-US"/>
        </w:rPr>
        <w:t xml:space="preserve"> the </w:t>
      </w:r>
      <w:bookmarkStart w:name="_9kMI43H7aXv5BC9ILZIeeNS9G78LMB7D" w:id="2233"/>
      <w:bookmarkStart w:name="_9kMI44I7aXv5BC9IMaIeeNS9G78LMB7D" w:id="2234"/>
      <w:r w:rsidR="00E406FE">
        <w:rPr>
          <w:snapToGrid w:val="0"/>
          <w:lang w:val="en-US"/>
        </w:rPr>
        <w:t>Lead Institution</w:t>
      </w:r>
      <w:bookmarkEnd w:id="2233"/>
      <w:bookmarkEnd w:id="2234"/>
      <w:r>
        <w:rPr>
          <w:snapToGrid w:val="0"/>
          <w:lang w:val="en-US"/>
        </w:rPr>
        <w:t xml:space="preserve">, any </w:t>
      </w:r>
      <w:bookmarkStart w:name="_9kMH34I7aXv5CD8GJPJzxnetAx0943ZbIPGHUVK" w:id="2235"/>
      <w:r w:rsidR="000E4A30">
        <w:rPr>
          <w:snapToGrid w:val="0"/>
          <w:lang w:val="en-US"/>
        </w:rPr>
        <w:t xml:space="preserve">Collaborating </w:t>
      </w:r>
      <w:r>
        <w:rPr>
          <w:snapToGrid w:val="0"/>
          <w:lang w:val="en-US"/>
        </w:rPr>
        <w:t>Institution</w:t>
      </w:r>
      <w:bookmarkEnd w:id="2235"/>
      <w:r>
        <w:rPr>
          <w:snapToGrid w:val="0"/>
          <w:lang w:val="en-US"/>
        </w:rPr>
        <w:t xml:space="preserve"> or</w:t>
      </w:r>
      <w:r w:rsidRPr="00570D7D">
        <w:rPr>
          <w:snapToGrid w:val="0"/>
          <w:lang w:val="en-US"/>
        </w:rPr>
        <w:t xml:space="preserve"> any </w:t>
      </w:r>
      <w:bookmarkStart w:name="_9kMK7L6ZWu4BC9FLiNvwftwnbT2HFBB32" w:id="2236"/>
      <w:r w:rsidRPr="00570D7D">
        <w:rPr>
          <w:snapToGrid w:val="0"/>
          <w:lang w:val="en-US"/>
        </w:rPr>
        <w:t>Research Personnel</w:t>
      </w:r>
      <w:bookmarkEnd w:id="2236"/>
      <w:r w:rsidRPr="00570D7D">
        <w:rPr>
          <w:snapToGrid w:val="0"/>
          <w:lang w:val="en-US"/>
        </w:rPr>
        <w:t>; or</w:t>
      </w:r>
    </w:p>
    <w:p w:rsidRPr="00570D7D" w:rsidR="004A4C6E" w:rsidP="00C7165D" w:rsidRDefault="004A4C6E" w14:paraId="1FC202EB" w14:textId="0FBDD92E">
      <w:pPr>
        <w:pStyle w:val="Heading4"/>
      </w:pPr>
      <w:bookmarkStart w:name="_Ref347237017" w:id="2237"/>
      <w:r w:rsidRPr="00570D7D">
        <w:t xml:space="preserve">the </w:t>
      </w:r>
      <w:bookmarkStart w:name="_9kMH56I7aXv5CDAEKhZ5ypjz" w:id="2238"/>
      <w:r w:rsidRPr="00570D7D">
        <w:t>Project</w:t>
      </w:r>
      <w:bookmarkEnd w:id="2238"/>
      <w:r w:rsidRPr="00570D7D">
        <w:t xml:space="preserve"> is no longer viable </w:t>
      </w:r>
      <w:r>
        <w:t xml:space="preserve">(including for the reason that the </w:t>
      </w:r>
      <w:bookmarkStart w:name="_9kMI3J6ZWu4BC9CGeYyvqm0tqZWG86MD1u8NM" w:id="2239"/>
      <w:bookmarkStart w:name="_9kMI3J6ZWu4BC9DFcYyvqm0tqZWG86MD1u8NM" w:id="2240"/>
      <w:r w:rsidR="00BF0CD6">
        <w:t>Principal Investigator</w:t>
      </w:r>
      <w:bookmarkEnd w:id="2239"/>
      <w:bookmarkEnd w:id="2240"/>
      <w:r>
        <w:t xml:space="preserve"> is terminated) </w:t>
      </w:r>
      <w:r w:rsidRPr="00570D7D">
        <w:t xml:space="preserve">and the parties are unable to agree on any variation to the </w:t>
      </w:r>
      <w:bookmarkStart w:name="_9kMH57J7aXv5CDAEKhZ5ypjz" w:id="2241"/>
      <w:r w:rsidRPr="00570D7D">
        <w:t>Project</w:t>
      </w:r>
      <w:bookmarkEnd w:id="2241"/>
      <w:r w:rsidRPr="00570D7D">
        <w:t xml:space="preserve"> to make it viable. NBCF must consult with the </w:t>
      </w:r>
      <w:bookmarkStart w:name="_9kMI44I7aXv5BC9ILZIeeNS9G78LMB7D" w:id="2242"/>
      <w:bookmarkStart w:name="_9kMI45J7aXv5BC9IMaIeeNS9G78LMB7D" w:id="2243"/>
      <w:r w:rsidR="00E406FE">
        <w:t>Lead Institution</w:t>
      </w:r>
      <w:bookmarkEnd w:id="2242"/>
      <w:bookmarkEnd w:id="2243"/>
      <w:r w:rsidRPr="00570D7D">
        <w:t xml:space="preserve"> before determining whether to terminate th</w:t>
      </w:r>
      <w:r w:rsidR="00650EA6">
        <w:t xml:space="preserve">is </w:t>
      </w:r>
      <w:bookmarkStart w:name="_9kMM6I6ZWu4AB8CKZDddEC0znwxzF" w:id="2244"/>
      <w:r w:rsidR="00650EA6">
        <w:t>Head</w:t>
      </w:r>
      <w:r w:rsidRPr="00570D7D">
        <w:t xml:space="preserve"> Agreement</w:t>
      </w:r>
      <w:bookmarkEnd w:id="2244"/>
      <w:r w:rsidRPr="00570D7D">
        <w:t xml:space="preserve"> pursuant to this clause </w:t>
      </w:r>
      <w:r w:rsidRPr="00570D7D">
        <w:fldChar w:fldCharType="begin"/>
      </w:r>
      <w:r w:rsidRPr="00570D7D">
        <w:instrText xml:space="preserve"> REF _Ref347237017 \w \h </w:instrText>
      </w:r>
      <w:r>
        <w:instrText xml:space="preserve"> \* MERGEFORMAT </w:instrText>
      </w:r>
      <w:r w:rsidRPr="00570D7D">
        <w:fldChar w:fldCharType="separate"/>
      </w:r>
      <w:r w:rsidR="00317D0F">
        <w:t>21(b)(2)</w:t>
      </w:r>
      <w:r w:rsidRPr="00570D7D">
        <w:fldChar w:fldCharType="end"/>
      </w:r>
      <w:r w:rsidR="0079107D">
        <w:t>;</w:t>
      </w:r>
      <w:bookmarkEnd w:id="2237"/>
    </w:p>
    <w:p w:rsidRPr="002D5845" w:rsidR="002D5845" w:rsidP="002D5845" w:rsidRDefault="004A4C6E" w14:paraId="588BB88D" w14:textId="3C845095">
      <w:pPr>
        <w:pStyle w:val="Heading3"/>
        <w:rPr>
          <w:lang w:val="en-US"/>
        </w:rPr>
      </w:pPr>
      <w:r w:rsidRPr="000E4A30">
        <w:rPr>
          <w:lang w:val="en-US"/>
        </w:rPr>
        <w:t xml:space="preserve">NBCF may terminate </w:t>
      </w:r>
      <w:r w:rsidRPr="000E4A30" w:rsidR="007F16B2">
        <w:rPr>
          <w:lang w:val="en-US"/>
        </w:rPr>
        <w:t xml:space="preserve">this </w:t>
      </w:r>
      <w:bookmarkStart w:name="_9kMM7J6ZWu4AB8CKZDddEC0znwxzF" w:id="2245"/>
      <w:r w:rsidRPr="000E4A30" w:rsidR="007F16B2">
        <w:rPr>
          <w:lang w:val="en-US"/>
        </w:rPr>
        <w:t>Head Agreement</w:t>
      </w:r>
      <w:bookmarkEnd w:id="2245"/>
      <w:r w:rsidRPr="000E4A30">
        <w:rPr>
          <w:lang w:val="en-US"/>
        </w:rPr>
        <w:t xml:space="preserve"> without cause on 6 months’</w:t>
      </w:r>
      <w:r w:rsidRPr="00570D7D">
        <w:rPr>
          <w:lang w:val="en-US"/>
        </w:rPr>
        <w:t xml:space="preserve"> </w:t>
      </w:r>
      <w:bookmarkStart w:name="_9kMI1H6ZWu5779AIgT61li" w:id="2246"/>
      <w:r w:rsidRPr="00570D7D">
        <w:rPr>
          <w:lang w:val="en-US"/>
        </w:rPr>
        <w:t>notice</w:t>
      </w:r>
      <w:bookmarkEnd w:id="2246"/>
      <w:r w:rsidRPr="00570D7D">
        <w:rPr>
          <w:lang w:val="en-US"/>
        </w:rPr>
        <w:t xml:space="preserve"> to the </w:t>
      </w:r>
      <w:bookmarkStart w:name="_9kMI45J7aXv5BC9ILZIeeNS9G78LMB7D" w:id="2247"/>
      <w:bookmarkStart w:name="_9kMI46K7aXv5BC9IMaIeeNS9G78LMB7D" w:id="2248"/>
      <w:r w:rsidR="00E406FE">
        <w:rPr>
          <w:lang w:val="en-US"/>
        </w:rPr>
        <w:t>Lead Institution</w:t>
      </w:r>
      <w:bookmarkEnd w:id="2247"/>
      <w:bookmarkEnd w:id="2248"/>
      <w:r w:rsidR="002D5845">
        <w:rPr>
          <w:lang w:val="en-US"/>
        </w:rPr>
        <w:t>.</w:t>
      </w:r>
    </w:p>
    <w:p w:rsidR="000E4A30" w:rsidP="00C7165D" w:rsidRDefault="000E4A30" w14:paraId="6B91A177" w14:textId="6A25ABF1">
      <w:pPr>
        <w:pStyle w:val="Heading3"/>
        <w:rPr>
          <w:lang w:val="en-US"/>
        </w:rPr>
      </w:pPr>
      <w:bookmarkStart w:name="_Ref172229461" w:id="2249"/>
      <w:bookmarkStart w:name="_Ref172229869" w:id="2250"/>
      <w:r>
        <w:rPr>
          <w:lang w:val="en-US"/>
        </w:rPr>
        <w:t xml:space="preserve">Without limiting </w:t>
      </w:r>
      <w:bookmarkStart w:name="_9kMJ1G6ZWu5999A9XqglS" w:id="2251"/>
      <w:r>
        <w:rPr>
          <w:lang w:val="en-US"/>
        </w:rPr>
        <w:t>NBCF’s</w:t>
      </w:r>
      <w:bookmarkEnd w:id="2251"/>
      <w:r>
        <w:rPr>
          <w:lang w:val="en-US"/>
        </w:rPr>
        <w:t xml:space="preserve"> </w:t>
      </w:r>
      <w:bookmarkStart w:name="_9kMH0H6ZWu4BC9GG2xnn1" w:id="2252"/>
      <w:r>
        <w:rPr>
          <w:lang w:val="en-US"/>
        </w:rPr>
        <w:t>rights</w:t>
      </w:r>
      <w:bookmarkEnd w:id="2252"/>
      <w:r>
        <w:rPr>
          <w:lang w:val="en-US"/>
        </w:rPr>
        <w:t xml:space="preserve"> in clauses </w:t>
      </w:r>
      <w:r>
        <w:rPr>
          <w:lang w:val="en-US"/>
        </w:rPr>
        <w:fldChar w:fldCharType="begin"/>
      </w:r>
      <w:r>
        <w:rPr>
          <w:lang w:val="en-US"/>
        </w:rPr>
        <w:instrText xml:space="preserve"> REF _Ref172229447 \w \h </w:instrText>
      </w:r>
      <w:r>
        <w:rPr>
          <w:lang w:val="en-US"/>
        </w:rPr>
      </w:r>
      <w:r>
        <w:rPr>
          <w:lang w:val="en-US"/>
        </w:rPr>
        <w:fldChar w:fldCharType="separate"/>
      </w:r>
      <w:r w:rsidR="00317D0F">
        <w:rPr>
          <w:lang w:val="en-US"/>
        </w:rPr>
        <w:t>21(a)</w:t>
      </w:r>
      <w:r>
        <w:rPr>
          <w:lang w:val="en-US"/>
        </w:rPr>
        <w:fldChar w:fldCharType="end"/>
      </w:r>
      <w:r>
        <w:rPr>
          <w:lang w:val="en-US"/>
        </w:rPr>
        <w:t xml:space="preserve"> to </w:t>
      </w:r>
      <w:r>
        <w:rPr>
          <w:lang w:val="en-US"/>
        </w:rPr>
        <w:fldChar w:fldCharType="begin"/>
      </w:r>
      <w:r>
        <w:rPr>
          <w:lang w:val="en-US"/>
        </w:rPr>
        <w:instrText xml:space="preserve"> REF _Ref172229461 \n \h </w:instrText>
      </w:r>
      <w:r>
        <w:rPr>
          <w:lang w:val="en-US"/>
        </w:rPr>
      </w:r>
      <w:r>
        <w:rPr>
          <w:lang w:val="en-US"/>
        </w:rPr>
        <w:fldChar w:fldCharType="separate"/>
      </w:r>
      <w:r w:rsidR="00317D0F">
        <w:rPr>
          <w:lang w:val="en-US"/>
        </w:rPr>
        <w:t>(d)</w:t>
      </w:r>
      <w:r>
        <w:rPr>
          <w:lang w:val="en-US"/>
        </w:rPr>
        <w:fldChar w:fldCharType="end"/>
      </w:r>
      <w:r>
        <w:rPr>
          <w:lang w:val="en-US"/>
        </w:rPr>
        <w:t xml:space="preserve">, NBCF </w:t>
      </w:r>
      <w:r w:rsidR="005F4CB1">
        <w:rPr>
          <w:lang w:val="en-US"/>
        </w:rPr>
        <w:t xml:space="preserve">may </w:t>
      </w:r>
      <w:r>
        <w:rPr>
          <w:lang w:val="en-US"/>
        </w:rPr>
        <w:t>terminate</w:t>
      </w:r>
      <w:bookmarkEnd w:id="2249"/>
      <w:r>
        <w:rPr>
          <w:lang w:val="en-US"/>
        </w:rPr>
        <w:t xml:space="preserve"> a specific </w:t>
      </w:r>
      <w:bookmarkStart w:name="_9kMN8J6ZWu4BC9FMjNvwftwnikC9BLL7r0" w:id="2253"/>
      <w:bookmarkStart w:name="_9kMN8J6ZWu4AB9FNkNvwftwnikC9BLL7r0J" w:id="2254"/>
      <w:r>
        <w:rPr>
          <w:lang w:val="en-US"/>
        </w:rPr>
        <w:t>Research Workstream</w:t>
      </w:r>
      <w:bookmarkEnd w:id="2253"/>
      <w:bookmarkEnd w:id="2254"/>
      <w:r>
        <w:rPr>
          <w:lang w:val="en-US"/>
        </w:rPr>
        <w:t xml:space="preserve"> </w:t>
      </w:r>
      <w:r w:rsidR="00B52A8C">
        <w:rPr>
          <w:lang w:val="en-US"/>
        </w:rPr>
        <w:t>if:</w:t>
      </w:r>
      <w:bookmarkEnd w:id="2250"/>
    </w:p>
    <w:p w:rsidR="00B52A8C" w:rsidP="00B52A8C" w:rsidRDefault="00B52A8C" w14:paraId="3385275B" w14:textId="021BCA0C">
      <w:pPr>
        <w:pStyle w:val="Heading4"/>
        <w:rPr>
          <w:lang w:val="en-US"/>
        </w:rPr>
      </w:pPr>
      <w:r>
        <w:rPr>
          <w:lang w:val="en-US"/>
        </w:rPr>
        <w:t xml:space="preserve">any </w:t>
      </w:r>
      <w:bookmarkStart w:name="_9kMH2J6ZWu4BC9FIfNs36CE" w:id="2255"/>
      <w:r>
        <w:rPr>
          <w:lang w:val="en-US"/>
        </w:rPr>
        <w:t>Reports</w:t>
      </w:r>
      <w:bookmarkEnd w:id="2255"/>
      <w:r>
        <w:rPr>
          <w:lang w:val="en-US"/>
        </w:rPr>
        <w:t xml:space="preserve"> required under clause </w:t>
      </w:r>
      <w:r>
        <w:rPr>
          <w:lang w:val="en-US"/>
        </w:rPr>
        <w:fldChar w:fldCharType="begin"/>
      </w:r>
      <w:r>
        <w:rPr>
          <w:lang w:val="en-US"/>
        </w:rPr>
        <w:instrText xml:space="preserve"> REF _Ref347235139 \n \h </w:instrText>
      </w:r>
      <w:r>
        <w:rPr>
          <w:lang w:val="en-US"/>
        </w:rPr>
      </w:r>
      <w:r>
        <w:rPr>
          <w:lang w:val="en-US"/>
        </w:rPr>
        <w:fldChar w:fldCharType="separate"/>
      </w:r>
      <w:r w:rsidR="00317D0F">
        <w:rPr>
          <w:lang w:val="en-US"/>
        </w:rPr>
        <w:t>13</w:t>
      </w:r>
      <w:r>
        <w:rPr>
          <w:lang w:val="en-US"/>
        </w:rPr>
        <w:fldChar w:fldCharType="end"/>
      </w:r>
      <w:r>
        <w:rPr>
          <w:lang w:val="en-US"/>
        </w:rPr>
        <w:t xml:space="preserve"> in respect of that </w:t>
      </w:r>
      <w:bookmarkStart w:name="_9kMN9K6ZWu4BC9FMjNvwftwnikC9BLL7r0" w:id="2256"/>
      <w:bookmarkStart w:name="_9kMN9K6ZWu4AB9FNkNvwftwnikC9BLL7r0J" w:id="2257"/>
      <w:r>
        <w:rPr>
          <w:lang w:val="en-US"/>
        </w:rPr>
        <w:t>Research Workstream</w:t>
      </w:r>
      <w:bookmarkEnd w:id="2256"/>
      <w:bookmarkEnd w:id="2257"/>
      <w:r>
        <w:rPr>
          <w:lang w:val="en-US"/>
        </w:rPr>
        <w:t xml:space="preserve"> are not provided, or are not provided on time;</w:t>
      </w:r>
      <w:r w:rsidR="005F4CB1">
        <w:rPr>
          <w:lang w:val="en-US"/>
        </w:rPr>
        <w:t xml:space="preserve"> or</w:t>
      </w:r>
    </w:p>
    <w:p w:rsidR="005F4CB1" w:rsidP="00B52A8C" w:rsidRDefault="00B52A8C" w14:paraId="44ADF920" w14:textId="2A201782">
      <w:pPr>
        <w:pStyle w:val="Heading4"/>
        <w:rPr>
          <w:lang w:val="en-US"/>
        </w:rPr>
      </w:pPr>
      <w:r>
        <w:rPr>
          <w:lang w:val="en-US"/>
        </w:rPr>
        <w:t>NBCF consider</w:t>
      </w:r>
      <w:r w:rsidR="005F4CB1">
        <w:rPr>
          <w:lang w:val="en-US"/>
        </w:rPr>
        <w:t>s</w:t>
      </w:r>
      <w:r>
        <w:rPr>
          <w:lang w:val="en-US"/>
        </w:rPr>
        <w:t>, acting reasonably, that</w:t>
      </w:r>
      <w:r w:rsidR="005F4CB1">
        <w:rPr>
          <w:lang w:val="en-US"/>
        </w:rPr>
        <w:t>:</w:t>
      </w:r>
      <w:r>
        <w:rPr>
          <w:lang w:val="en-US"/>
        </w:rPr>
        <w:t xml:space="preserve"> </w:t>
      </w:r>
    </w:p>
    <w:p w:rsidRPr="005F4CB1" w:rsidR="005F4CB1" w:rsidP="005F4CB1" w:rsidRDefault="005F4CB1" w14:paraId="4B676632" w14:textId="61EDEF7E">
      <w:pPr>
        <w:pStyle w:val="Heading5"/>
        <w:rPr>
          <w:lang w:val="en-US"/>
        </w:rPr>
      </w:pPr>
      <w:r w:rsidRPr="00570D7D">
        <w:rPr>
          <w:snapToGrid w:val="0"/>
          <w:lang w:val="en-US"/>
        </w:rPr>
        <w:t xml:space="preserve">the </w:t>
      </w:r>
      <w:r>
        <w:rPr>
          <w:snapToGrid w:val="0"/>
          <w:lang w:val="en-US"/>
        </w:rPr>
        <w:t xml:space="preserve">relevant </w:t>
      </w:r>
      <w:bookmarkStart w:name="_9kMH35J7aXv5CD8GJPJzxnetAx0943ZbIPGHUVK" w:id="2258"/>
      <w:r>
        <w:rPr>
          <w:snapToGrid w:val="0"/>
          <w:lang w:val="en-US"/>
        </w:rPr>
        <w:t>Collaborating Institution</w:t>
      </w:r>
      <w:bookmarkEnd w:id="2258"/>
      <w:r>
        <w:rPr>
          <w:snapToGrid w:val="0"/>
          <w:lang w:val="en-US"/>
        </w:rPr>
        <w:t xml:space="preserve"> </w:t>
      </w:r>
      <w:r w:rsidRPr="00570D7D">
        <w:rPr>
          <w:snapToGrid w:val="0"/>
          <w:lang w:val="en-US"/>
        </w:rPr>
        <w:t xml:space="preserve">is not </w:t>
      </w:r>
      <w:r>
        <w:rPr>
          <w:snapToGrid w:val="0"/>
          <w:lang w:val="en-US"/>
        </w:rPr>
        <w:t>carrying</w:t>
      </w:r>
      <w:r w:rsidRPr="00570D7D">
        <w:rPr>
          <w:snapToGrid w:val="0"/>
          <w:lang w:val="en-US"/>
        </w:rPr>
        <w:t xml:space="preserve"> out </w:t>
      </w:r>
      <w:r>
        <w:rPr>
          <w:snapToGrid w:val="0"/>
          <w:lang w:val="en-US"/>
        </w:rPr>
        <w:t xml:space="preserve">the </w:t>
      </w:r>
      <w:bookmarkStart w:name="_9kMNAL6ZWu4BC9FMjNvwftwnikC9BLL7r0" w:id="2259"/>
      <w:bookmarkStart w:name="_9kMNAL6ZWu4AB9FNkNvwftwnikC9BLL7r0J" w:id="2260"/>
      <w:r>
        <w:rPr>
          <w:snapToGrid w:val="0"/>
          <w:lang w:val="en-US"/>
        </w:rPr>
        <w:t>Research Workstream</w:t>
      </w:r>
      <w:bookmarkEnd w:id="2259"/>
      <w:bookmarkEnd w:id="2260"/>
      <w:r>
        <w:rPr>
          <w:snapToGrid w:val="0"/>
          <w:lang w:val="en-US"/>
        </w:rPr>
        <w:t xml:space="preserve"> </w:t>
      </w:r>
      <w:r w:rsidRPr="00570D7D">
        <w:rPr>
          <w:snapToGrid w:val="0"/>
          <w:lang w:val="en-US"/>
        </w:rPr>
        <w:t xml:space="preserve">with competence, diligence and scientific honesty and in accordance with any relevant directions of </w:t>
      </w:r>
      <w:r>
        <w:rPr>
          <w:snapToGrid w:val="0"/>
          <w:lang w:val="en-US"/>
        </w:rPr>
        <w:t xml:space="preserve">any applicable </w:t>
      </w:r>
      <w:bookmarkStart w:name="_9kMIH5YVt39A7DDQzxj" w:id="2261"/>
      <w:r>
        <w:rPr>
          <w:snapToGrid w:val="0"/>
          <w:lang w:val="en-US"/>
        </w:rPr>
        <w:t>HREC</w:t>
      </w:r>
      <w:bookmarkEnd w:id="2261"/>
      <w:r>
        <w:rPr>
          <w:snapToGrid w:val="0"/>
          <w:lang w:val="en-US"/>
        </w:rPr>
        <w:t xml:space="preserve">; </w:t>
      </w:r>
    </w:p>
    <w:p w:rsidRPr="005F4CB1" w:rsidR="005F4CB1" w:rsidP="005F4CB1" w:rsidRDefault="005F4CB1" w14:paraId="42C809FE" w14:textId="539646BC">
      <w:pPr>
        <w:pStyle w:val="Heading5"/>
        <w:rPr>
          <w:lang w:val="en-US"/>
        </w:rPr>
      </w:pPr>
      <w:r w:rsidRPr="00570D7D">
        <w:rPr>
          <w:snapToGrid w:val="0"/>
          <w:lang w:val="en-US"/>
        </w:rPr>
        <w:t xml:space="preserve">there has been any inefficiency or misconduct (including scientific misconduct or fraud, or failure to </w:t>
      </w:r>
      <w:bookmarkStart w:name="_9kMJ7M6ZWu4BC7GQvo0qyyy" w:id="2262"/>
      <w:r w:rsidRPr="00570D7D">
        <w:rPr>
          <w:snapToGrid w:val="0"/>
          <w:lang w:val="en-US"/>
        </w:rPr>
        <w:t>conduct</w:t>
      </w:r>
      <w:bookmarkEnd w:id="2262"/>
      <w:r w:rsidRPr="00570D7D">
        <w:rPr>
          <w:snapToGrid w:val="0"/>
          <w:lang w:val="en-US"/>
        </w:rPr>
        <w:t xml:space="preserve"> the research or </w:t>
      </w:r>
      <w:bookmarkStart w:name="_9kMIH5YVt3AB8DJfX3wnhx" w:id="2263"/>
      <w:r w:rsidR="009B51AE">
        <w:rPr>
          <w:snapToGrid w:val="0"/>
          <w:lang w:val="en-US"/>
        </w:rPr>
        <w:t>P</w:t>
      </w:r>
      <w:r w:rsidRPr="00570D7D">
        <w:rPr>
          <w:snapToGrid w:val="0"/>
          <w:lang w:val="en-US"/>
        </w:rPr>
        <w:t>roject</w:t>
      </w:r>
      <w:bookmarkEnd w:id="2263"/>
      <w:r w:rsidRPr="00570D7D">
        <w:rPr>
          <w:snapToGrid w:val="0"/>
          <w:lang w:val="en-US"/>
        </w:rPr>
        <w:t xml:space="preserve"> in accordance with the </w:t>
      </w:r>
      <w:r w:rsidRPr="00570D7D">
        <w:t xml:space="preserve">principles outlined in </w:t>
      </w:r>
      <w:r>
        <w:fldChar w:fldCharType="begin"/>
      </w:r>
      <w:r>
        <w:instrText xml:space="preserve"> REF _Ref144129433 \h </w:instrText>
      </w:r>
      <w:r>
        <w:fldChar w:fldCharType="separate"/>
      </w:r>
      <w:r w:rsidRPr="00570D7D" w:rsidR="00317D0F">
        <w:t xml:space="preserve">Schedule </w:t>
      </w:r>
      <w:r w:rsidR="00317D0F">
        <w:rPr>
          <w:noProof/>
        </w:rPr>
        <w:t>D</w:t>
      </w:r>
      <w:r>
        <w:fldChar w:fldCharType="end"/>
      </w:r>
      <w:r>
        <w:t xml:space="preserve">), in relation to that </w:t>
      </w:r>
      <w:bookmarkStart w:name="_9kMNBM6ZWu4BC9FMjNvwftwnikC9BLL7r0" w:id="2264"/>
      <w:bookmarkStart w:name="_9kMNBM6ZWu4AB9FNkNvwftwnikC9BLL7r0J" w:id="2265"/>
      <w:r>
        <w:t>Research Workstream</w:t>
      </w:r>
      <w:bookmarkEnd w:id="2264"/>
      <w:bookmarkEnd w:id="2265"/>
      <w:r>
        <w:t xml:space="preserve">; </w:t>
      </w:r>
      <w:r w:rsidR="00782C76">
        <w:t>or</w:t>
      </w:r>
    </w:p>
    <w:p w:rsidR="00B52A8C" w:rsidP="005F4CB1" w:rsidRDefault="00B52A8C" w14:paraId="1CA46728" w14:textId="4B241860">
      <w:pPr>
        <w:pStyle w:val="Heading5"/>
        <w:rPr>
          <w:lang w:val="en-US"/>
        </w:rPr>
      </w:pPr>
      <w:r>
        <w:rPr>
          <w:lang w:val="en-US"/>
        </w:rPr>
        <w:t xml:space="preserve">progress on that </w:t>
      </w:r>
      <w:bookmarkStart w:name="_9kMNCN6ZWu4BC9FMjNvwftwnikC9BLL7r0" w:id="2266"/>
      <w:bookmarkStart w:name="_9kMNCN6ZWu4AB9FNkNvwftwnikC9BLL7r0J" w:id="2267"/>
      <w:r>
        <w:rPr>
          <w:lang w:val="en-US"/>
        </w:rPr>
        <w:t>Research Workstream</w:t>
      </w:r>
      <w:bookmarkEnd w:id="2266"/>
      <w:bookmarkEnd w:id="2267"/>
      <w:r>
        <w:rPr>
          <w:lang w:val="en-US"/>
        </w:rPr>
        <w:t xml:space="preserve"> is unsatisfactory</w:t>
      </w:r>
      <w:r w:rsidR="00154A3F">
        <w:rPr>
          <w:lang w:val="en-US"/>
        </w:rPr>
        <w:t>.</w:t>
      </w:r>
    </w:p>
    <w:p w:rsidRPr="005F4CB1" w:rsidR="005F4CB1" w:rsidP="00154A3F" w:rsidRDefault="00154A3F" w14:paraId="21316465" w14:textId="461F6E0D">
      <w:pPr>
        <w:pStyle w:val="Heading3"/>
        <w:rPr>
          <w:lang w:val="en-US"/>
        </w:rPr>
      </w:pPr>
      <w:r>
        <w:rPr>
          <w:lang w:val="en-US"/>
        </w:rPr>
        <w:t xml:space="preserve">If NBCF terminates a specific </w:t>
      </w:r>
      <w:bookmarkStart w:name="_9kMNDO6ZWu4BC9FMjNvwftwnikC9BLL7r0" w:id="2268"/>
      <w:bookmarkStart w:name="_9kMNDO6ZWu4AB9FNkNvwftwnikC9BLL7r0J" w:id="2269"/>
      <w:r>
        <w:rPr>
          <w:lang w:val="en-US"/>
        </w:rPr>
        <w:t>Research Workstream</w:t>
      </w:r>
      <w:bookmarkEnd w:id="2268"/>
      <w:bookmarkEnd w:id="2269"/>
      <w:r>
        <w:rPr>
          <w:lang w:val="en-US"/>
        </w:rPr>
        <w:t xml:space="preserve"> pursuant to clause </w:t>
      </w:r>
      <w:r>
        <w:rPr>
          <w:lang w:val="en-US"/>
        </w:rPr>
        <w:fldChar w:fldCharType="begin"/>
      </w:r>
      <w:r>
        <w:rPr>
          <w:lang w:val="en-US"/>
        </w:rPr>
        <w:instrText xml:space="preserve"> REF _Ref172229869 \w \h </w:instrText>
      </w:r>
      <w:r>
        <w:rPr>
          <w:lang w:val="en-US"/>
        </w:rPr>
      </w:r>
      <w:r>
        <w:rPr>
          <w:lang w:val="en-US"/>
        </w:rPr>
        <w:fldChar w:fldCharType="separate"/>
      </w:r>
      <w:r w:rsidR="00317D0F">
        <w:rPr>
          <w:lang w:val="en-US"/>
        </w:rPr>
        <w:t>21(d)</w:t>
      </w:r>
      <w:r>
        <w:rPr>
          <w:lang w:val="en-US"/>
        </w:rPr>
        <w:fldChar w:fldCharType="end"/>
      </w:r>
      <w:r w:rsidR="005F4CB1">
        <w:rPr>
          <w:lang w:val="en-US"/>
        </w:rPr>
        <w:t xml:space="preserve"> NBCF </w:t>
      </w:r>
      <w:r w:rsidRPr="005F4CB1" w:rsidR="005F4CB1">
        <w:rPr>
          <w:lang w:val="en-US"/>
        </w:rPr>
        <w:t xml:space="preserve">may, in its discretion and in consultation with the </w:t>
      </w:r>
      <w:bookmarkStart w:name="_9kMI46K7aXv5BC9ILZIeeNS9G78LMB7D" w:id="2270"/>
      <w:bookmarkStart w:name="_9kMI47L7aXv5BC9IMaIeeNS9G78LMB7D" w:id="2271"/>
      <w:r w:rsidRPr="005F4CB1" w:rsidR="005F4CB1">
        <w:rPr>
          <w:lang w:val="en-US"/>
        </w:rPr>
        <w:t>Lead Institution</w:t>
      </w:r>
      <w:bookmarkEnd w:id="2270"/>
      <w:bookmarkEnd w:id="2271"/>
      <w:r w:rsidRPr="005F4CB1" w:rsidR="005F4CB1">
        <w:rPr>
          <w:lang w:val="en-US"/>
        </w:rPr>
        <w:t xml:space="preserve"> determine that:</w:t>
      </w:r>
    </w:p>
    <w:p w:rsidRPr="005F4CB1" w:rsidR="005F4CB1" w:rsidP="005F4CB1" w:rsidRDefault="00154A3F" w14:paraId="5F4A5D02" w14:textId="3ECDBE37">
      <w:pPr>
        <w:pStyle w:val="Heading4"/>
        <w:rPr>
          <w:lang w:val="en-US"/>
        </w:rPr>
      </w:pPr>
      <w:r w:rsidRPr="005F4CB1">
        <w:rPr>
          <w:lang w:val="en-US"/>
        </w:rPr>
        <w:t xml:space="preserve">any remaining </w:t>
      </w:r>
      <w:bookmarkStart w:name="_9kMM9L6ZWu4BC8BJYPqn7aWBv1" w:id="2272"/>
      <w:r w:rsidRPr="005F4CB1">
        <w:rPr>
          <w:lang w:val="en-US"/>
        </w:rPr>
        <w:t>Grant Funds</w:t>
      </w:r>
      <w:bookmarkEnd w:id="2272"/>
      <w:r w:rsidRPr="005F4CB1">
        <w:rPr>
          <w:lang w:val="en-US"/>
        </w:rPr>
        <w:t xml:space="preserve"> allocated to that </w:t>
      </w:r>
      <w:bookmarkStart w:name="_9kMNEP6ZWu4BC9FMjNvwftwnikC9BLL7r0" w:id="2273"/>
      <w:bookmarkStart w:name="_9kMNEP6ZWu4AB9FNkNvwftwnikC9BLL7r0J" w:id="2274"/>
      <w:r w:rsidRPr="005F4CB1">
        <w:rPr>
          <w:lang w:val="en-US"/>
        </w:rPr>
        <w:t>Research Workstream</w:t>
      </w:r>
      <w:bookmarkEnd w:id="2273"/>
      <w:bookmarkEnd w:id="2274"/>
      <w:r w:rsidRPr="005F4CB1">
        <w:rPr>
          <w:lang w:val="en-US"/>
        </w:rPr>
        <w:t xml:space="preserve"> are no longer payable by NBCF</w:t>
      </w:r>
      <w:r w:rsidR="005F4CB1">
        <w:rPr>
          <w:lang w:val="en-US"/>
        </w:rPr>
        <w:t>;</w:t>
      </w:r>
      <w:r w:rsidRPr="005F4CB1">
        <w:rPr>
          <w:lang w:val="en-US"/>
        </w:rPr>
        <w:t xml:space="preserve"> </w:t>
      </w:r>
      <w:r w:rsidRPr="005F4CB1" w:rsidR="005F4CB1">
        <w:rPr>
          <w:lang w:val="en-US"/>
        </w:rPr>
        <w:t>or</w:t>
      </w:r>
      <w:r w:rsidRPr="005F4CB1">
        <w:rPr>
          <w:lang w:val="en-US"/>
        </w:rPr>
        <w:t xml:space="preserve"> </w:t>
      </w:r>
    </w:p>
    <w:p w:rsidRPr="005F4CB1" w:rsidR="00154A3F" w:rsidP="005F4CB1" w:rsidRDefault="00154A3F" w14:paraId="2F793287" w14:textId="7607277B">
      <w:pPr>
        <w:pStyle w:val="Heading4"/>
        <w:rPr>
          <w:lang w:val="en-US"/>
        </w:rPr>
      </w:pPr>
      <w:r w:rsidRPr="005F4CB1">
        <w:rPr>
          <w:lang w:val="en-US"/>
        </w:rPr>
        <w:t xml:space="preserve">the </w:t>
      </w:r>
      <w:bookmarkStart w:name="_9kMI47L7aXv5BC9ILZIeeNS9G78LMB7D" w:id="2275"/>
      <w:bookmarkStart w:name="_9kMI48M7aXv5BC9IMaIeeNS9G78LMB7D" w:id="2276"/>
      <w:r w:rsidRPr="005F4CB1">
        <w:rPr>
          <w:lang w:val="en-US"/>
        </w:rPr>
        <w:t>Lead Institution</w:t>
      </w:r>
      <w:bookmarkEnd w:id="2275"/>
      <w:bookmarkEnd w:id="2276"/>
      <w:r w:rsidRPr="005F4CB1">
        <w:rPr>
          <w:lang w:val="en-US"/>
        </w:rPr>
        <w:t xml:space="preserve"> may, in consultation with NBCF, redeploy any remaining </w:t>
      </w:r>
      <w:bookmarkStart w:name="_9kMMAM6ZWu4BC8BJYPqn7aWBv1" w:id="2277"/>
      <w:r w:rsidRPr="005F4CB1">
        <w:rPr>
          <w:lang w:val="en-US"/>
        </w:rPr>
        <w:t>Grant Funds</w:t>
      </w:r>
      <w:bookmarkEnd w:id="2277"/>
      <w:r w:rsidRPr="005F4CB1">
        <w:rPr>
          <w:lang w:val="en-US"/>
        </w:rPr>
        <w:t xml:space="preserve"> allocated to that </w:t>
      </w:r>
      <w:bookmarkStart w:name="_9kMO6G6ZWu4BC9FMjNvwftwnikC9BLL7r0" w:id="2278"/>
      <w:bookmarkStart w:name="_9kMO6G6ZWu4AB9FNkNvwftwnikC9BLL7r0J" w:id="2279"/>
      <w:r w:rsidRPr="005F4CB1">
        <w:rPr>
          <w:lang w:val="en-US"/>
        </w:rPr>
        <w:t>Research Workstream</w:t>
      </w:r>
      <w:bookmarkEnd w:id="2278"/>
      <w:bookmarkEnd w:id="2279"/>
      <w:r w:rsidRPr="005F4CB1">
        <w:rPr>
          <w:lang w:val="en-US"/>
        </w:rPr>
        <w:t xml:space="preserve"> </w:t>
      </w:r>
      <w:r w:rsidRPr="005F4CB1" w:rsidR="005F4CB1">
        <w:rPr>
          <w:lang w:val="en-US"/>
        </w:rPr>
        <w:t xml:space="preserve">(or a portion of them) </w:t>
      </w:r>
      <w:r w:rsidRPr="005F4CB1">
        <w:rPr>
          <w:lang w:val="en-US"/>
        </w:rPr>
        <w:t xml:space="preserve">to support another </w:t>
      </w:r>
      <w:bookmarkStart w:name="_9kMO7H6ZWu4BC9FMjNvwftwnikC9BLL7r0" w:id="2280"/>
      <w:bookmarkStart w:name="_9kMO7H6ZWu4AB9FNkNvwftwnikC9BLL7r0J" w:id="2281"/>
      <w:r w:rsidRPr="005F4CB1">
        <w:rPr>
          <w:lang w:val="en-US"/>
        </w:rPr>
        <w:t>Research Workstreams</w:t>
      </w:r>
      <w:bookmarkEnd w:id="2280"/>
      <w:bookmarkEnd w:id="2281"/>
      <w:r w:rsidRPr="005F4CB1">
        <w:rPr>
          <w:lang w:val="en-US"/>
        </w:rPr>
        <w:t xml:space="preserve"> or create new </w:t>
      </w:r>
      <w:bookmarkStart w:name="_9kMO8I6ZWu4BC9FMjNvwftwnikC9BLL7r0" w:id="2282"/>
      <w:bookmarkStart w:name="_9kMO8I6ZWu4AB9FNkNvwftwnikC9BLL7r0J" w:id="2283"/>
      <w:r w:rsidRPr="005F4CB1">
        <w:rPr>
          <w:lang w:val="en-US"/>
        </w:rPr>
        <w:t>Research Workstream</w:t>
      </w:r>
      <w:bookmarkEnd w:id="2282"/>
      <w:bookmarkEnd w:id="2283"/>
      <w:r w:rsidRPr="005F4CB1">
        <w:rPr>
          <w:lang w:val="en-US"/>
        </w:rPr>
        <w:t xml:space="preserve"> in accordance with clause </w:t>
      </w:r>
      <w:r w:rsidRPr="005F4CB1">
        <w:rPr>
          <w:lang w:val="en-US"/>
        </w:rPr>
        <w:fldChar w:fldCharType="begin"/>
      </w:r>
      <w:r w:rsidRPr="005F4CB1">
        <w:rPr>
          <w:lang w:val="en-US"/>
        </w:rPr>
        <w:instrText xml:space="preserve"> REF _Ref172230023 \w \h  \* MERGEFORMAT </w:instrText>
      </w:r>
      <w:r w:rsidRPr="005F4CB1">
        <w:rPr>
          <w:lang w:val="en-US"/>
        </w:rPr>
      </w:r>
      <w:r w:rsidRPr="005F4CB1">
        <w:rPr>
          <w:lang w:val="en-US"/>
        </w:rPr>
        <w:fldChar w:fldCharType="separate"/>
      </w:r>
      <w:r w:rsidR="00317D0F">
        <w:rPr>
          <w:lang w:val="en-US"/>
        </w:rPr>
        <w:t>17(g)</w:t>
      </w:r>
      <w:r w:rsidRPr="005F4CB1">
        <w:rPr>
          <w:lang w:val="en-US"/>
        </w:rPr>
        <w:fldChar w:fldCharType="end"/>
      </w:r>
      <w:r w:rsidRPr="005F4CB1">
        <w:rPr>
          <w:lang w:val="en-US"/>
        </w:rPr>
        <w:t>.</w:t>
      </w:r>
    </w:p>
    <w:p w:rsidR="00153F54" w:rsidP="00C7165D" w:rsidRDefault="00153F54" w14:paraId="02325DEB" w14:textId="0B82A248">
      <w:pPr>
        <w:pStyle w:val="Heading3"/>
        <w:rPr>
          <w:lang w:val="en-US"/>
        </w:rPr>
      </w:pPr>
      <w:r>
        <w:rPr>
          <w:lang w:val="en-US"/>
        </w:rPr>
        <w:t xml:space="preserve">If NBCF if entitled to terminate this </w:t>
      </w:r>
      <w:bookmarkStart w:name="_9kMM8K6ZWu4AB8CKZDddEC0znwxzF" w:id="2284"/>
      <w:r>
        <w:rPr>
          <w:lang w:val="en-US"/>
        </w:rPr>
        <w:t>Head Agreement</w:t>
      </w:r>
      <w:bookmarkEnd w:id="2284"/>
      <w:r>
        <w:rPr>
          <w:lang w:val="en-US"/>
        </w:rPr>
        <w:t xml:space="preserve"> under clause </w:t>
      </w:r>
      <w:r>
        <w:rPr>
          <w:lang w:val="en-US"/>
        </w:rPr>
        <w:fldChar w:fldCharType="begin"/>
      </w:r>
      <w:r>
        <w:rPr>
          <w:lang w:val="en-US"/>
        </w:rPr>
        <w:instrText xml:space="preserve"> REF _Ref172230204 \w \h </w:instrText>
      </w:r>
      <w:r>
        <w:rPr>
          <w:lang w:val="en-US"/>
        </w:rPr>
      </w:r>
      <w:r>
        <w:rPr>
          <w:lang w:val="en-US"/>
        </w:rPr>
        <w:fldChar w:fldCharType="separate"/>
      </w:r>
      <w:r w:rsidR="00317D0F">
        <w:rPr>
          <w:lang w:val="en-US"/>
        </w:rPr>
        <w:t>22(a)</w:t>
      </w:r>
      <w:r>
        <w:rPr>
          <w:lang w:val="en-US"/>
        </w:rPr>
        <w:fldChar w:fldCharType="end"/>
      </w:r>
      <w:r>
        <w:rPr>
          <w:lang w:val="en-US"/>
        </w:rPr>
        <w:t xml:space="preserve"> or </w:t>
      </w:r>
      <w:r>
        <w:rPr>
          <w:lang w:val="en-US"/>
        </w:rPr>
        <w:fldChar w:fldCharType="begin"/>
      </w:r>
      <w:r>
        <w:rPr>
          <w:lang w:val="en-US"/>
        </w:rPr>
        <w:instrText xml:space="preserve"> REF _Ref347237051 \w \h </w:instrText>
      </w:r>
      <w:r>
        <w:rPr>
          <w:lang w:val="en-US"/>
        </w:rPr>
      </w:r>
      <w:r>
        <w:rPr>
          <w:lang w:val="en-US"/>
        </w:rPr>
        <w:fldChar w:fldCharType="separate"/>
      </w:r>
      <w:r w:rsidR="00317D0F">
        <w:rPr>
          <w:lang w:val="en-US"/>
        </w:rPr>
        <w:t>22(c)</w:t>
      </w:r>
      <w:r>
        <w:rPr>
          <w:lang w:val="en-US"/>
        </w:rPr>
        <w:fldChar w:fldCharType="end"/>
      </w:r>
      <w:r>
        <w:rPr>
          <w:lang w:val="en-US"/>
        </w:rPr>
        <w:t xml:space="preserve">, NBCF may, in its sole discretion, discuss with the </w:t>
      </w:r>
      <w:bookmarkStart w:name="_9kMI48M7aXv5BC9ILZIeeNS9G78LMB7D" w:id="2285"/>
      <w:bookmarkStart w:name="_9kMI49N7aXv5BC9IMaIeeNS9G78LMB7D" w:id="2286"/>
      <w:r>
        <w:rPr>
          <w:lang w:val="en-US"/>
        </w:rPr>
        <w:t>Lead Institution</w:t>
      </w:r>
      <w:bookmarkEnd w:id="2285"/>
      <w:bookmarkEnd w:id="2286"/>
      <w:r>
        <w:rPr>
          <w:lang w:val="en-US"/>
        </w:rPr>
        <w:t xml:space="preserve"> whether to transfer this </w:t>
      </w:r>
      <w:bookmarkStart w:name="_9kMM9L6ZWu4AB8CKZDddEC0znwxzF" w:id="2287"/>
      <w:r>
        <w:rPr>
          <w:lang w:val="en-US"/>
        </w:rPr>
        <w:t>Head Agreement</w:t>
      </w:r>
      <w:bookmarkEnd w:id="2287"/>
      <w:r>
        <w:rPr>
          <w:lang w:val="en-US"/>
        </w:rPr>
        <w:t xml:space="preserve"> and administration of the </w:t>
      </w:r>
      <w:bookmarkStart w:name="_9kMH58K7aXv5CDAEKhZ5ypjz" w:id="2288"/>
      <w:r>
        <w:rPr>
          <w:lang w:val="en-US"/>
        </w:rPr>
        <w:t>Project</w:t>
      </w:r>
      <w:bookmarkEnd w:id="2288"/>
      <w:r>
        <w:rPr>
          <w:lang w:val="en-US"/>
        </w:rPr>
        <w:t xml:space="preserve"> to another entity, including to a </w:t>
      </w:r>
      <w:bookmarkStart w:name="_9kR3WTr2664CEKFvtjap6tw50zRTFBCT" w:id="2289"/>
      <w:bookmarkStart w:name="_9kMH36K7aXv5CD8GJPJzxnetAx0943ZbIPGHUVK" w:id="2290"/>
      <w:r>
        <w:rPr>
          <w:lang w:val="en-US"/>
        </w:rPr>
        <w:t xml:space="preserve">Collaborating </w:t>
      </w:r>
      <w:bookmarkEnd w:id="2289"/>
      <w:r w:rsidR="00A07C61">
        <w:rPr>
          <w:lang w:val="en-US"/>
        </w:rPr>
        <w:t>Institution</w:t>
      </w:r>
      <w:bookmarkEnd w:id="2290"/>
      <w:r>
        <w:rPr>
          <w:lang w:val="en-US"/>
        </w:rPr>
        <w:t xml:space="preserve">. In such circumstances, the parties agree to discuss such </w:t>
      </w:r>
      <w:bookmarkStart w:name="_9kMIH5YVt4668DGcX3237uo" w:id="2291"/>
      <w:r>
        <w:rPr>
          <w:lang w:val="en-US"/>
        </w:rPr>
        <w:t>proposal</w:t>
      </w:r>
      <w:bookmarkEnd w:id="2291"/>
      <w:r>
        <w:rPr>
          <w:lang w:val="en-US"/>
        </w:rPr>
        <w:t xml:space="preserve"> in good faith. </w:t>
      </w:r>
    </w:p>
    <w:p w:rsidRPr="00154A3F" w:rsidR="004A4C6E" w:rsidP="00C7165D" w:rsidRDefault="004A4C6E" w14:paraId="44BC80DC" w14:textId="43A3E91A">
      <w:pPr>
        <w:pStyle w:val="Heading3"/>
        <w:rPr>
          <w:lang w:val="en-US"/>
        </w:rPr>
      </w:pPr>
      <w:r w:rsidRPr="00570D7D">
        <w:rPr>
          <w:lang w:val="en-US"/>
        </w:rPr>
        <w:t xml:space="preserve">The </w:t>
      </w:r>
      <w:bookmarkStart w:name="_9kMI49N7aXv5BC9ILZIeeNS9G78LMB7D" w:id="2292"/>
      <w:bookmarkStart w:name="_9kMI4AO7aXv5BC9IMaIeeNS9G78LMB7D" w:id="2293"/>
      <w:r w:rsidR="00E406FE">
        <w:rPr>
          <w:lang w:val="en-US"/>
        </w:rPr>
        <w:t>Lead Institution</w:t>
      </w:r>
      <w:bookmarkEnd w:id="2292"/>
      <w:bookmarkEnd w:id="2293"/>
      <w:r w:rsidRPr="00570D7D">
        <w:rPr>
          <w:lang w:val="en-US"/>
        </w:rPr>
        <w:t xml:space="preserve"> may terminate </w:t>
      </w:r>
      <w:r w:rsidR="007F16B2">
        <w:rPr>
          <w:lang w:val="en-US"/>
        </w:rPr>
        <w:t xml:space="preserve">this </w:t>
      </w:r>
      <w:bookmarkStart w:name="_9kMMAM6ZWu4AB8CKZDddEC0znwxzF" w:id="2294"/>
      <w:r w:rsidR="007F16B2">
        <w:rPr>
          <w:lang w:val="en-US"/>
        </w:rPr>
        <w:t xml:space="preserve">Head </w:t>
      </w:r>
      <w:r w:rsidRPr="00154A3F" w:rsidR="007F16B2">
        <w:rPr>
          <w:lang w:val="en-US"/>
        </w:rPr>
        <w:t>Agreement</w:t>
      </w:r>
      <w:bookmarkEnd w:id="2294"/>
      <w:r w:rsidRPr="00154A3F">
        <w:rPr>
          <w:lang w:val="en-US"/>
        </w:rPr>
        <w:t xml:space="preserve"> on 10 </w:t>
      </w:r>
      <w:bookmarkStart w:name="_9kMH4L6ZWu4BC7EFLNB0wtzEaD5" w:id="2295"/>
      <w:r w:rsidRPr="00154A3F">
        <w:rPr>
          <w:lang w:val="en-US"/>
        </w:rPr>
        <w:t>Business Days’</w:t>
      </w:r>
      <w:bookmarkEnd w:id="2295"/>
      <w:r w:rsidRPr="00154A3F">
        <w:rPr>
          <w:lang w:val="en-US"/>
        </w:rPr>
        <w:t xml:space="preserve"> </w:t>
      </w:r>
      <w:bookmarkStart w:name="_9kMI2I6ZWu5779AIgT61li" w:id="2296"/>
      <w:r w:rsidRPr="00154A3F">
        <w:rPr>
          <w:lang w:val="en-US"/>
        </w:rPr>
        <w:t>notice</w:t>
      </w:r>
      <w:bookmarkEnd w:id="2296"/>
      <w:r w:rsidRPr="00154A3F">
        <w:rPr>
          <w:lang w:val="en-US"/>
        </w:rPr>
        <w:t xml:space="preserve"> to NBCF if:</w:t>
      </w:r>
    </w:p>
    <w:p w:rsidRPr="00570D7D" w:rsidR="004A4C6E" w:rsidP="00C7165D" w:rsidRDefault="004A4C6E" w14:paraId="0EA8610D" w14:textId="34D1AD82">
      <w:pPr>
        <w:pStyle w:val="Heading4"/>
        <w:rPr>
          <w:lang w:val="en-US"/>
        </w:rPr>
      </w:pPr>
      <w:r w:rsidRPr="00154A3F">
        <w:rPr>
          <w:lang w:val="en-US"/>
        </w:rPr>
        <w:lastRenderedPageBreak/>
        <w:t xml:space="preserve">NBCF breaches </w:t>
      </w:r>
      <w:r w:rsidRPr="00154A3F" w:rsidR="007F16B2">
        <w:rPr>
          <w:lang w:val="en-US"/>
        </w:rPr>
        <w:t xml:space="preserve">this </w:t>
      </w:r>
      <w:bookmarkStart w:name="_9kMMBN6ZWu4AB8CKZDddEC0znwxzF" w:id="2297"/>
      <w:r w:rsidRPr="00154A3F" w:rsidR="007F16B2">
        <w:rPr>
          <w:lang w:val="en-US"/>
        </w:rPr>
        <w:t>Head Agreement</w:t>
      </w:r>
      <w:bookmarkEnd w:id="2297"/>
      <w:r w:rsidRPr="00154A3F">
        <w:rPr>
          <w:lang w:val="en-US"/>
        </w:rPr>
        <w:t xml:space="preserve"> and such breach is incapable of remedy or is not remedied within 20 </w:t>
      </w:r>
      <w:bookmarkStart w:name="_9kMH5M6ZWu4BC7EFLNB0wtzEaD5" w:id="2298"/>
      <w:r w:rsidRPr="00154A3F">
        <w:rPr>
          <w:lang w:val="en-US"/>
        </w:rPr>
        <w:t>Business Days</w:t>
      </w:r>
      <w:bookmarkEnd w:id="2298"/>
      <w:r w:rsidRPr="00154A3F">
        <w:rPr>
          <w:lang w:val="en-US"/>
        </w:rPr>
        <w:t xml:space="preserve"> of receipt of </w:t>
      </w:r>
      <w:bookmarkStart w:name="_9kMI3J6ZWu5779AIgT61li" w:id="2299"/>
      <w:r w:rsidRPr="00154A3F">
        <w:rPr>
          <w:lang w:val="en-US"/>
        </w:rPr>
        <w:t>notice</w:t>
      </w:r>
      <w:bookmarkEnd w:id="2299"/>
      <w:r w:rsidRPr="00154A3F">
        <w:rPr>
          <w:lang w:val="en-US"/>
        </w:rPr>
        <w:t xml:space="preserve"> requiring the breach to be remedied</w:t>
      </w:r>
      <w:r w:rsidRPr="00570D7D">
        <w:rPr>
          <w:lang w:val="en-US"/>
        </w:rPr>
        <w:t>; or</w:t>
      </w:r>
    </w:p>
    <w:p w:rsidR="004A4C6E" w:rsidP="00C7165D" w:rsidRDefault="004A4C6E" w14:paraId="6C9FDD20" w14:textId="77777777">
      <w:pPr>
        <w:pStyle w:val="Heading4"/>
        <w:rPr>
          <w:lang w:val="en-US"/>
        </w:rPr>
      </w:pPr>
      <w:r w:rsidRPr="00570D7D">
        <w:t xml:space="preserve">an </w:t>
      </w:r>
      <w:bookmarkStart w:name="_9kMIH5YVt3AB7DIWM35z71ut5ia70G" w:id="2300"/>
      <w:r w:rsidRPr="00570D7D">
        <w:t>Insolvency Event</w:t>
      </w:r>
      <w:bookmarkEnd w:id="2300"/>
      <w:r w:rsidRPr="00570D7D">
        <w:t xml:space="preserve"> occurs in respect of NBCF</w:t>
      </w:r>
      <w:r w:rsidRPr="00570D7D">
        <w:rPr>
          <w:lang w:val="en-US"/>
        </w:rPr>
        <w:t>.</w:t>
      </w:r>
    </w:p>
    <w:p w:rsidRPr="00153F54" w:rsidR="004A4C6E" w:rsidP="00C7165D" w:rsidRDefault="004A4C6E" w14:paraId="4BF317AD" w14:textId="149D481E">
      <w:pPr>
        <w:pStyle w:val="Heading1"/>
      </w:pPr>
      <w:bookmarkStart w:name="_Ref352666265" w:id="2301"/>
      <w:bookmarkStart w:name="_Toc496776025" w:id="2302"/>
      <w:bookmarkStart w:name="_Toc496776073" w:id="2303"/>
      <w:bookmarkStart w:name="_Toc499724050" w:id="2304"/>
      <w:bookmarkStart w:name="_Toc172186994" w:id="2305"/>
      <w:bookmarkStart w:name="_Toc172572128" w:id="2306"/>
      <w:r w:rsidRPr="00153F54">
        <w:t>Consequences of termination</w:t>
      </w:r>
      <w:bookmarkEnd w:id="2301"/>
      <w:bookmarkEnd w:id="2302"/>
      <w:bookmarkEnd w:id="2303"/>
      <w:bookmarkEnd w:id="2304"/>
      <w:bookmarkEnd w:id="2305"/>
      <w:bookmarkEnd w:id="2306"/>
      <w:r w:rsidRPr="00153F54" w:rsidR="00A05057">
        <w:t xml:space="preserve"> </w:t>
      </w:r>
    </w:p>
    <w:p w:rsidRPr="00153F54" w:rsidR="004A4C6E" w:rsidP="00C7165D" w:rsidRDefault="004A4C6E" w14:paraId="47E015D9" w14:textId="50B5CBA3">
      <w:pPr>
        <w:pStyle w:val="Heading3"/>
      </w:pPr>
      <w:bookmarkStart w:name="_Ref172230204" w:id="2307"/>
      <w:r w:rsidRPr="00153F54">
        <w:t xml:space="preserve">On termination or expiry of </w:t>
      </w:r>
      <w:r w:rsidRPr="00153F54" w:rsidR="007F16B2">
        <w:t xml:space="preserve">this </w:t>
      </w:r>
      <w:bookmarkStart w:name="_9kMMCO6ZWu4AB8CKZDddEC0znwxzF" w:id="2308"/>
      <w:r w:rsidRPr="00153F54" w:rsidR="007F16B2">
        <w:t>Head Agreement</w:t>
      </w:r>
      <w:bookmarkEnd w:id="2308"/>
      <w:r w:rsidRPr="00153F54">
        <w:t xml:space="preserve">, the </w:t>
      </w:r>
      <w:bookmarkStart w:name="_9kMI4AO7aXv5BC9ILZIeeNS9G78LMB7D" w:id="2309"/>
      <w:bookmarkStart w:name="_9kMI4BP7aXv5BC9IMaIeeNS9G78LMB7D" w:id="2310"/>
      <w:r w:rsidRPr="00153F54" w:rsidR="00E406FE">
        <w:t>Lead Institution</w:t>
      </w:r>
      <w:bookmarkEnd w:id="2309"/>
      <w:bookmarkEnd w:id="2310"/>
      <w:r w:rsidRPr="00153F54">
        <w:t xml:space="preserve"> must:</w:t>
      </w:r>
      <w:bookmarkEnd w:id="2307"/>
    </w:p>
    <w:p w:rsidRPr="00570D7D" w:rsidR="004A4C6E" w:rsidP="00C7165D" w:rsidRDefault="004A4C6E" w14:paraId="7AB3030A" w14:textId="7DE39B93">
      <w:pPr>
        <w:pStyle w:val="Heading4"/>
      </w:pPr>
      <w:bookmarkStart w:name="_Ref172230176" w:id="2311"/>
      <w:bookmarkStart w:name="_Ref347237205" w:id="2312"/>
      <w:r w:rsidRPr="00153F54">
        <w:t xml:space="preserve">within 10 </w:t>
      </w:r>
      <w:bookmarkStart w:name="_9kMH6N6ZWu4BC7EFLNB0wtzEaD5" w:id="2313"/>
      <w:r w:rsidRPr="00153F54">
        <w:t>Business Days</w:t>
      </w:r>
      <w:bookmarkEnd w:id="2313"/>
      <w:r w:rsidRPr="00570D7D">
        <w:t xml:space="preserve"> after the date of:</w:t>
      </w:r>
      <w:bookmarkEnd w:id="2311"/>
    </w:p>
    <w:p w:rsidRPr="00570D7D" w:rsidR="004A4C6E" w:rsidP="00C7165D" w:rsidRDefault="004A4C6E" w14:paraId="40889556" w14:textId="6105D3B1">
      <w:pPr>
        <w:pStyle w:val="Heading5"/>
      </w:pPr>
      <w:r w:rsidRPr="00570D7D">
        <w:t xml:space="preserve">termination of </w:t>
      </w:r>
      <w:r w:rsidR="00650EA6">
        <w:t xml:space="preserve">this </w:t>
      </w:r>
      <w:bookmarkStart w:name="_9kMMDP6ZWu4AB8CKZDddEC0znwxzF" w:id="2314"/>
      <w:r w:rsidR="00650EA6">
        <w:t>Head</w:t>
      </w:r>
      <w:r w:rsidRPr="00570D7D">
        <w:t xml:space="preserve"> Agreement</w:t>
      </w:r>
      <w:bookmarkEnd w:id="2314"/>
      <w:r w:rsidRPr="00570D7D">
        <w:t xml:space="preserve"> refund to NBCF any amounts of the </w:t>
      </w:r>
      <w:bookmarkStart w:name="_9kMMBN6ZWu4BC8BJYPqn7aWBv1" w:id="2315"/>
      <w:r w:rsidRPr="00570D7D">
        <w:t xml:space="preserve">Grant </w:t>
      </w:r>
      <w:r w:rsidR="00153F54">
        <w:t>Funds</w:t>
      </w:r>
      <w:bookmarkEnd w:id="2315"/>
      <w:r w:rsidR="00153F54">
        <w:t xml:space="preserve"> </w:t>
      </w:r>
      <w:r w:rsidRPr="00570D7D">
        <w:t xml:space="preserve">already paid to the </w:t>
      </w:r>
      <w:bookmarkStart w:name="_9kMI4BP7aXv5BC9ILZIeeNS9G78LMB7D" w:id="2316"/>
      <w:bookmarkStart w:name="_9kMI4CQ7aXv5BC9IMaIeeNS9G78LMB7D" w:id="2317"/>
      <w:r w:rsidR="00E406FE">
        <w:t>Lead Institution</w:t>
      </w:r>
      <w:bookmarkEnd w:id="2316"/>
      <w:bookmarkEnd w:id="2317"/>
      <w:r w:rsidRPr="00570D7D">
        <w:t xml:space="preserve">, and not expended, or, subject to clause </w:t>
      </w:r>
      <w:r w:rsidRPr="00570D7D">
        <w:fldChar w:fldCharType="begin"/>
      </w:r>
      <w:r w:rsidRPr="00570D7D">
        <w:instrText xml:space="preserve"> REF _Ref347237051 \w \h </w:instrText>
      </w:r>
      <w:r>
        <w:instrText xml:space="preserve"> \* MERGEFORMAT </w:instrText>
      </w:r>
      <w:r w:rsidRPr="00570D7D">
        <w:fldChar w:fldCharType="separate"/>
      </w:r>
      <w:r w:rsidR="00317D0F">
        <w:t>22(c)</w:t>
      </w:r>
      <w:r w:rsidRPr="00570D7D">
        <w:fldChar w:fldCharType="end"/>
      </w:r>
      <w:r w:rsidRPr="00570D7D">
        <w:t xml:space="preserve">, not reasonably and irrevocably committed to expend, in performance of the </w:t>
      </w:r>
      <w:bookmarkStart w:name="_9kMH59L7aXv5CDAEKhZ5ypjz" w:id="2318"/>
      <w:r w:rsidRPr="00570D7D">
        <w:t>Project</w:t>
      </w:r>
      <w:bookmarkEnd w:id="2318"/>
      <w:r w:rsidRPr="00570D7D">
        <w:t xml:space="preserve"> and on the </w:t>
      </w:r>
      <w:bookmarkStart w:name="_9kMI1H6ZWu5779GLjPu3" w:id="2319"/>
      <w:r w:rsidRPr="00570D7D">
        <w:t>terms</w:t>
      </w:r>
      <w:bookmarkEnd w:id="2319"/>
      <w:r w:rsidRPr="00570D7D">
        <w:t xml:space="preserve"> of </w:t>
      </w:r>
      <w:r w:rsidR="007F16B2">
        <w:t xml:space="preserve">this </w:t>
      </w:r>
      <w:bookmarkStart w:name="_9kMN5G6ZWu4AB8CKZDddEC0znwxzF" w:id="2320"/>
      <w:r w:rsidR="007F16B2">
        <w:t>Head Agreement</w:t>
      </w:r>
      <w:bookmarkEnd w:id="2320"/>
      <w:r w:rsidRPr="00570D7D">
        <w:t xml:space="preserve">, by the </w:t>
      </w:r>
      <w:bookmarkStart w:name="_9kMI4CQ7aXv5BC9ILZIeeNS9G78LMB7D" w:id="2321"/>
      <w:bookmarkStart w:name="_9kMI54H7aXv5BC9IMaIeeNS9G78LMB7D" w:id="2322"/>
      <w:r w:rsidR="00E406FE">
        <w:t>Lead Institution</w:t>
      </w:r>
      <w:bookmarkEnd w:id="2321"/>
      <w:bookmarkEnd w:id="2322"/>
      <w:r w:rsidRPr="00570D7D">
        <w:t xml:space="preserve"> or any </w:t>
      </w:r>
      <w:bookmarkStart w:name="_9kMH37L7aXv5CD8GJPJzxnetAx0943ZbIPGHUVK" w:id="2323"/>
      <w:r w:rsidR="004D4780">
        <w:t xml:space="preserve">Collaborating </w:t>
      </w:r>
      <w:r w:rsidRPr="00570D7D">
        <w:t>Institution</w:t>
      </w:r>
      <w:bookmarkEnd w:id="2323"/>
      <w:r w:rsidRPr="00570D7D">
        <w:t xml:space="preserve"> as at the date of termination of </w:t>
      </w:r>
      <w:r w:rsidR="007F16B2">
        <w:t xml:space="preserve">this </w:t>
      </w:r>
      <w:bookmarkStart w:name="_9kMN6H6ZWu4AB8CKZDddEC0znwxzF" w:id="2324"/>
      <w:r w:rsidR="007F16B2">
        <w:t>Head Agreement</w:t>
      </w:r>
      <w:bookmarkEnd w:id="2324"/>
      <w:r w:rsidRPr="00570D7D">
        <w:t>;</w:t>
      </w:r>
      <w:bookmarkEnd w:id="2312"/>
    </w:p>
    <w:p w:rsidRPr="00570D7D" w:rsidR="004A4C6E" w:rsidP="00C7165D" w:rsidRDefault="004A4C6E" w14:paraId="52D5E413" w14:textId="4D98A293">
      <w:pPr>
        <w:pStyle w:val="Heading5"/>
      </w:pPr>
      <w:r w:rsidRPr="00570D7D">
        <w:t>expiry of th</w:t>
      </w:r>
      <w:r w:rsidR="00650EA6">
        <w:t xml:space="preserve">is </w:t>
      </w:r>
      <w:bookmarkStart w:name="_9kMN7I6ZWu4AB8CKZDddEC0znwxzF" w:id="2325"/>
      <w:r w:rsidR="00650EA6">
        <w:t>Head</w:t>
      </w:r>
      <w:r w:rsidRPr="00570D7D">
        <w:t xml:space="preserve"> Agreement</w:t>
      </w:r>
      <w:bookmarkEnd w:id="2325"/>
      <w:r w:rsidRPr="00570D7D">
        <w:t xml:space="preserve">, refund to NBCF any amount of the Grant </w:t>
      </w:r>
      <w:r w:rsidR="00E04AA0">
        <w:t xml:space="preserve">Funds </w:t>
      </w:r>
      <w:r w:rsidRPr="00570D7D">
        <w:t xml:space="preserve">already paid to the </w:t>
      </w:r>
      <w:bookmarkStart w:name="_9kMI54H7aXv5BC9ILZIeeNS9G78LMB7D" w:id="2326"/>
      <w:bookmarkStart w:name="_9kMI55I7aXv5BC9IMaIeeNS9G78LMB7D" w:id="2327"/>
      <w:r w:rsidR="00E406FE">
        <w:t>Lead Institution</w:t>
      </w:r>
      <w:bookmarkEnd w:id="2326"/>
      <w:bookmarkEnd w:id="2327"/>
      <w:r w:rsidRPr="00570D7D">
        <w:t xml:space="preserve">, and not expended in performance of the </w:t>
      </w:r>
      <w:bookmarkStart w:name="_9kMH5AM7aXv5CDAEKhZ5ypjz" w:id="2328"/>
      <w:r w:rsidRPr="00570D7D">
        <w:t>Project</w:t>
      </w:r>
      <w:bookmarkEnd w:id="2328"/>
      <w:r w:rsidRPr="00570D7D">
        <w:t xml:space="preserve"> and on the </w:t>
      </w:r>
      <w:bookmarkStart w:name="_9kMI2I6ZWu5779GLjPu3" w:id="2329"/>
      <w:r w:rsidRPr="00570D7D">
        <w:t>terms</w:t>
      </w:r>
      <w:bookmarkEnd w:id="2329"/>
      <w:r w:rsidRPr="00570D7D">
        <w:t xml:space="preserve"> of </w:t>
      </w:r>
      <w:r w:rsidR="007F16B2">
        <w:t xml:space="preserve">this </w:t>
      </w:r>
      <w:bookmarkStart w:name="_9kMN8J6ZWu4AB8CKZDddEC0znwxzF" w:id="2330"/>
      <w:r w:rsidR="007F16B2">
        <w:t>Head Agreement</w:t>
      </w:r>
      <w:bookmarkEnd w:id="2330"/>
      <w:r w:rsidRPr="00570D7D">
        <w:t xml:space="preserve">, by the </w:t>
      </w:r>
      <w:bookmarkStart w:name="_9kMI55I7aXv5BC9ILZIeeNS9G78LMB7D" w:id="2331"/>
      <w:bookmarkStart w:name="_9kMI56J7aXv5BC9IMaIeeNS9G78LMB7D" w:id="2332"/>
      <w:r w:rsidR="00E406FE">
        <w:t>Lead Institution</w:t>
      </w:r>
      <w:bookmarkEnd w:id="2331"/>
      <w:bookmarkEnd w:id="2332"/>
      <w:r w:rsidRPr="00570D7D">
        <w:t xml:space="preserve"> or any </w:t>
      </w:r>
      <w:bookmarkStart w:name="_9kMH38M7aXv5CD8GJPJzxnetAx0943ZbIPGHUVK" w:id="2333"/>
      <w:r w:rsidR="000C0FFC">
        <w:t xml:space="preserve">Collaborating </w:t>
      </w:r>
      <w:r w:rsidRPr="00570D7D">
        <w:t>Institution</w:t>
      </w:r>
      <w:bookmarkEnd w:id="2333"/>
      <w:r w:rsidRPr="00570D7D">
        <w:t xml:space="preserve"> as at the date of expiry of </w:t>
      </w:r>
      <w:r w:rsidR="007F16B2">
        <w:t xml:space="preserve">this </w:t>
      </w:r>
      <w:bookmarkStart w:name="_9kMN9K6ZWu4AB8CKZDddEC0znwxzF" w:id="2334"/>
      <w:r w:rsidR="007F16B2">
        <w:t>Head Agreement</w:t>
      </w:r>
      <w:bookmarkEnd w:id="2334"/>
      <w:r w:rsidRPr="00570D7D">
        <w:t>;</w:t>
      </w:r>
      <w:r>
        <w:t xml:space="preserve"> and</w:t>
      </w:r>
    </w:p>
    <w:p w:rsidR="004A4C6E" w:rsidP="00C7165D" w:rsidRDefault="004A4C6E" w14:paraId="729B92F4" w14:textId="719D16EC">
      <w:pPr>
        <w:pStyle w:val="Heading4"/>
      </w:pPr>
      <w:r w:rsidRPr="00570D7D">
        <w:t>promp</w:t>
      </w:r>
      <w:r w:rsidRPr="004D4780">
        <w:t xml:space="preserve">tly provide to NBCF, and in any event within 60 </w:t>
      </w:r>
      <w:bookmarkStart w:name="_9kMH7O6ZWu4BC7EFLNB0wtzEaD5" w:id="2335"/>
      <w:r w:rsidRPr="004D4780">
        <w:t>Business Days</w:t>
      </w:r>
      <w:bookmarkEnd w:id="2335"/>
      <w:r w:rsidRPr="00570D7D">
        <w:t xml:space="preserve"> after the date of termination or expiry of </w:t>
      </w:r>
      <w:r w:rsidR="007F16B2">
        <w:t xml:space="preserve">this </w:t>
      </w:r>
      <w:bookmarkStart w:name="_9kMNAL6ZWu4AB8CKZDddEC0znwxzF" w:id="2336"/>
      <w:r w:rsidR="007F16B2">
        <w:t>Head Agreement</w:t>
      </w:r>
      <w:bookmarkEnd w:id="2336"/>
      <w:r w:rsidRPr="00570D7D">
        <w:t xml:space="preserve">, the </w:t>
      </w:r>
      <w:bookmarkStart w:name="_9kMHG5YVt39A79DSEtmlbc8y213IsZ4FIO" w:id="2337"/>
      <w:bookmarkStart w:name="_9kMHG5YVt39A79ETEtmlbc8y213IsZ4FIO" w:id="2338"/>
      <w:r w:rsidRPr="00570D7D">
        <w:t xml:space="preserve">Final </w:t>
      </w:r>
      <w:r w:rsidR="00A07C61">
        <w:t xml:space="preserve">Progress </w:t>
      </w:r>
      <w:r w:rsidRPr="00570D7D">
        <w:t>Report</w:t>
      </w:r>
      <w:bookmarkEnd w:id="2337"/>
      <w:bookmarkEnd w:id="2338"/>
      <w:r w:rsidR="00A07C61">
        <w:t xml:space="preserve">, the </w:t>
      </w:r>
      <w:bookmarkStart w:name="_9kMHG5YVt39A79CRKxvzBICkUzADJ" w:id="2339"/>
      <w:r w:rsidR="00A07C61">
        <w:t>Follow-up Report</w:t>
      </w:r>
      <w:bookmarkEnd w:id="2339"/>
      <w:r w:rsidRPr="00570D7D">
        <w:t xml:space="preserve"> and the </w:t>
      </w:r>
      <w:bookmarkStart w:name="_9kMLK5YVt3AB6BGNLvk1yjLL0tuxtswps78D78A" w:id="2340"/>
      <w:r w:rsidRPr="00570D7D">
        <w:t>Audited Financial Statement</w:t>
      </w:r>
      <w:r w:rsidR="0040798D">
        <w:t>s</w:t>
      </w:r>
      <w:bookmarkEnd w:id="2340"/>
      <w:r w:rsidRPr="00570D7D">
        <w:t xml:space="preserve"> in accordance with clause </w:t>
      </w:r>
      <w:r w:rsidRPr="00570D7D">
        <w:fldChar w:fldCharType="begin"/>
      </w:r>
      <w:r w:rsidRPr="00570D7D">
        <w:instrText xml:space="preserve"> REF _Ref347237066 \w \h </w:instrText>
      </w:r>
      <w:r>
        <w:instrText xml:space="preserve"> \* MERGEFORMAT </w:instrText>
      </w:r>
      <w:r w:rsidRPr="00570D7D">
        <w:fldChar w:fldCharType="separate"/>
      </w:r>
      <w:r w:rsidR="00317D0F">
        <w:t>13</w:t>
      </w:r>
      <w:r w:rsidRPr="00570D7D">
        <w:fldChar w:fldCharType="end"/>
      </w:r>
      <w:r w:rsidRPr="00570D7D">
        <w:t>.</w:t>
      </w:r>
    </w:p>
    <w:p w:rsidRPr="004D4780" w:rsidR="004D4780" w:rsidP="004D4780" w:rsidRDefault="004D4780" w14:paraId="3EE77190" w14:textId="5A2A3CB1">
      <w:pPr>
        <w:pStyle w:val="Heading3"/>
      </w:pPr>
      <w:r>
        <w:t xml:space="preserve">For the avoidance of doubt, the </w:t>
      </w:r>
      <w:bookmarkStart w:name="_9kMMCO6ZWu4BC8BJYPqn7aWBv1" w:id="2341"/>
      <w:r>
        <w:t>Grant Funds</w:t>
      </w:r>
      <w:bookmarkEnd w:id="2341"/>
      <w:r>
        <w:t xml:space="preserve"> required to be refunded to NBCF may include </w:t>
      </w:r>
      <w:bookmarkStart w:name="_9kMMDP6ZWu4BC8BJYPqn7aWBv1" w:id="2342"/>
      <w:r>
        <w:t>Grant Funds</w:t>
      </w:r>
      <w:bookmarkEnd w:id="2342"/>
      <w:r>
        <w:t xml:space="preserve"> distributed to </w:t>
      </w:r>
      <w:bookmarkStart w:name="_9kMH39N7aXv5CD8GJPJzxnetAx0943ZbIPGHUVK" w:id="2343"/>
      <w:r>
        <w:t>Collaborating Institutions</w:t>
      </w:r>
      <w:bookmarkEnd w:id="2343"/>
      <w:r>
        <w:t xml:space="preserve"> but not yet expended, or </w:t>
      </w:r>
      <w:r w:rsidRPr="00570D7D">
        <w:t xml:space="preserve">subject to clause </w:t>
      </w:r>
      <w:r w:rsidRPr="00570D7D">
        <w:fldChar w:fldCharType="begin"/>
      </w:r>
      <w:r w:rsidRPr="00570D7D">
        <w:instrText xml:space="preserve"> REF _Ref347237051 \w \h </w:instrText>
      </w:r>
      <w:r>
        <w:instrText xml:space="preserve"> \* MERGEFORMAT </w:instrText>
      </w:r>
      <w:r w:rsidRPr="00570D7D">
        <w:fldChar w:fldCharType="separate"/>
      </w:r>
      <w:r w:rsidR="00317D0F">
        <w:t>22(c)</w:t>
      </w:r>
      <w:r w:rsidRPr="00570D7D">
        <w:fldChar w:fldCharType="end"/>
      </w:r>
      <w:r w:rsidRPr="00570D7D">
        <w:t>, not reasonably and irrevocably committed to expend</w:t>
      </w:r>
      <w:r w:rsidR="009D6899">
        <w:t xml:space="preserve">, by such </w:t>
      </w:r>
      <w:bookmarkStart w:name="_9kMH3AO7aXv5CD8GJPJzxnetAx0943ZbIPGHUVK" w:id="2344"/>
      <w:r w:rsidR="009D6899">
        <w:t>Collaborating Institutions</w:t>
      </w:r>
      <w:bookmarkEnd w:id="2344"/>
      <w:r w:rsidR="009D6899">
        <w:t xml:space="preserve">, and the </w:t>
      </w:r>
      <w:bookmarkStart w:name="_9kMI56J7aXv5BC9ILZIeeNS9G78LMB7D" w:id="2345"/>
      <w:bookmarkStart w:name="_9kMI57K7aXv5BC9IMaIeeNS9G78LMB7D" w:id="2346"/>
      <w:r w:rsidR="009D6899">
        <w:t>Lead Institution</w:t>
      </w:r>
      <w:bookmarkEnd w:id="2345"/>
      <w:bookmarkEnd w:id="2346"/>
      <w:r w:rsidR="009D6899">
        <w:t xml:space="preserve"> must have mechanisms in place (whether in the </w:t>
      </w:r>
      <w:bookmarkStart w:name="_9kMHzG6ZWu4AB7FJPIywmds9wz832YaHOFGTUJF" w:id="2347"/>
      <w:bookmarkStart w:name="_9kMHzG6ZWu4BC7FKQIywmds9wz832YaHOFGTUJF" w:id="2348"/>
      <w:r w:rsidR="009D6899">
        <w:t>Collaborating Institution Agreement</w:t>
      </w:r>
      <w:bookmarkEnd w:id="2347"/>
      <w:bookmarkEnd w:id="2348"/>
      <w:r w:rsidR="009D6899">
        <w:t xml:space="preserve"> or otherwise) to obtain such </w:t>
      </w:r>
      <w:bookmarkStart w:name="_9kMN5G6ZWu4BC8BJYPqn7aWBv1" w:id="2349"/>
      <w:r w:rsidR="009D6899">
        <w:t>Grant Funds</w:t>
      </w:r>
      <w:bookmarkEnd w:id="2349"/>
      <w:r w:rsidR="009D6899">
        <w:t xml:space="preserve"> from </w:t>
      </w:r>
      <w:bookmarkStart w:name="_9kMH3BP7aXv5CD8GJPJzxnetAx0943ZbIPGHUVK" w:id="2350"/>
      <w:r w:rsidR="009D6899">
        <w:t>Collaborating Institutions</w:t>
      </w:r>
      <w:bookmarkEnd w:id="2350"/>
      <w:r w:rsidR="009D6899">
        <w:t xml:space="preserve"> in order to repay such </w:t>
      </w:r>
      <w:bookmarkStart w:name="_9kMIH5YVt4887AJYOpm6ZVAu0HEj1rw" w:id="2351"/>
      <w:r w:rsidR="009D6899">
        <w:t>Grant Funds to NBCF</w:t>
      </w:r>
      <w:bookmarkEnd w:id="2351"/>
      <w:r w:rsidR="009D6899">
        <w:t>.</w:t>
      </w:r>
    </w:p>
    <w:p w:rsidRPr="00570D7D" w:rsidR="004A4C6E" w:rsidP="00C7165D" w:rsidRDefault="004A4C6E" w14:paraId="5561839D" w14:textId="0FA5D0CA">
      <w:pPr>
        <w:pStyle w:val="Heading3"/>
      </w:pPr>
      <w:bookmarkStart w:name="_Ref347237051" w:id="2352"/>
      <w:r w:rsidRPr="00570D7D">
        <w:t xml:space="preserve">For the purposes of clause </w:t>
      </w:r>
      <w:r w:rsidRPr="00570D7D">
        <w:fldChar w:fldCharType="begin"/>
      </w:r>
      <w:r w:rsidRPr="00570D7D">
        <w:instrText xml:space="preserve"> REF _Ref347237205 \w \h </w:instrText>
      </w:r>
      <w:r>
        <w:instrText xml:space="preserve"> \* MERGEFORMAT </w:instrText>
      </w:r>
      <w:r w:rsidRPr="00570D7D">
        <w:fldChar w:fldCharType="separate"/>
      </w:r>
      <w:r w:rsidR="00317D0F">
        <w:t>22(a)(1)</w:t>
      </w:r>
      <w:r w:rsidRPr="00570D7D">
        <w:fldChar w:fldCharType="end"/>
      </w:r>
      <w:r w:rsidRPr="00570D7D">
        <w:t xml:space="preserve">, the following payments or costs in connection with the provision of a </w:t>
      </w:r>
      <w:bookmarkStart w:name="_9kMI4K6ZWu5779AIgT61li" w:id="2353"/>
      <w:r w:rsidRPr="00570D7D">
        <w:t>notice</w:t>
      </w:r>
      <w:bookmarkEnd w:id="2353"/>
      <w:r w:rsidRPr="00570D7D">
        <w:t xml:space="preserve"> period or any other payment (including in respect of those matters referred to in clause </w:t>
      </w:r>
      <w:r w:rsidRPr="00570D7D">
        <w:fldChar w:fldCharType="begin"/>
      </w:r>
      <w:r w:rsidRPr="00570D7D">
        <w:instrText xml:space="preserve"> REF _Ref347237221 \w \h </w:instrText>
      </w:r>
      <w:r>
        <w:instrText xml:space="preserve"> \* MERGEFORMAT </w:instrText>
      </w:r>
      <w:r w:rsidRPr="00570D7D">
        <w:fldChar w:fldCharType="separate"/>
      </w:r>
      <w:r w:rsidR="00317D0F">
        <w:t>11.7(b)</w:t>
      </w:r>
      <w:r w:rsidRPr="00570D7D">
        <w:fldChar w:fldCharType="end"/>
      </w:r>
      <w:r w:rsidRPr="00570D7D">
        <w:t xml:space="preserve">) relating to the termination of employment or engagement of a </w:t>
      </w:r>
      <w:bookmarkStart w:name="_9kMK8M6ZWu4BC9FLiNvwftwnbT2HFBB32" w:id="2354"/>
      <w:r w:rsidRPr="00570D7D">
        <w:t>Research Personnel</w:t>
      </w:r>
      <w:bookmarkEnd w:id="2354"/>
      <w:r w:rsidRPr="00570D7D">
        <w:t xml:space="preserve"> will not be considered to be reasonably committed to expend and accordingly must not be deducted in determining the amount to be refunded to NBCF:</w:t>
      </w:r>
      <w:bookmarkEnd w:id="2352"/>
    </w:p>
    <w:p w:rsidRPr="00570D7D" w:rsidR="004A4C6E" w:rsidP="00C7165D" w:rsidRDefault="004A4C6E" w14:paraId="19030A4F" w14:textId="69AC601F">
      <w:pPr>
        <w:pStyle w:val="Heading4"/>
      </w:pPr>
      <w:r w:rsidRPr="00570D7D">
        <w:t xml:space="preserve">in respect of </w:t>
      </w:r>
      <w:bookmarkStart w:name="_9kMK9N6ZWu4BC9FLiNvwftwnbT2HFBB32" w:id="2355"/>
      <w:r w:rsidRPr="00570D7D">
        <w:t>Research Personnel</w:t>
      </w:r>
      <w:bookmarkEnd w:id="2355"/>
      <w:r w:rsidRPr="00570D7D">
        <w:t xml:space="preserve"> employed or engaged on a casual basis, any payment or cost; </w:t>
      </w:r>
    </w:p>
    <w:p w:rsidRPr="00570D7D" w:rsidR="004A4C6E" w:rsidP="00C7165D" w:rsidRDefault="004A4C6E" w14:paraId="24AF3E3C" w14:textId="7F5EE5DA">
      <w:pPr>
        <w:pStyle w:val="Heading4"/>
      </w:pPr>
      <w:r w:rsidRPr="00570D7D">
        <w:t xml:space="preserve">in respect of </w:t>
      </w:r>
      <w:bookmarkStart w:name="_9kMKAO6ZWu4BC9FLiNvwftwnbT2HFBB32" w:id="2356"/>
      <w:r w:rsidRPr="00570D7D">
        <w:t>Research Personnel</w:t>
      </w:r>
      <w:bookmarkEnd w:id="2356"/>
      <w:r w:rsidRPr="00570D7D">
        <w:t xml:space="preserve"> employed or engaged on a permanent, fixed </w:t>
      </w:r>
      <w:bookmarkStart w:name="_9kMI3J6ZWu5779GLjPu3" w:id="2357"/>
      <w:r w:rsidRPr="00570D7D">
        <w:t>term</w:t>
      </w:r>
      <w:bookmarkEnd w:id="2357"/>
      <w:r w:rsidRPr="00570D7D">
        <w:t xml:space="preserve"> or maximum </w:t>
      </w:r>
      <w:bookmarkStart w:name="_9kMI4K6ZWu5779GLjPu3" w:id="2358"/>
      <w:r w:rsidRPr="00570D7D">
        <w:t>term</w:t>
      </w:r>
      <w:bookmarkEnd w:id="2358"/>
      <w:r w:rsidRPr="00570D7D">
        <w:t xml:space="preserve"> basis, any payment or cost in excess of the relevant </w:t>
      </w:r>
      <w:bookmarkStart w:name="_9kMKBP6ZWu4BC9FLiNvwftwnbT2HFBB32" w:id="2359"/>
      <w:r w:rsidRPr="00570D7D">
        <w:t>Research Personnel’s</w:t>
      </w:r>
      <w:bookmarkEnd w:id="2359"/>
      <w:r w:rsidRPr="00570D7D">
        <w:t xml:space="preserve"> base salary over one month unless NBCF and the </w:t>
      </w:r>
      <w:bookmarkStart w:name="_9kMI57K7aXv5BC9ILZIeeNS9G78LMB7D" w:id="2360"/>
      <w:bookmarkStart w:name="_9kMI58L7aXv5BC9IMaIeeNS9G78LMB7D" w:id="2361"/>
      <w:r w:rsidR="00E406FE">
        <w:t>Lead Institution</w:t>
      </w:r>
      <w:bookmarkEnd w:id="2360"/>
      <w:bookmarkEnd w:id="2361"/>
      <w:r w:rsidRPr="00570D7D">
        <w:t xml:space="preserve"> consider, following consultation between them, that such payment or cost is reasonable to deduct, and the </w:t>
      </w:r>
      <w:bookmarkStart w:name="_9kMI58L7aXv5BC9ILZIeeNS9G78LMB7D" w:id="2362"/>
      <w:bookmarkStart w:name="_9kMI59M7aXv5BC9IMaIeeNS9G78LMB7D" w:id="2363"/>
      <w:r w:rsidR="00E406FE">
        <w:t>Lead Institution</w:t>
      </w:r>
      <w:bookmarkEnd w:id="2362"/>
      <w:bookmarkEnd w:id="2363"/>
      <w:r w:rsidRPr="00570D7D">
        <w:t xml:space="preserve"> must ensure that any payment or cost is kept to a minimum.</w:t>
      </w:r>
    </w:p>
    <w:p w:rsidRPr="00570D7D" w:rsidR="004A4C6E" w:rsidP="00C7165D" w:rsidRDefault="004A4C6E" w14:paraId="71F34CD9" w14:textId="51DB3333">
      <w:pPr>
        <w:pStyle w:val="Heading3"/>
      </w:pPr>
      <w:r w:rsidRPr="00570D7D">
        <w:t xml:space="preserve">Termination or expiry of </w:t>
      </w:r>
      <w:r w:rsidR="007F16B2">
        <w:t xml:space="preserve">this </w:t>
      </w:r>
      <w:bookmarkStart w:name="_9kMNBM6ZWu4AB8CKZDddEC0znwxzF" w:id="2364"/>
      <w:r w:rsidR="007F16B2">
        <w:t>Head Agreement</w:t>
      </w:r>
      <w:bookmarkEnd w:id="2364"/>
      <w:r w:rsidRPr="00570D7D">
        <w:t xml:space="preserve"> does not affect any </w:t>
      </w:r>
      <w:bookmarkStart w:name="_9kMH1I6ZWu4BC9GG2xnn1" w:id="2365"/>
      <w:r w:rsidRPr="00570D7D">
        <w:t>rights</w:t>
      </w:r>
      <w:bookmarkEnd w:id="2365"/>
      <w:r w:rsidRPr="00570D7D">
        <w:t xml:space="preserve"> or remedies which have accrued as at termination or expiry.</w:t>
      </w:r>
    </w:p>
    <w:p w:rsidR="004A4C6E" w:rsidP="00C7165D" w:rsidRDefault="004A4C6E" w14:paraId="1DD824DC" w14:textId="38BCC0FA">
      <w:pPr>
        <w:pStyle w:val="Heading3"/>
      </w:pPr>
      <w:r w:rsidRPr="00570D7D">
        <w:t xml:space="preserve">Without limiting those clauses which by their nature survive termination or expiry, clauses </w:t>
      </w:r>
      <w:r w:rsidRPr="00570D7D">
        <w:fldChar w:fldCharType="begin"/>
      </w:r>
      <w:r w:rsidRPr="00570D7D">
        <w:instrText xml:space="preserve"> REF _Ref352666065 \r \h </w:instrText>
      </w:r>
      <w:r>
        <w:instrText xml:space="preserve"> \* MERGEFORMAT </w:instrText>
      </w:r>
      <w:r w:rsidRPr="00570D7D">
        <w:fldChar w:fldCharType="separate"/>
      </w:r>
      <w:r w:rsidR="00317D0F">
        <w:t>1</w:t>
      </w:r>
      <w:r w:rsidRPr="00570D7D">
        <w:fldChar w:fldCharType="end"/>
      </w:r>
      <w:r w:rsidRPr="00570D7D">
        <w:t xml:space="preserve">, </w:t>
      </w:r>
      <w:r w:rsidRPr="00570D7D">
        <w:fldChar w:fldCharType="begin"/>
      </w:r>
      <w:r w:rsidRPr="00570D7D">
        <w:instrText xml:space="preserve"> REF _Ref352666115 \r \h </w:instrText>
      </w:r>
      <w:r>
        <w:instrText xml:space="preserve"> \* MERGEFORMAT </w:instrText>
      </w:r>
      <w:r w:rsidRPr="00570D7D">
        <w:fldChar w:fldCharType="separate"/>
      </w:r>
      <w:r w:rsidR="00317D0F">
        <w:t>9</w:t>
      </w:r>
      <w:r w:rsidRPr="00570D7D">
        <w:fldChar w:fldCharType="end"/>
      </w:r>
      <w:r w:rsidRPr="00570D7D">
        <w:t xml:space="preserve">, </w:t>
      </w:r>
      <w:r w:rsidR="00D66DAE">
        <w:fldChar w:fldCharType="begin"/>
      </w:r>
      <w:r w:rsidR="00D66DAE">
        <w:instrText xml:space="preserve"> REF _Ref164105083 \w \h </w:instrText>
      </w:r>
      <w:r w:rsidR="00D66DAE">
        <w:fldChar w:fldCharType="separate"/>
      </w:r>
      <w:r w:rsidR="00317D0F">
        <w:t>11.6</w:t>
      </w:r>
      <w:r w:rsidR="00D66DAE">
        <w:fldChar w:fldCharType="end"/>
      </w:r>
      <w:r w:rsidRPr="00570D7D">
        <w:t xml:space="preserve">, </w:t>
      </w:r>
      <w:r w:rsidRPr="00570D7D">
        <w:fldChar w:fldCharType="begin"/>
      </w:r>
      <w:r w:rsidRPr="00570D7D">
        <w:instrText xml:space="preserve"> REF _Ref347235139 \r \h </w:instrText>
      </w:r>
      <w:r>
        <w:instrText xml:space="preserve"> \* MERGEFORMAT </w:instrText>
      </w:r>
      <w:r w:rsidRPr="00570D7D">
        <w:fldChar w:fldCharType="separate"/>
      </w:r>
      <w:r w:rsidR="00317D0F">
        <w:t>13</w:t>
      </w:r>
      <w:r w:rsidRPr="00570D7D">
        <w:fldChar w:fldCharType="end"/>
      </w:r>
      <w:r w:rsidRPr="00570D7D">
        <w:t xml:space="preserve">, </w:t>
      </w:r>
      <w:r w:rsidRPr="00570D7D">
        <w:fldChar w:fldCharType="begin"/>
      </w:r>
      <w:r w:rsidRPr="00570D7D">
        <w:instrText xml:space="preserve"> REF _Ref352666189 \r \h </w:instrText>
      </w:r>
      <w:r>
        <w:instrText xml:space="preserve"> \* MERGEFORMAT </w:instrText>
      </w:r>
      <w:r w:rsidRPr="00570D7D">
        <w:fldChar w:fldCharType="separate"/>
      </w:r>
      <w:r w:rsidR="00317D0F">
        <w:t>14(b)</w:t>
      </w:r>
      <w:r w:rsidRPr="00570D7D">
        <w:fldChar w:fldCharType="end"/>
      </w:r>
      <w:r w:rsidRPr="00570D7D">
        <w:t xml:space="preserve">, </w:t>
      </w:r>
      <w:r w:rsidRPr="001422ED">
        <w:fldChar w:fldCharType="begin"/>
      </w:r>
      <w:r w:rsidRPr="001422ED">
        <w:instrText xml:space="preserve"> REF _Ref484600948 \w \h </w:instrText>
      </w:r>
      <w:r>
        <w:instrText xml:space="preserve"> \* MERGEFORMAT </w:instrText>
      </w:r>
      <w:r w:rsidRPr="001422ED">
        <w:fldChar w:fldCharType="separate"/>
      </w:r>
      <w:r w:rsidR="00317D0F">
        <w:t>16</w:t>
      </w:r>
      <w:r w:rsidRPr="001422ED">
        <w:fldChar w:fldCharType="end"/>
      </w:r>
      <w:r w:rsidRPr="001422ED">
        <w:t xml:space="preserve">, </w:t>
      </w:r>
      <w:r w:rsidRPr="001422ED">
        <w:fldChar w:fldCharType="begin"/>
      </w:r>
      <w:r w:rsidRPr="001422ED">
        <w:instrText xml:space="preserve"> REF _Ref347235159 \r \h  \* MERGEFORMAT </w:instrText>
      </w:r>
      <w:r w:rsidRPr="001422ED">
        <w:fldChar w:fldCharType="separate"/>
      </w:r>
      <w:r w:rsidR="00317D0F">
        <w:t>18</w:t>
      </w:r>
      <w:r w:rsidRPr="001422ED">
        <w:fldChar w:fldCharType="end"/>
      </w:r>
      <w:r w:rsidRPr="001422ED">
        <w:t xml:space="preserve">, </w:t>
      </w:r>
      <w:r w:rsidRPr="001422ED">
        <w:fldChar w:fldCharType="begin"/>
      </w:r>
      <w:r w:rsidRPr="001422ED">
        <w:instrText xml:space="preserve"> REF _Ref347234658 \r \h  \* MERGEFORMAT </w:instrText>
      </w:r>
      <w:r w:rsidRPr="001422ED">
        <w:fldChar w:fldCharType="separate"/>
      </w:r>
      <w:r w:rsidR="00317D0F">
        <w:t>18(a)</w:t>
      </w:r>
      <w:r w:rsidRPr="001422ED">
        <w:fldChar w:fldCharType="end"/>
      </w:r>
      <w:r w:rsidRPr="00570D7D">
        <w:t xml:space="preserve">, </w:t>
      </w:r>
      <w:r w:rsidRPr="00570D7D">
        <w:fldChar w:fldCharType="begin"/>
      </w:r>
      <w:r w:rsidRPr="00570D7D">
        <w:instrText xml:space="preserve"> REF _Ref336511144 \r \h </w:instrText>
      </w:r>
      <w:r>
        <w:instrText xml:space="preserve"> \* MERGEFORMAT </w:instrText>
      </w:r>
      <w:r w:rsidRPr="00570D7D">
        <w:fldChar w:fldCharType="separate"/>
      </w:r>
      <w:r w:rsidR="00317D0F">
        <w:t>19(g)</w:t>
      </w:r>
      <w:r w:rsidRPr="00570D7D">
        <w:fldChar w:fldCharType="end"/>
      </w:r>
      <w:r w:rsidRPr="00570D7D">
        <w:t xml:space="preserve">, </w:t>
      </w:r>
      <w:r w:rsidRPr="00570D7D">
        <w:fldChar w:fldCharType="begin"/>
      </w:r>
      <w:r w:rsidRPr="00570D7D">
        <w:instrText xml:space="preserve"> REF _Ref352666265 \r \h </w:instrText>
      </w:r>
      <w:r>
        <w:instrText xml:space="preserve"> \* MERGEFORMAT </w:instrText>
      </w:r>
      <w:r w:rsidRPr="00570D7D">
        <w:fldChar w:fldCharType="separate"/>
      </w:r>
      <w:r w:rsidR="00317D0F">
        <w:t>22</w:t>
      </w:r>
      <w:r w:rsidRPr="00570D7D">
        <w:fldChar w:fldCharType="end"/>
      </w:r>
      <w:r w:rsidRPr="00570D7D">
        <w:t xml:space="preserve">, </w:t>
      </w:r>
      <w:r w:rsidRPr="00570D7D">
        <w:fldChar w:fldCharType="begin"/>
      </w:r>
      <w:r w:rsidRPr="00570D7D">
        <w:instrText xml:space="preserve"> REF _Ref352666289 \r \h </w:instrText>
      </w:r>
      <w:r>
        <w:instrText xml:space="preserve"> \* MERGEFORMAT </w:instrText>
      </w:r>
      <w:r w:rsidRPr="00570D7D">
        <w:fldChar w:fldCharType="separate"/>
      </w:r>
      <w:r w:rsidR="00317D0F">
        <w:t>23</w:t>
      </w:r>
      <w:r w:rsidRPr="00570D7D">
        <w:fldChar w:fldCharType="end"/>
      </w:r>
      <w:r w:rsidRPr="00570D7D">
        <w:t xml:space="preserve">, </w:t>
      </w:r>
      <w:r w:rsidRPr="00570D7D">
        <w:fldChar w:fldCharType="begin"/>
      </w:r>
      <w:r w:rsidRPr="00570D7D">
        <w:instrText xml:space="preserve"> REF _Ref352666292 \r \h </w:instrText>
      </w:r>
      <w:r>
        <w:instrText xml:space="preserve"> \* MERGEFORMAT </w:instrText>
      </w:r>
      <w:r w:rsidRPr="00570D7D">
        <w:fldChar w:fldCharType="separate"/>
      </w:r>
      <w:r w:rsidR="00317D0F">
        <w:t>24</w:t>
      </w:r>
      <w:r w:rsidRPr="00570D7D">
        <w:fldChar w:fldCharType="end"/>
      </w:r>
      <w:r w:rsidRPr="00570D7D">
        <w:t xml:space="preserve">, </w:t>
      </w:r>
      <w:r w:rsidRPr="00570D7D">
        <w:fldChar w:fldCharType="begin"/>
      </w:r>
      <w:r w:rsidRPr="00570D7D">
        <w:instrText xml:space="preserve"> REF _Ref352666315 \r \h </w:instrText>
      </w:r>
      <w:r>
        <w:instrText xml:space="preserve"> \* MERGEFORMAT </w:instrText>
      </w:r>
      <w:r w:rsidRPr="00570D7D">
        <w:fldChar w:fldCharType="separate"/>
      </w:r>
      <w:r w:rsidR="00317D0F">
        <w:t>25</w:t>
      </w:r>
      <w:r w:rsidRPr="00570D7D">
        <w:fldChar w:fldCharType="end"/>
      </w:r>
      <w:r w:rsidRPr="00570D7D">
        <w:t xml:space="preserve">, </w:t>
      </w:r>
      <w:r w:rsidRPr="00570D7D">
        <w:fldChar w:fldCharType="begin"/>
      </w:r>
      <w:r w:rsidRPr="00570D7D">
        <w:instrText xml:space="preserve"> REF _Ref352666316 \r \h </w:instrText>
      </w:r>
      <w:r>
        <w:instrText xml:space="preserve"> \* MERGEFORMAT </w:instrText>
      </w:r>
      <w:r w:rsidRPr="00570D7D">
        <w:fldChar w:fldCharType="separate"/>
      </w:r>
      <w:r w:rsidR="00317D0F">
        <w:t>26</w:t>
      </w:r>
      <w:r w:rsidRPr="00570D7D">
        <w:fldChar w:fldCharType="end"/>
      </w:r>
      <w:r w:rsidRPr="00570D7D">
        <w:t xml:space="preserve">, </w:t>
      </w:r>
      <w:r w:rsidRPr="00570D7D">
        <w:fldChar w:fldCharType="begin"/>
      </w:r>
      <w:r w:rsidRPr="00570D7D">
        <w:instrText xml:space="preserve"> REF _Ref347235191 \r \h </w:instrText>
      </w:r>
      <w:r>
        <w:instrText xml:space="preserve"> \* MERGEFORMAT </w:instrText>
      </w:r>
      <w:r w:rsidRPr="00570D7D">
        <w:fldChar w:fldCharType="separate"/>
      </w:r>
      <w:r w:rsidR="00317D0F">
        <w:t>27</w:t>
      </w:r>
      <w:r w:rsidRPr="00570D7D">
        <w:fldChar w:fldCharType="end"/>
      </w:r>
      <w:r w:rsidRPr="00570D7D">
        <w:t xml:space="preserve">, </w:t>
      </w:r>
      <w:r w:rsidRPr="00570D7D">
        <w:fldChar w:fldCharType="begin"/>
      </w:r>
      <w:r w:rsidRPr="00570D7D">
        <w:instrText xml:space="preserve"> REF _Ref352666364 \r \h </w:instrText>
      </w:r>
      <w:r>
        <w:instrText xml:space="preserve"> \* MERGEFORMAT </w:instrText>
      </w:r>
      <w:r w:rsidRPr="00570D7D">
        <w:fldChar w:fldCharType="separate"/>
      </w:r>
      <w:r w:rsidR="00317D0F">
        <w:t>29</w:t>
      </w:r>
      <w:r w:rsidRPr="00570D7D">
        <w:fldChar w:fldCharType="end"/>
      </w:r>
      <w:r w:rsidRPr="00570D7D">
        <w:t xml:space="preserve">, </w:t>
      </w:r>
      <w:r w:rsidR="007E6676">
        <w:fldChar w:fldCharType="begin"/>
      </w:r>
      <w:r w:rsidR="007E6676">
        <w:instrText xml:space="preserve"> REF _Ref164105466 \w \h </w:instrText>
      </w:r>
      <w:r w:rsidR="007E6676">
        <w:fldChar w:fldCharType="separate"/>
      </w:r>
      <w:r w:rsidR="00317D0F">
        <w:t>30</w:t>
      </w:r>
      <w:r w:rsidR="007E6676">
        <w:fldChar w:fldCharType="end"/>
      </w:r>
      <w:r w:rsidR="007E6676">
        <w:t xml:space="preserve"> </w:t>
      </w:r>
      <w:r w:rsidRPr="00570D7D">
        <w:t xml:space="preserve">and </w:t>
      </w:r>
      <w:r w:rsidRPr="00570D7D">
        <w:fldChar w:fldCharType="begin"/>
      </w:r>
      <w:r w:rsidRPr="00570D7D">
        <w:instrText xml:space="preserve"> REF _Ref352666408 \r \h </w:instrText>
      </w:r>
      <w:r>
        <w:instrText xml:space="preserve"> \* MERGEFORMAT </w:instrText>
      </w:r>
      <w:r w:rsidRPr="00570D7D">
        <w:fldChar w:fldCharType="separate"/>
      </w:r>
      <w:r w:rsidR="00317D0F">
        <w:t>31</w:t>
      </w:r>
      <w:r w:rsidRPr="00570D7D">
        <w:fldChar w:fldCharType="end"/>
      </w:r>
      <w:r w:rsidRPr="00570D7D">
        <w:t xml:space="preserve"> survive termination or expiry of </w:t>
      </w:r>
      <w:r w:rsidR="007F16B2">
        <w:t xml:space="preserve">this </w:t>
      </w:r>
      <w:bookmarkStart w:name="_9kMNCN6ZWu4AB8CKZDddEC0znwxzF" w:id="2366"/>
      <w:r w:rsidR="007F16B2">
        <w:t>Head Agreement</w:t>
      </w:r>
      <w:bookmarkEnd w:id="2366"/>
      <w:r w:rsidRPr="00570D7D">
        <w:t>.</w:t>
      </w:r>
    </w:p>
    <w:p w:rsidRPr="002D5845" w:rsidR="002D5845" w:rsidP="002D5845" w:rsidRDefault="002D5845" w14:paraId="06C51048" w14:textId="40791D25">
      <w:pPr>
        <w:pStyle w:val="Heading3"/>
      </w:pPr>
      <w:r>
        <w:lastRenderedPageBreak/>
        <w:t xml:space="preserve">NBCF reserves the </w:t>
      </w:r>
      <w:bookmarkStart w:name="_9kMH2J6ZWu4BC9GG2xnn1" w:id="2367"/>
      <w:r>
        <w:t>right</w:t>
      </w:r>
      <w:bookmarkEnd w:id="2367"/>
      <w:r>
        <w:t xml:space="preserve"> to appoint a</w:t>
      </w:r>
      <w:r w:rsidR="00BC64B2">
        <w:t>nother entity as the</w:t>
      </w:r>
      <w:r>
        <w:t xml:space="preserve"> </w:t>
      </w:r>
      <w:bookmarkStart w:name="_9kMI59M7aXv5BC9ILZIeeNS9G78LMB7D" w:id="2368"/>
      <w:bookmarkStart w:name="_9kMI5AN7aXv5BC9IMaIeeNS9G78LMB7D" w:id="2369"/>
      <w:r>
        <w:t>Lead Institution</w:t>
      </w:r>
      <w:bookmarkEnd w:id="2368"/>
      <w:bookmarkEnd w:id="2369"/>
      <w:r>
        <w:t xml:space="preserve"> </w:t>
      </w:r>
      <w:r w:rsidR="00231827">
        <w:t>following termination</w:t>
      </w:r>
      <w:r w:rsidR="00BC64B2">
        <w:t xml:space="preserve">, including to transfer the </w:t>
      </w:r>
      <w:bookmarkStart w:name="_9kMH5BN7aXv5CDAEKhZ5ypjz" w:id="2370"/>
      <w:r w:rsidR="00BC64B2">
        <w:t>Project</w:t>
      </w:r>
      <w:bookmarkEnd w:id="2370"/>
      <w:r w:rsidR="00BC64B2">
        <w:t xml:space="preserve"> and remaining Grant </w:t>
      </w:r>
      <w:r w:rsidR="00E04AA0">
        <w:t xml:space="preserve">Funds </w:t>
      </w:r>
      <w:r w:rsidR="00BC64B2">
        <w:t xml:space="preserve">to that entity. </w:t>
      </w:r>
    </w:p>
    <w:p w:rsidRPr="00570D7D" w:rsidR="004A4C6E" w:rsidP="00C7165D" w:rsidRDefault="004A4C6E" w14:paraId="080AC180" w14:textId="58054CB8">
      <w:pPr>
        <w:pStyle w:val="Heading1"/>
      </w:pPr>
      <w:bookmarkStart w:name="_Ref352666289" w:id="2371"/>
      <w:bookmarkStart w:name="_Toc496776026" w:id="2372"/>
      <w:bookmarkStart w:name="_Toc496776074" w:id="2373"/>
      <w:bookmarkStart w:name="_Toc499724051" w:id="2374"/>
      <w:bookmarkStart w:name="_Toc172186995" w:id="2375"/>
      <w:bookmarkStart w:name="_Toc172572129" w:id="2376"/>
      <w:r w:rsidRPr="00570D7D">
        <w:t>Goods and Services Tax</w:t>
      </w:r>
      <w:bookmarkEnd w:id="2371"/>
      <w:bookmarkEnd w:id="2372"/>
      <w:bookmarkEnd w:id="2373"/>
      <w:bookmarkEnd w:id="2374"/>
      <w:bookmarkEnd w:id="2375"/>
      <w:bookmarkEnd w:id="2376"/>
    </w:p>
    <w:p w:rsidRPr="00570D7D" w:rsidR="004A4C6E" w:rsidP="00C7165D" w:rsidRDefault="004A4C6E" w14:paraId="1FADFA1C" w14:textId="77777777">
      <w:pPr>
        <w:pStyle w:val="Heading3"/>
      </w:pPr>
      <w:r w:rsidRPr="00570D7D">
        <w:t xml:space="preserve">Any reference in this clause to a </w:t>
      </w:r>
      <w:bookmarkStart w:name="_9kMI5L6ZWu5779GLjPu3" w:id="2377"/>
      <w:r w:rsidRPr="00570D7D">
        <w:t>term</w:t>
      </w:r>
      <w:bookmarkEnd w:id="2377"/>
      <w:r w:rsidRPr="00570D7D">
        <w:t xml:space="preserve"> defined or used in the </w:t>
      </w:r>
      <w:bookmarkStart w:name="_9kR3WTr266457ImHxnMxqmJF2w" w:id="2378"/>
      <w:r w:rsidRPr="00570D7D">
        <w:rPr>
          <w:i/>
        </w:rPr>
        <w:t>A New Tax System</w:t>
      </w:r>
      <w:bookmarkEnd w:id="2378"/>
      <w:r w:rsidRPr="00570D7D">
        <w:rPr>
          <w:i/>
        </w:rPr>
        <w:t xml:space="preserve"> (</w:t>
      </w:r>
      <w:bookmarkStart w:name="_9kR3WTr26657EUJyotrnrXTzH9ro5vY9" w:id="2379"/>
      <w:r w:rsidRPr="00570D7D">
        <w:rPr>
          <w:i/>
        </w:rPr>
        <w:t>Goods and Services Tax</w:t>
      </w:r>
      <w:bookmarkEnd w:id="2379"/>
      <w:r w:rsidRPr="00570D7D">
        <w:rPr>
          <w:i/>
        </w:rPr>
        <w:t xml:space="preserve">) </w:t>
      </w:r>
      <w:bookmarkStart w:name="_9kR3WTr26645FQ1rHLUV" w:id="2380"/>
      <w:r w:rsidRPr="00570D7D">
        <w:rPr>
          <w:i/>
        </w:rPr>
        <w:t>Act 1999</w:t>
      </w:r>
      <w:bookmarkEnd w:id="2380"/>
      <w:r w:rsidRPr="00570D7D">
        <w:t xml:space="preserve"> (Cth) is, unless the context indicates otherwise, a reference to that </w:t>
      </w:r>
      <w:bookmarkStart w:name="_9kMI6M6ZWu5779GLjPu3" w:id="2381"/>
      <w:r w:rsidRPr="00570D7D">
        <w:t>term</w:t>
      </w:r>
      <w:bookmarkEnd w:id="2381"/>
      <w:r w:rsidRPr="00570D7D">
        <w:t xml:space="preserve"> as defined or used in that </w:t>
      </w:r>
      <w:bookmarkStart w:name="_9kR3WTr26645EP1r" w:id="2382"/>
      <w:r w:rsidRPr="00570D7D">
        <w:t>Act</w:t>
      </w:r>
      <w:bookmarkEnd w:id="2382"/>
      <w:r w:rsidRPr="00570D7D">
        <w:t>.</w:t>
      </w:r>
    </w:p>
    <w:p w:rsidRPr="00570D7D" w:rsidR="004A4C6E" w:rsidP="00C7165D" w:rsidRDefault="004A4C6E" w14:paraId="7060B6E5" w14:textId="25727CC2">
      <w:pPr>
        <w:pStyle w:val="Heading3"/>
      </w:pPr>
      <w:r w:rsidRPr="00570D7D">
        <w:t xml:space="preserve">Unless expressly included, the consideration for any supply made under or in connection with </w:t>
      </w:r>
      <w:r w:rsidR="007F16B2">
        <w:t xml:space="preserve">this </w:t>
      </w:r>
      <w:bookmarkStart w:name="_9kMNDO6ZWu4AB8CKZDddEC0znwxzF" w:id="2383"/>
      <w:r w:rsidR="007F16B2">
        <w:t>Head Agreement</w:t>
      </w:r>
      <w:bookmarkEnd w:id="2383"/>
      <w:r w:rsidRPr="00570D7D">
        <w:t xml:space="preserve"> does not include </w:t>
      </w:r>
      <w:bookmarkStart w:name="_9kMJI5YVt3DE7BFTzD" w:id="2384"/>
      <w:bookmarkStart w:name="_9kMJI5YVt39A7BGUzD" w:id="2385"/>
      <w:r w:rsidRPr="00570D7D">
        <w:t>GST</w:t>
      </w:r>
      <w:bookmarkEnd w:id="2384"/>
      <w:bookmarkEnd w:id="2385"/>
      <w:r w:rsidRPr="00570D7D">
        <w:t xml:space="preserve"> except as provided under this clause.</w:t>
      </w:r>
    </w:p>
    <w:p w:rsidRPr="00570D7D" w:rsidR="004A4C6E" w:rsidP="00C7165D" w:rsidRDefault="004A4C6E" w14:paraId="49556E45" w14:textId="4F601183">
      <w:pPr>
        <w:pStyle w:val="Heading3"/>
      </w:pPr>
      <w:bookmarkStart w:name="_Ref347237269" w:id="2386"/>
      <w:r w:rsidRPr="00570D7D">
        <w:t xml:space="preserve">To the extent any supply made under or in connection with </w:t>
      </w:r>
      <w:r w:rsidR="007F16B2">
        <w:t xml:space="preserve">this </w:t>
      </w:r>
      <w:bookmarkStart w:name="_9kMNEP6ZWu4AB8CKZDddEC0znwxzF" w:id="2387"/>
      <w:r w:rsidR="007F16B2">
        <w:t>Head Agreement</w:t>
      </w:r>
      <w:bookmarkEnd w:id="2387"/>
      <w:r>
        <w:t xml:space="preserve"> is a taxable supply</w:t>
      </w:r>
      <w:r w:rsidRPr="00570D7D">
        <w:t>, the</w:t>
      </w:r>
      <w:r>
        <w:t xml:space="preserve"> </w:t>
      </w:r>
      <w:bookmarkStart w:name="_9kMJI5YVt4668DKiMejxyouA" w:id="2388"/>
      <w:r>
        <w:t>recipient</w:t>
      </w:r>
      <w:bookmarkEnd w:id="2388"/>
      <w:r>
        <w:t xml:space="preserve"> must pay, in addition to the</w:t>
      </w:r>
      <w:r w:rsidRPr="00570D7D">
        <w:t xml:space="preserve"> consideration to be provided </w:t>
      </w:r>
      <w:r w:rsidR="007F16B2">
        <w:t xml:space="preserve">this </w:t>
      </w:r>
      <w:bookmarkStart w:name="_9kMO6G6ZWu4AB8CKZDddEC0znwxzF" w:id="2389"/>
      <w:r w:rsidR="007F16B2">
        <w:t xml:space="preserve">Head </w:t>
      </w:r>
      <w:r w:rsidR="00B13441">
        <w:t>Agreement</w:t>
      </w:r>
      <w:bookmarkEnd w:id="2389"/>
      <w:r w:rsidRPr="00570D7D">
        <w:t xml:space="preserve"> for that supply (unless it is expressly include</w:t>
      </w:r>
      <w:r>
        <w:t>s</w:t>
      </w:r>
      <w:r w:rsidRPr="00570D7D">
        <w:t xml:space="preserve"> </w:t>
      </w:r>
      <w:bookmarkStart w:name="_9kMKJ5YVt3DE7BFTzD" w:id="2390"/>
      <w:bookmarkStart w:name="_9kMKJ5YVt39A7BGUzD" w:id="2391"/>
      <w:r w:rsidRPr="00570D7D">
        <w:t>GST</w:t>
      </w:r>
      <w:bookmarkEnd w:id="2390"/>
      <w:bookmarkEnd w:id="2391"/>
      <w:r w:rsidRPr="00570D7D">
        <w:t xml:space="preserve">) an amount equal to the </w:t>
      </w:r>
      <w:r>
        <w:t>amount of that consideration</w:t>
      </w:r>
      <w:r w:rsidRPr="00570D7D">
        <w:t xml:space="preserve"> (or its </w:t>
      </w:r>
      <w:bookmarkStart w:name="_9kMLK5YVt3DE7BFTzD" w:id="2392"/>
      <w:bookmarkStart w:name="_9kMLK5YVt39A7BGUzD" w:id="2393"/>
      <w:r w:rsidRPr="00570D7D">
        <w:t>GST</w:t>
      </w:r>
      <w:bookmarkEnd w:id="2392"/>
      <w:bookmarkEnd w:id="2393"/>
      <w:r w:rsidRPr="00570D7D">
        <w:t xml:space="preserve"> exclusive market value) multiplied by the rate at which </w:t>
      </w:r>
      <w:bookmarkStart w:name="_9kMML5YVt3DE7BFTzD" w:id="2394"/>
      <w:bookmarkStart w:name="_9kMML5YVt39A7BGUzD" w:id="2395"/>
      <w:r w:rsidRPr="00570D7D">
        <w:t>GST</w:t>
      </w:r>
      <w:bookmarkEnd w:id="2394"/>
      <w:bookmarkEnd w:id="2395"/>
      <w:r w:rsidRPr="00570D7D">
        <w:t xml:space="preserve"> is imposed in respect of the supply.</w:t>
      </w:r>
      <w:bookmarkEnd w:id="2386"/>
    </w:p>
    <w:p w:rsidRPr="00570D7D" w:rsidR="004A4C6E" w:rsidP="00C7165D" w:rsidRDefault="004A4C6E" w14:paraId="6D74294D" w14:textId="18CD25C1">
      <w:pPr>
        <w:pStyle w:val="Heading3"/>
      </w:pPr>
      <w:r w:rsidRPr="00570D7D">
        <w:t xml:space="preserve">The </w:t>
      </w:r>
      <w:bookmarkStart w:name="_9kMKJ5YVt4668DKiMejxyouA" w:id="2396"/>
      <w:r w:rsidRPr="00570D7D">
        <w:t>recipient</w:t>
      </w:r>
      <w:bookmarkEnd w:id="2396"/>
      <w:r w:rsidRPr="00570D7D">
        <w:t xml:space="preserve"> must pay the additional amount payable under clause </w:t>
      </w:r>
      <w:r w:rsidRPr="00570D7D">
        <w:fldChar w:fldCharType="begin"/>
      </w:r>
      <w:r w:rsidRPr="00570D7D">
        <w:instrText xml:space="preserve"> REF _Ref347237269 \w \h </w:instrText>
      </w:r>
      <w:r>
        <w:instrText xml:space="preserve"> \* MERGEFORMAT </w:instrText>
      </w:r>
      <w:r w:rsidRPr="00570D7D">
        <w:fldChar w:fldCharType="separate"/>
      </w:r>
      <w:r w:rsidR="00317D0F">
        <w:t>23(c)</w:t>
      </w:r>
      <w:r w:rsidRPr="00570D7D">
        <w:fldChar w:fldCharType="end"/>
      </w:r>
      <w:r w:rsidRPr="00570D7D">
        <w:t xml:space="preserve"> at the same time as the </w:t>
      </w:r>
      <w:r>
        <w:t xml:space="preserve">consideration for any supply made under or in connection with </w:t>
      </w:r>
      <w:r w:rsidR="007F16B2">
        <w:t xml:space="preserve">this </w:t>
      </w:r>
      <w:bookmarkStart w:name="_9kMO7H6ZWu4AB8CKZDddEC0znwxzF" w:id="2397"/>
      <w:r w:rsidR="007F16B2">
        <w:t>Head Agreement</w:t>
      </w:r>
      <w:bookmarkEnd w:id="2397"/>
      <w:r w:rsidRPr="00570D7D">
        <w:t xml:space="preserve"> is otherwise required to be provided so long as the </w:t>
      </w:r>
      <w:r>
        <w:t>supplier</w:t>
      </w:r>
      <w:r w:rsidRPr="00570D7D">
        <w:t xml:space="preserve"> has issued a tax invoice to the </w:t>
      </w:r>
      <w:bookmarkStart w:name="_9kMLK5YVt4668DKiMejxyouA" w:id="2398"/>
      <w:r w:rsidRPr="00570D7D">
        <w:t>recipient</w:t>
      </w:r>
      <w:bookmarkEnd w:id="2398"/>
      <w:r w:rsidRPr="00570D7D">
        <w:t>.</w:t>
      </w:r>
    </w:p>
    <w:p w:rsidRPr="009D6899" w:rsidR="004A4C6E" w:rsidP="00C7165D" w:rsidRDefault="004A4C6E" w14:paraId="1C615FD1" w14:textId="2D85CBB9">
      <w:pPr>
        <w:pStyle w:val="Heading1"/>
      </w:pPr>
      <w:bookmarkStart w:name="_Ref352666292" w:id="2399"/>
      <w:bookmarkStart w:name="_Toc496776027" w:id="2400"/>
      <w:bookmarkStart w:name="_Toc496776075" w:id="2401"/>
      <w:bookmarkStart w:name="_Toc499724052" w:id="2402"/>
      <w:bookmarkStart w:name="_Toc172186996" w:id="2403"/>
      <w:bookmarkStart w:name="_Toc172572130" w:id="2404"/>
      <w:r w:rsidRPr="009D6899">
        <w:t>Acknowledgement of NBCF support</w:t>
      </w:r>
      <w:bookmarkEnd w:id="2399"/>
      <w:bookmarkEnd w:id="2400"/>
      <w:bookmarkEnd w:id="2401"/>
      <w:bookmarkEnd w:id="2402"/>
      <w:bookmarkEnd w:id="2403"/>
      <w:bookmarkEnd w:id="2404"/>
    </w:p>
    <w:p w:rsidR="0008223D" w:rsidP="0008223D" w:rsidRDefault="0008223D" w14:paraId="300CB4EC" w14:textId="661D60BB">
      <w:pPr>
        <w:pStyle w:val="Heading2"/>
      </w:pPr>
      <w:bookmarkStart w:name="_Toc172572131" w:id="2405"/>
      <w:r>
        <w:t>Announcements</w:t>
      </w:r>
      <w:bookmarkEnd w:id="2405"/>
    </w:p>
    <w:p w:rsidR="0008223D" w:rsidP="00F34456" w:rsidRDefault="009D6899" w14:paraId="0966A593" w14:textId="75594554">
      <w:pPr>
        <w:pStyle w:val="BodyText"/>
      </w:pPr>
      <w:r>
        <w:t xml:space="preserve">The </w:t>
      </w:r>
      <w:bookmarkStart w:name="_9kMI5AN7aXv5BC9ILZIeeNS9G78LMB7D" w:id="2406"/>
      <w:bookmarkStart w:name="_9kMI5BO7aXv5BC9IMaIeeNS9G78LMB7D" w:id="2407"/>
      <w:r w:rsidR="0008223D">
        <w:t>Lead Institut</w:t>
      </w:r>
      <w:r w:rsidR="00FC4013">
        <w:t>ion</w:t>
      </w:r>
      <w:bookmarkEnd w:id="2406"/>
      <w:bookmarkEnd w:id="2407"/>
      <w:r w:rsidRPr="005A4E6A" w:rsidR="0008223D">
        <w:t xml:space="preserve"> must not</w:t>
      </w:r>
      <w:r>
        <w:t xml:space="preserve">, and must ensure that each </w:t>
      </w:r>
      <w:bookmarkStart w:name="_9kMH3CQ7aXv5CD8GJPJzxnetAx0943ZbIPGHUVK" w:id="2408"/>
      <w:r>
        <w:t>Collaborating Institution</w:t>
      </w:r>
      <w:bookmarkEnd w:id="2408"/>
      <w:r>
        <w:t xml:space="preserve"> and </w:t>
      </w:r>
      <w:bookmarkStart w:name="_9kMNDO6ZWu4BC8FJWN5xw6qx628vudaHOFGTUJF" w:id="2409"/>
      <w:r>
        <w:t>International Institution</w:t>
      </w:r>
      <w:bookmarkEnd w:id="2409"/>
      <w:r>
        <w:t xml:space="preserve"> does not,</w:t>
      </w:r>
      <w:r w:rsidRPr="005A4E6A" w:rsidR="0008223D">
        <w:t xml:space="preserve"> make any public announcement or issue any media release relating to this </w:t>
      </w:r>
      <w:bookmarkStart w:name="_9kMO8I6ZWu4AB8CKZDddEC0znwxzF" w:id="2410"/>
      <w:r w:rsidR="00FC4013">
        <w:t>Head A</w:t>
      </w:r>
      <w:r w:rsidRPr="005A4E6A" w:rsidR="0008223D">
        <w:t>greement</w:t>
      </w:r>
      <w:bookmarkEnd w:id="2410"/>
      <w:r w:rsidRPr="005A4E6A" w:rsidR="0008223D">
        <w:t xml:space="preserve"> or the performance of the </w:t>
      </w:r>
      <w:bookmarkStart w:name="_9kMH5CO7aXv5CDAEKhZ5ypjz" w:id="2411"/>
      <w:r>
        <w:t>Project</w:t>
      </w:r>
      <w:bookmarkEnd w:id="2411"/>
      <w:r>
        <w:t xml:space="preserve"> (or any </w:t>
      </w:r>
      <w:bookmarkStart w:name="_9kMO9J6ZWu4BC9FMjNvwftwnikC9BLL7r0" w:id="2412"/>
      <w:bookmarkStart w:name="_9kMO9J6ZWu4AB9FNkNvwftwnikC9BLL7r0J" w:id="2413"/>
      <w:r>
        <w:t>Research Workstream</w:t>
      </w:r>
      <w:bookmarkEnd w:id="2412"/>
      <w:bookmarkEnd w:id="2413"/>
      <w:r>
        <w:t>)</w:t>
      </w:r>
      <w:r w:rsidRPr="005A4E6A" w:rsidR="0008223D">
        <w:t xml:space="preserve">, without the prior written approval of </w:t>
      </w:r>
      <w:r w:rsidR="0008223D">
        <w:t xml:space="preserve">NBCF </w:t>
      </w:r>
      <w:r w:rsidRPr="005A4E6A" w:rsidR="0008223D">
        <w:t>as to the form, content and timing of the announcement or release.</w:t>
      </w:r>
    </w:p>
    <w:p w:rsidRPr="0008223D" w:rsidR="0008223D" w:rsidP="0008223D" w:rsidRDefault="0008223D" w14:paraId="72DB1A59" w14:textId="101C39D7">
      <w:pPr>
        <w:pStyle w:val="Heading2"/>
      </w:pPr>
      <w:bookmarkStart w:name="_Toc172572132" w:id="2414"/>
      <w:r>
        <w:t>Acknowledgement of Support</w:t>
      </w:r>
      <w:bookmarkEnd w:id="2414"/>
    </w:p>
    <w:p w:rsidRPr="00570D7D" w:rsidR="004A4C6E" w:rsidP="00C7165D" w:rsidRDefault="004A4C6E" w14:paraId="5EA59DAE" w14:textId="17355608">
      <w:pPr>
        <w:pStyle w:val="Heading3"/>
      </w:pPr>
      <w:bookmarkStart w:name="_Ref352683095" w:id="2415"/>
      <w:r w:rsidRPr="00570D7D">
        <w:t xml:space="preserve">The </w:t>
      </w:r>
      <w:bookmarkStart w:name="_9kMI5BO7aXv5BC9ILZIeeNS9G78LMB7D" w:id="2416"/>
      <w:bookmarkStart w:name="_9kMI5CP7aXv5BC9IMaIeeNS9G78LMB7D" w:id="2417"/>
      <w:r w:rsidR="00E406FE">
        <w:t>Lead Institution</w:t>
      </w:r>
      <w:bookmarkEnd w:id="2416"/>
      <w:bookmarkEnd w:id="2417"/>
      <w:r w:rsidRPr="00570D7D">
        <w:t xml:space="preserve"> must</w:t>
      </w:r>
      <w:r w:rsidR="00332BBF">
        <w:t xml:space="preserve">, and must procure that </w:t>
      </w:r>
      <w:bookmarkStart w:name="_9kMH44H7aXv5CD8GJPJzxnetAx0943ZbIPGHUVK" w:id="2418"/>
      <w:r w:rsidR="00332BBF">
        <w:t>Collaborating Institution</w:t>
      </w:r>
      <w:r w:rsidR="00900D2A">
        <w:t>s</w:t>
      </w:r>
      <w:bookmarkEnd w:id="2418"/>
      <w:r w:rsidR="009D6899">
        <w:t xml:space="preserve"> will</w:t>
      </w:r>
      <w:r w:rsidRPr="00570D7D">
        <w:t>:</w:t>
      </w:r>
      <w:bookmarkEnd w:id="2415"/>
    </w:p>
    <w:p w:rsidRPr="00C141C9" w:rsidR="00C141C9" w:rsidP="001D46CF" w:rsidRDefault="004A4C6E" w14:paraId="7EC5DACE" w14:textId="4C9EC973">
      <w:pPr>
        <w:pStyle w:val="Heading4"/>
      </w:pPr>
      <w:r w:rsidRPr="00570D7D">
        <w:t xml:space="preserve">acknowledge NBCF as a funding source on all publications </w:t>
      </w:r>
      <w:r w:rsidR="009D6899">
        <w:t xml:space="preserve">and other public material </w:t>
      </w:r>
      <w:r w:rsidRPr="00570D7D">
        <w:t xml:space="preserve">related to the </w:t>
      </w:r>
      <w:bookmarkStart w:name="_9kMH5DP7aXv5CDAEKhZ5ypjz" w:id="2419"/>
      <w:r w:rsidRPr="00570D7D">
        <w:t>Project</w:t>
      </w:r>
      <w:bookmarkEnd w:id="2419"/>
      <w:r w:rsidRPr="00570D7D">
        <w:t xml:space="preserve">, and in any presentation in connection with the </w:t>
      </w:r>
      <w:bookmarkStart w:name="_9kMH5EQ7aXv5CDAEKhZ5ypjz" w:id="2420"/>
      <w:r w:rsidRPr="00570D7D">
        <w:t>Project</w:t>
      </w:r>
      <w:bookmarkEnd w:id="2420"/>
      <w:r w:rsidRPr="00570D7D">
        <w:t xml:space="preserve"> or the subject matter of the </w:t>
      </w:r>
      <w:bookmarkStart w:name="_9kMH66H7aXv5CDAEKhZ5ypjz" w:id="2421"/>
      <w:r w:rsidRPr="00570D7D">
        <w:t>Project</w:t>
      </w:r>
      <w:bookmarkEnd w:id="2421"/>
      <w:r w:rsidRPr="00570D7D">
        <w:t xml:space="preserve">, in a clear, unambiguous and </w:t>
      </w:r>
      <w:r w:rsidRPr="00570D7D" w:rsidR="004366EA">
        <w:t>readily identifiable</w:t>
      </w:r>
      <w:r w:rsidRPr="00570D7D">
        <w:t xml:space="preserve"> way</w:t>
      </w:r>
      <w:r>
        <w:t xml:space="preserve"> </w:t>
      </w:r>
      <w:r w:rsidRPr="00570D7D">
        <w:t>in such form as NBCF reasonably requests or approves prior to publication or the presentation; and</w:t>
      </w:r>
      <w:r w:rsidR="00C141C9">
        <w:t xml:space="preserve"> </w:t>
      </w:r>
    </w:p>
    <w:p w:rsidR="004A4C6E" w:rsidP="00C7165D" w:rsidRDefault="004A4C6E" w14:paraId="797729B1" w14:textId="0039BB21">
      <w:pPr>
        <w:pStyle w:val="Heading4"/>
      </w:pPr>
      <w:r w:rsidRPr="00570D7D">
        <w:t xml:space="preserve">participate in media or other publicity events in connection with the </w:t>
      </w:r>
      <w:bookmarkStart w:name="_9kMH67I7aXv5CDAEKhZ5ypjz" w:id="2422"/>
      <w:r w:rsidRPr="00570D7D">
        <w:t>Project</w:t>
      </w:r>
      <w:bookmarkEnd w:id="2422"/>
      <w:r w:rsidRPr="00570D7D">
        <w:t xml:space="preserve"> as reasonably requested by NBCF during the </w:t>
      </w:r>
      <w:bookmarkStart w:name="_9kMJ2H6ZWu4BC9GJhPu3" w:id="2423"/>
      <w:bookmarkStart w:name="_9kMJ2H6ZWu4BC9GMkPu3" w:id="2424"/>
      <w:r w:rsidRPr="00570D7D">
        <w:t>Term</w:t>
      </w:r>
      <w:bookmarkEnd w:id="2423"/>
      <w:bookmarkEnd w:id="2424"/>
      <w:r w:rsidRPr="00570D7D">
        <w:t xml:space="preserve"> and for a period of 1 year following the </w:t>
      </w:r>
      <w:bookmarkStart w:name="_9kMJ3I6ZWu4BC9GJhPu3" w:id="2425"/>
      <w:bookmarkStart w:name="_9kMJ3I6ZWu4BC9GMkPu3" w:id="2426"/>
      <w:r w:rsidRPr="00570D7D">
        <w:t>Term</w:t>
      </w:r>
      <w:bookmarkEnd w:id="2425"/>
      <w:bookmarkEnd w:id="2426"/>
      <w:r w:rsidRPr="00570D7D">
        <w:t xml:space="preserve"> or such other period as agreed in writing by NBCF and the </w:t>
      </w:r>
      <w:bookmarkStart w:name="_9kMI5CP7aXv5BC9ILZIeeNS9G78LMB7D" w:id="2427"/>
      <w:bookmarkStart w:name="_9kMI5DQ7aXv5BC9IMaIeeNS9G78LMB7D" w:id="2428"/>
      <w:r w:rsidR="00E406FE">
        <w:t>Lead Institution</w:t>
      </w:r>
      <w:bookmarkEnd w:id="2427"/>
      <w:bookmarkEnd w:id="2428"/>
      <w:r w:rsidRPr="00570D7D">
        <w:t xml:space="preserve"> from time to time</w:t>
      </w:r>
      <w:r>
        <w:t>.</w:t>
      </w:r>
    </w:p>
    <w:p w:rsidRPr="00B23FDC" w:rsidR="004A4C6E" w:rsidP="004F01AE" w:rsidRDefault="004A4C6E" w14:paraId="6B875732" w14:textId="2E5C2CBF">
      <w:pPr>
        <w:pStyle w:val="BodyTextIndent"/>
      </w:pPr>
      <w:r w:rsidRPr="00570D7D">
        <w:t xml:space="preserve">For the avoidance of doubt, this clause </w:t>
      </w:r>
      <w:r w:rsidRPr="00570D7D">
        <w:fldChar w:fldCharType="begin"/>
      </w:r>
      <w:r w:rsidRPr="00570D7D">
        <w:instrText xml:space="preserve"> REF _Ref352683095 \w \h </w:instrText>
      </w:r>
      <w:r>
        <w:instrText xml:space="preserve"> \* MERGEFORMAT </w:instrText>
      </w:r>
      <w:r w:rsidRPr="00570D7D">
        <w:fldChar w:fldCharType="separate"/>
      </w:r>
      <w:r w:rsidR="00317D0F">
        <w:t>24.2(a)</w:t>
      </w:r>
      <w:r w:rsidRPr="00570D7D">
        <w:fldChar w:fldCharType="end"/>
      </w:r>
      <w:r w:rsidRPr="00570D7D">
        <w:t xml:space="preserve"> applies to publications, including any publication resulting from the research or </w:t>
      </w:r>
      <w:bookmarkStart w:name="_9kMH2J6ZWu5779EJfY4xoiy" w:id="2429"/>
      <w:r w:rsidRPr="00570D7D">
        <w:t>project</w:t>
      </w:r>
      <w:bookmarkEnd w:id="2429"/>
      <w:r w:rsidRPr="00570D7D">
        <w:t xml:space="preserve"> the subject of the </w:t>
      </w:r>
      <w:bookmarkStart w:name="_9kMH68J7aXv5CDAEKhZ5ypjz" w:id="2430"/>
      <w:r w:rsidRPr="00570D7D">
        <w:t>Project</w:t>
      </w:r>
      <w:bookmarkEnd w:id="2430"/>
      <w:r w:rsidR="001D46CF">
        <w:t xml:space="preserve"> or any </w:t>
      </w:r>
      <w:bookmarkStart w:name="_9kMOAK6ZWu4BC9FMjNvwftwnikC9BLL7r0" w:id="2431"/>
      <w:bookmarkStart w:name="_9kMOAK6ZWu4AB9FNkNvwftwnikC9BLL7r0J" w:id="2432"/>
      <w:r w:rsidR="001D46CF">
        <w:t>Research Workstream</w:t>
      </w:r>
      <w:bookmarkEnd w:id="2431"/>
      <w:bookmarkEnd w:id="2432"/>
      <w:r w:rsidRPr="00570D7D">
        <w:t xml:space="preserve">, oral and poster conference presentations containing or referring to that research or </w:t>
      </w:r>
      <w:bookmarkStart w:name="_9kMH3K6ZWu5779EJfY4xoiy" w:id="2433"/>
      <w:r w:rsidRPr="00570D7D">
        <w:t>project</w:t>
      </w:r>
      <w:bookmarkEnd w:id="2433"/>
      <w:r w:rsidRPr="00570D7D">
        <w:t xml:space="preserve"> and institutional </w:t>
      </w:r>
      <w:bookmarkStart w:name="_9kMH0H6ZWu5779FHeNs36CE" w:id="2434"/>
      <w:bookmarkStart w:name="_9kMHzG6ZWu5779FJgNs36CE" w:id="2435"/>
      <w:r w:rsidRPr="00570D7D">
        <w:t>reports</w:t>
      </w:r>
      <w:bookmarkEnd w:id="2434"/>
      <w:bookmarkEnd w:id="2435"/>
      <w:r w:rsidRPr="00570D7D">
        <w:t xml:space="preserve">, or releases of details of such research or </w:t>
      </w:r>
      <w:bookmarkStart w:name="_9kMH4L6ZWu5779EJfY4xoiy" w:id="2436"/>
      <w:r w:rsidRPr="00570D7D">
        <w:t>project</w:t>
      </w:r>
      <w:bookmarkEnd w:id="2436"/>
      <w:r w:rsidRPr="00570D7D">
        <w:t xml:space="preserve"> to the media, in any form</w:t>
      </w:r>
      <w:r>
        <w:t>.</w:t>
      </w:r>
    </w:p>
    <w:p w:rsidRPr="00570D7D" w:rsidR="004A4C6E" w:rsidP="00C7165D" w:rsidRDefault="004A4C6E" w14:paraId="42290895" w14:textId="609C2893">
      <w:pPr>
        <w:pStyle w:val="Heading3"/>
      </w:pPr>
      <w:r w:rsidRPr="00570D7D">
        <w:t xml:space="preserve">The </w:t>
      </w:r>
      <w:bookmarkStart w:name="_9kMI5DQ7aXv5BC9ILZIeeNS9G78LMB7D" w:id="2437"/>
      <w:bookmarkStart w:name="_9kMI65H7aXv5BC9IMaIeeNS9G78LMB7D" w:id="2438"/>
      <w:r w:rsidR="00E406FE">
        <w:t>Lead Institution</w:t>
      </w:r>
      <w:bookmarkEnd w:id="2437"/>
      <w:bookmarkEnd w:id="2438"/>
      <w:r w:rsidRPr="00570D7D">
        <w:t xml:space="preserve"> agrees that:</w:t>
      </w:r>
    </w:p>
    <w:p w:rsidR="00900D2A" w:rsidP="00900D2A" w:rsidRDefault="004A4C6E" w14:paraId="4022EDB2" w14:textId="2037D8F4">
      <w:pPr>
        <w:pStyle w:val="Heading4"/>
      </w:pPr>
      <w:r w:rsidRPr="00570D7D">
        <w:lastRenderedPageBreak/>
        <w:t xml:space="preserve">all communications to the media or the public </w:t>
      </w:r>
      <w:r w:rsidR="00E74BB9">
        <w:t xml:space="preserve">made by the </w:t>
      </w:r>
      <w:bookmarkStart w:name="_9kMI65H7aXv5BC9ILZIeeNS9G78LMB7D" w:id="2439"/>
      <w:bookmarkStart w:name="_9kMI66I7aXv5BC9IMaIeeNS9G78LMB7D" w:id="2440"/>
      <w:r w:rsidR="00E74BB9">
        <w:t>Lead Institution</w:t>
      </w:r>
      <w:bookmarkEnd w:id="2439"/>
      <w:bookmarkEnd w:id="2440"/>
      <w:r w:rsidR="00E74BB9">
        <w:t xml:space="preserve"> or any </w:t>
      </w:r>
      <w:bookmarkStart w:name="_9kMH45I7aXv5CD8GJPJzxnetAx0943ZbIPGHUVK" w:id="2441"/>
      <w:r w:rsidR="00E74BB9">
        <w:t>Collaborating Institution</w:t>
      </w:r>
      <w:bookmarkEnd w:id="2441"/>
      <w:r w:rsidR="00E74BB9">
        <w:t xml:space="preserve"> </w:t>
      </w:r>
      <w:r w:rsidR="001D46CF">
        <w:t xml:space="preserve">or </w:t>
      </w:r>
      <w:bookmarkStart w:name="_9kMNEP6ZWu4BC8FJWN5xw6qx628vudaHOFGTUJF" w:id="2442"/>
      <w:r w:rsidR="001D46CF">
        <w:t>International Institution</w:t>
      </w:r>
      <w:bookmarkEnd w:id="2442"/>
      <w:r w:rsidR="001D46CF">
        <w:t xml:space="preserve"> </w:t>
      </w:r>
      <w:r w:rsidRPr="00570D7D">
        <w:t xml:space="preserve">in respect of the </w:t>
      </w:r>
      <w:bookmarkStart w:name="_9kMH69K7aXv5CDAEKhZ5ypjz" w:id="2443"/>
      <w:r w:rsidRPr="00570D7D">
        <w:t>Project</w:t>
      </w:r>
      <w:bookmarkEnd w:id="2443"/>
      <w:r w:rsidRPr="00570D7D">
        <w:t xml:space="preserve"> or </w:t>
      </w:r>
      <w:r w:rsidR="007F16B2">
        <w:t xml:space="preserve">this </w:t>
      </w:r>
      <w:bookmarkStart w:name="_9kMO9J6ZWu4AB8CKZDddEC0znwxzF" w:id="2444"/>
      <w:r w:rsidR="007F16B2">
        <w:t>Head Agreement</w:t>
      </w:r>
      <w:bookmarkEnd w:id="2444"/>
      <w:r w:rsidRPr="00570D7D">
        <w:t>, other than in academic publications, must be made through or with the prior written consent of NBCF; and</w:t>
      </w:r>
    </w:p>
    <w:p w:rsidRPr="00570D7D" w:rsidR="004A4C6E" w:rsidP="00900D2A" w:rsidRDefault="001D46CF" w14:paraId="18C666E9" w14:textId="004A1C7D">
      <w:pPr>
        <w:pStyle w:val="Heading4"/>
      </w:pPr>
      <w:r>
        <w:t>it</w:t>
      </w:r>
      <w:r w:rsidRPr="00570D7D" w:rsidR="004A4C6E">
        <w:t xml:space="preserve"> will contact NBCF prior to making</w:t>
      </w:r>
      <w:r w:rsidR="00332BBF">
        <w:t xml:space="preserve">, or prior to any </w:t>
      </w:r>
      <w:bookmarkStart w:name="_9kMH46J7aXv5CD8GJPJzxnetAx0943ZbIPGHUVK" w:id="2445"/>
      <w:r w:rsidR="00332BBF">
        <w:t>Collaborating Institution</w:t>
      </w:r>
      <w:bookmarkEnd w:id="2445"/>
      <w:r w:rsidR="00332BBF">
        <w:t xml:space="preserve"> or </w:t>
      </w:r>
      <w:bookmarkStart w:name="_9kMO6G6ZWu4BC8FJWN5xw6qx628vudaHOFGTUJF" w:id="2446"/>
      <w:r w:rsidR="00E90A7F">
        <w:t>International</w:t>
      </w:r>
      <w:r w:rsidR="00332BBF">
        <w:t xml:space="preserve"> Institution</w:t>
      </w:r>
      <w:bookmarkEnd w:id="2446"/>
      <w:r w:rsidR="00332BBF">
        <w:t xml:space="preserve"> making,</w:t>
      </w:r>
      <w:r w:rsidRPr="00570D7D" w:rsidR="004A4C6E">
        <w:t xml:space="preserve"> any media release or statement in relation to NBCF, the </w:t>
      </w:r>
      <w:bookmarkStart w:name="_9kMH6AL7aXv5CDAEKhZ5ypjz" w:id="2447"/>
      <w:r w:rsidRPr="00570D7D" w:rsidR="004A4C6E">
        <w:t>Project</w:t>
      </w:r>
      <w:bookmarkEnd w:id="2447"/>
      <w:r>
        <w:t xml:space="preserve">, a </w:t>
      </w:r>
      <w:bookmarkStart w:name="_9kMOBL6ZWu4BC9FMjNvwftwnikC9BLL7r0" w:id="2448"/>
      <w:bookmarkStart w:name="_9kMOBL6ZWu4AB9FNkNvwftwnikC9BLL7r0J" w:id="2449"/>
      <w:r>
        <w:t>Research Workstream</w:t>
      </w:r>
      <w:bookmarkEnd w:id="2448"/>
      <w:bookmarkEnd w:id="2449"/>
      <w:r w:rsidRPr="00570D7D" w:rsidR="004A4C6E">
        <w:t xml:space="preserve"> or </w:t>
      </w:r>
      <w:r w:rsidR="007F16B2">
        <w:t xml:space="preserve">this </w:t>
      </w:r>
      <w:bookmarkStart w:name="_9kMOAK6ZWu4AB8CKZDddEC0znwxzF" w:id="2450"/>
      <w:r w:rsidR="007F16B2">
        <w:t>Head Agreement</w:t>
      </w:r>
      <w:bookmarkEnd w:id="2450"/>
      <w:r w:rsidR="00332BBF">
        <w:t>.</w:t>
      </w:r>
      <w:r>
        <w:t xml:space="preserve"> </w:t>
      </w:r>
      <w:r w:rsidRPr="00570D7D" w:rsidR="004A4C6E">
        <w:t>For the avoidance of doubt, the exclusion of academic publications from the restriction on communications to the media or the public does not cover use of that material in any other context.</w:t>
      </w:r>
    </w:p>
    <w:p w:rsidRPr="00570D7D" w:rsidR="004A4C6E" w:rsidP="00C7165D" w:rsidRDefault="004A4C6E" w14:paraId="0E66B3FE" w14:textId="20F3A1C6">
      <w:pPr>
        <w:pStyle w:val="Heading3"/>
        <w:rPr>
          <w:lang w:val="en-US"/>
        </w:rPr>
      </w:pPr>
      <w:r w:rsidRPr="00570D7D">
        <w:rPr>
          <w:lang w:val="en-US"/>
        </w:rPr>
        <w:t xml:space="preserve">The </w:t>
      </w:r>
      <w:bookmarkStart w:name="_9kMI66I7aXv5BC9ILZIeeNS9G78LMB7D" w:id="2451"/>
      <w:bookmarkStart w:name="_9kMI67J7aXv5BC9IMaIeeNS9G78LMB7D" w:id="2452"/>
      <w:r w:rsidR="00E406FE">
        <w:rPr>
          <w:lang w:val="en-US"/>
        </w:rPr>
        <w:t>Lead Institution</w:t>
      </w:r>
      <w:bookmarkEnd w:id="2451"/>
      <w:bookmarkEnd w:id="2452"/>
      <w:r w:rsidRPr="00570D7D">
        <w:rPr>
          <w:lang w:val="en-US"/>
        </w:rPr>
        <w:t xml:space="preserve"> agrees, and must procure that </w:t>
      </w:r>
      <w:r w:rsidR="00D2091A">
        <w:rPr>
          <w:lang w:val="en-US"/>
        </w:rPr>
        <w:t>each</w:t>
      </w:r>
      <w:r w:rsidR="00545195">
        <w:rPr>
          <w:lang w:val="en-US"/>
        </w:rPr>
        <w:t xml:space="preserve"> </w:t>
      </w:r>
      <w:bookmarkStart w:name="_9kMH47K7aXv5CD8GJPJzxnetAx0943ZbIPGHUVK" w:id="2453"/>
      <w:r w:rsidR="00545195">
        <w:rPr>
          <w:lang w:val="en-US"/>
        </w:rPr>
        <w:t>Collaborating Institution</w:t>
      </w:r>
      <w:bookmarkEnd w:id="2453"/>
      <w:r w:rsidR="00900D2A">
        <w:rPr>
          <w:lang w:val="en-US"/>
        </w:rPr>
        <w:t xml:space="preserve"> and any</w:t>
      </w:r>
      <w:r w:rsidRPr="00570D7D">
        <w:rPr>
          <w:lang w:val="en-US"/>
        </w:rPr>
        <w:t xml:space="preserve"> </w:t>
      </w:r>
      <w:bookmarkStart w:name="_9kML3G6ZWu4BC9FLiNvwftwnbT2HFBB32" w:id="2454"/>
      <w:r w:rsidRPr="00570D7D">
        <w:rPr>
          <w:lang w:val="en-US"/>
        </w:rPr>
        <w:t>Research Personnel</w:t>
      </w:r>
      <w:bookmarkEnd w:id="2454"/>
      <w:r w:rsidRPr="00570D7D">
        <w:rPr>
          <w:lang w:val="en-US"/>
        </w:rPr>
        <w:t xml:space="preserve"> involved in the </w:t>
      </w:r>
      <w:bookmarkStart w:name="_9kMH6BM7aXv5CDAEKhZ5ypjz" w:id="2455"/>
      <w:r w:rsidRPr="00570D7D">
        <w:rPr>
          <w:lang w:val="en-US"/>
        </w:rPr>
        <w:t>Project</w:t>
      </w:r>
      <w:bookmarkEnd w:id="2455"/>
      <w:r w:rsidRPr="00570D7D">
        <w:rPr>
          <w:lang w:val="en-US"/>
        </w:rPr>
        <w:t xml:space="preserve"> agree, to comply with any reasonable request from NBCF for assistance in promoting awareness of, and raising funds for, breast cancer research or other breast cancer related </w:t>
      </w:r>
      <w:bookmarkStart w:name="_9kMH5M6ZWu5779EJfY4xoiy" w:id="2456"/>
      <w:r w:rsidRPr="00570D7D">
        <w:rPr>
          <w:lang w:val="en-US"/>
        </w:rPr>
        <w:t>projects</w:t>
      </w:r>
      <w:bookmarkEnd w:id="2456"/>
      <w:r w:rsidRPr="00570D7D">
        <w:rPr>
          <w:lang w:val="en-US"/>
        </w:rPr>
        <w:t xml:space="preserve"> during the </w:t>
      </w:r>
      <w:bookmarkStart w:name="_9kMJ4J6ZWu4BC9GJhPu3" w:id="2457"/>
      <w:bookmarkStart w:name="_9kMJ4J6ZWu4BC9GMkPu3" w:id="2458"/>
      <w:r w:rsidRPr="00570D7D">
        <w:rPr>
          <w:lang w:val="en-US"/>
        </w:rPr>
        <w:t>Term</w:t>
      </w:r>
      <w:bookmarkEnd w:id="2457"/>
      <w:bookmarkEnd w:id="2458"/>
      <w:r w:rsidRPr="00570D7D">
        <w:rPr>
          <w:lang w:val="en-US"/>
        </w:rPr>
        <w:t xml:space="preserve"> </w:t>
      </w:r>
      <w:r w:rsidRPr="00570D7D">
        <w:t xml:space="preserve">and for a period of 1 year following the </w:t>
      </w:r>
      <w:bookmarkStart w:name="_9kMJ5K6ZWu4BC9GJhPu3" w:id="2459"/>
      <w:bookmarkStart w:name="_9kMJ5K6ZWu4BC9GMkPu3" w:id="2460"/>
      <w:r w:rsidRPr="00570D7D">
        <w:t>Term</w:t>
      </w:r>
      <w:bookmarkEnd w:id="2459"/>
      <w:bookmarkEnd w:id="2460"/>
      <w:r w:rsidRPr="00570D7D">
        <w:t xml:space="preserve"> or such other period as agreed in writing by NBCF and the </w:t>
      </w:r>
      <w:bookmarkStart w:name="_9kMI67J7aXv5BC9ILZIeeNS9G78LMB7D" w:id="2461"/>
      <w:bookmarkStart w:name="_9kMI68K7aXv5BC9IMaIeeNS9G78LMB7D" w:id="2462"/>
      <w:r w:rsidR="00E406FE">
        <w:t>Lead Institution</w:t>
      </w:r>
      <w:bookmarkEnd w:id="2461"/>
      <w:bookmarkEnd w:id="2462"/>
      <w:r w:rsidRPr="00570D7D">
        <w:t xml:space="preserve"> from time to time</w:t>
      </w:r>
      <w:r w:rsidRPr="00570D7D">
        <w:rPr>
          <w:lang w:val="en-US"/>
        </w:rPr>
        <w:t xml:space="preserve">. Such requests may include: </w:t>
      </w:r>
    </w:p>
    <w:p w:rsidRPr="00570D7D" w:rsidR="004A4C6E" w:rsidP="00C7165D" w:rsidRDefault="004A4C6E" w14:paraId="1513C55B" w14:textId="77777777">
      <w:pPr>
        <w:pStyle w:val="Heading4"/>
        <w:rPr>
          <w:lang w:val="en-US"/>
        </w:rPr>
      </w:pPr>
      <w:r w:rsidRPr="00570D7D">
        <w:rPr>
          <w:lang w:val="en-US"/>
        </w:rPr>
        <w:t xml:space="preserve">participation in NBCF functions; </w:t>
      </w:r>
    </w:p>
    <w:p w:rsidRPr="00570D7D" w:rsidR="004A4C6E" w:rsidP="00C7165D" w:rsidRDefault="004A4C6E" w14:paraId="328702BC" w14:textId="77777777">
      <w:pPr>
        <w:pStyle w:val="Heading4"/>
        <w:rPr>
          <w:lang w:val="en-US"/>
        </w:rPr>
      </w:pPr>
      <w:r w:rsidRPr="00570D7D">
        <w:rPr>
          <w:lang w:val="en-US"/>
        </w:rPr>
        <w:t xml:space="preserve">assistance in identifying opportunities for publicity and collaboration; </w:t>
      </w:r>
    </w:p>
    <w:p w:rsidRPr="00570D7D" w:rsidR="004A4C6E" w:rsidP="00C7165D" w:rsidRDefault="004A4C6E" w14:paraId="0080B580" w14:textId="77777777">
      <w:pPr>
        <w:pStyle w:val="Heading4"/>
        <w:rPr>
          <w:lang w:val="en-US"/>
        </w:rPr>
      </w:pPr>
      <w:r w:rsidRPr="00570D7D">
        <w:rPr>
          <w:lang w:val="en-US"/>
        </w:rPr>
        <w:t xml:space="preserve">contributing to fundraising activities by NBCF, including the hosting of a </w:t>
      </w:r>
      <w:bookmarkStart w:name="_9kR3WTr26668FeMruZSjdr4SR1lsyp3N" w:id="2463"/>
      <w:r w:rsidRPr="00570D7D">
        <w:rPr>
          <w:lang w:val="en-US"/>
        </w:rPr>
        <w:t>Pink Ribbon Breakfast</w:t>
      </w:r>
      <w:bookmarkEnd w:id="2463"/>
      <w:r w:rsidRPr="00570D7D">
        <w:rPr>
          <w:lang w:val="en-US"/>
        </w:rPr>
        <w:t>;</w:t>
      </w:r>
    </w:p>
    <w:p w:rsidRPr="00570D7D" w:rsidR="004A4C6E" w:rsidP="00C7165D" w:rsidRDefault="004A4C6E" w14:paraId="64BFA2C0" w14:textId="64F1C687">
      <w:pPr>
        <w:pStyle w:val="Heading4"/>
        <w:rPr>
          <w:lang w:val="en-US"/>
        </w:rPr>
      </w:pPr>
      <w:r w:rsidRPr="00570D7D">
        <w:rPr>
          <w:lang w:val="en-US"/>
        </w:rPr>
        <w:t xml:space="preserve">assisting NBCF to promote the research or the </w:t>
      </w:r>
      <w:bookmarkStart w:name="_9kMH6CN7aXv5CDAEKhZ5ypjz" w:id="2464"/>
      <w:r w:rsidRPr="00570D7D">
        <w:rPr>
          <w:lang w:val="en-US"/>
        </w:rPr>
        <w:t>Project</w:t>
      </w:r>
      <w:bookmarkEnd w:id="2464"/>
      <w:r w:rsidRPr="00570D7D">
        <w:rPr>
          <w:lang w:val="en-US"/>
        </w:rPr>
        <w:t xml:space="preserve"> including by, subject to clause </w:t>
      </w:r>
      <w:r w:rsidRPr="00570D7D">
        <w:rPr>
          <w:lang w:val="en-US"/>
        </w:rPr>
        <w:fldChar w:fldCharType="begin"/>
      </w:r>
      <w:r w:rsidRPr="00570D7D">
        <w:rPr>
          <w:lang w:val="en-US"/>
        </w:rPr>
        <w:instrText xml:space="preserve"> REF _Ref352666316 \r \h  \* MERGEFORMAT </w:instrText>
      </w:r>
      <w:r w:rsidRPr="00570D7D">
        <w:rPr>
          <w:lang w:val="en-US"/>
        </w:rPr>
      </w:r>
      <w:r w:rsidRPr="00570D7D">
        <w:rPr>
          <w:lang w:val="en-US"/>
        </w:rPr>
        <w:fldChar w:fldCharType="separate"/>
      </w:r>
      <w:r w:rsidR="00317D0F">
        <w:rPr>
          <w:lang w:val="en-US"/>
        </w:rPr>
        <w:t>26</w:t>
      </w:r>
      <w:r w:rsidRPr="00570D7D">
        <w:rPr>
          <w:lang w:val="en-US"/>
        </w:rPr>
        <w:fldChar w:fldCharType="end"/>
      </w:r>
      <w:r w:rsidRPr="00570D7D">
        <w:rPr>
          <w:lang w:val="en-US"/>
        </w:rPr>
        <w:t xml:space="preserve">, providing NBCF with additional information regarding research progress and achievements for use by the media, the general public, </w:t>
      </w:r>
      <w:bookmarkStart w:name="_9kMJ2H6ZWu5999A9XqglS" w:id="2465"/>
      <w:r w:rsidRPr="00570D7D">
        <w:rPr>
          <w:lang w:val="en-US"/>
        </w:rPr>
        <w:t>NBCF’s</w:t>
      </w:r>
      <w:bookmarkEnd w:id="2465"/>
      <w:r w:rsidRPr="00570D7D">
        <w:rPr>
          <w:lang w:val="en-US"/>
        </w:rPr>
        <w:t xml:space="preserve"> supporters and corporate partners as appropriate;</w:t>
      </w:r>
    </w:p>
    <w:p w:rsidRPr="00570D7D" w:rsidR="004A4C6E" w:rsidP="00C7165D" w:rsidRDefault="004A4C6E" w14:paraId="26D382E2" w14:textId="77777777">
      <w:pPr>
        <w:pStyle w:val="Heading4"/>
        <w:rPr>
          <w:lang w:val="en-US"/>
        </w:rPr>
      </w:pPr>
      <w:r w:rsidRPr="00570D7D">
        <w:rPr>
          <w:lang w:val="en-US"/>
        </w:rPr>
        <w:t xml:space="preserve">contributing to the </w:t>
      </w:r>
      <w:bookmarkStart w:name="_9kMHG5YVt4668CKhX3z083z5" w:id="2466"/>
      <w:r w:rsidRPr="00570D7D">
        <w:rPr>
          <w:lang w:val="en-US"/>
        </w:rPr>
        <w:t>promotion</w:t>
      </w:r>
      <w:bookmarkEnd w:id="2466"/>
      <w:r w:rsidRPr="00570D7D">
        <w:rPr>
          <w:lang w:val="en-US"/>
        </w:rPr>
        <w:t xml:space="preserve"> of the mission, priorities and principles of NBCF.</w:t>
      </w:r>
    </w:p>
    <w:p w:rsidRPr="00570D7D" w:rsidR="004A4C6E" w:rsidP="00C7165D" w:rsidRDefault="004A4C6E" w14:paraId="1B50E2F5" w14:textId="5F438F30">
      <w:pPr>
        <w:pStyle w:val="Heading3"/>
        <w:rPr>
          <w:lang w:val="en-US"/>
        </w:rPr>
      </w:pPr>
      <w:r w:rsidRPr="00570D7D">
        <w:t xml:space="preserve">The </w:t>
      </w:r>
      <w:bookmarkStart w:name="_9kMI68K7aXv5BC9ILZIeeNS9G78LMB7D" w:id="2467"/>
      <w:bookmarkStart w:name="_9kMI69L7aXv5BC9IMaIeeNS9G78LMB7D" w:id="2468"/>
      <w:r w:rsidR="00E406FE">
        <w:t>Lead Institution</w:t>
      </w:r>
      <w:bookmarkEnd w:id="2467"/>
      <w:bookmarkEnd w:id="2468"/>
      <w:r w:rsidRPr="00570D7D">
        <w:t xml:space="preserve"> agrees that, subject to clause</w:t>
      </w:r>
      <w:r w:rsidR="001D46CF">
        <w:t xml:space="preserve"> </w:t>
      </w:r>
      <w:r w:rsidR="001D46CF">
        <w:fldChar w:fldCharType="begin"/>
      </w:r>
      <w:r w:rsidR="001D46CF">
        <w:instrText xml:space="preserve"> REF _Ref352666316 \w \h </w:instrText>
      </w:r>
      <w:r w:rsidR="001D46CF">
        <w:fldChar w:fldCharType="separate"/>
      </w:r>
      <w:r w:rsidR="00317D0F">
        <w:t>26</w:t>
      </w:r>
      <w:r w:rsidR="001D46CF">
        <w:fldChar w:fldCharType="end"/>
      </w:r>
      <w:r w:rsidRPr="00570D7D">
        <w:t xml:space="preserve">, the </w:t>
      </w:r>
      <w:bookmarkStart w:name="_9kMH6DO7aXv5CDAEKhZ5ypjz" w:id="2469"/>
      <w:r w:rsidRPr="00570D7D">
        <w:t>Project</w:t>
      </w:r>
      <w:bookmarkEnd w:id="2469"/>
      <w:r w:rsidRPr="00570D7D">
        <w:t xml:space="preserve"> title, name, and any other details relevant to qualifications or expertise, of any</w:t>
      </w:r>
      <w:r w:rsidR="009B51AE">
        <w:t xml:space="preserve"> </w:t>
      </w:r>
      <w:bookmarkStart w:name="_9kML4H6ZWu4BC9FLiNvwftwnbT2HFBB32" w:id="2470"/>
      <w:r w:rsidR="009B51AE">
        <w:t>Research</w:t>
      </w:r>
      <w:r w:rsidRPr="00570D7D">
        <w:t xml:space="preserve"> </w:t>
      </w:r>
      <w:bookmarkStart w:name="_9kR3WTr26668EdIr6400sr" w:id="2471"/>
      <w:r w:rsidRPr="00570D7D">
        <w:t>Personnel</w:t>
      </w:r>
      <w:bookmarkEnd w:id="2470"/>
      <w:bookmarkEnd w:id="2471"/>
      <w:r w:rsidRPr="00570D7D">
        <w:t xml:space="preserve"> involved in the </w:t>
      </w:r>
      <w:bookmarkStart w:name="_9kMH6EP7aXv5CDAEKhZ5ypjz" w:id="2472"/>
      <w:r w:rsidRPr="00570D7D">
        <w:t>Project</w:t>
      </w:r>
      <w:bookmarkEnd w:id="2472"/>
      <w:r w:rsidRPr="00570D7D">
        <w:t xml:space="preserve"> may, at the absolute discretion of NBCF and without </w:t>
      </w:r>
      <w:bookmarkStart w:name="_9kMI5L6ZWu5779AIgT61li" w:id="2473"/>
      <w:r w:rsidRPr="00570D7D">
        <w:t>notice</w:t>
      </w:r>
      <w:bookmarkEnd w:id="2473"/>
      <w:r w:rsidRPr="00570D7D">
        <w:t xml:space="preserve"> to or consultation with the </w:t>
      </w:r>
      <w:bookmarkStart w:name="_9kMI69L7aXv5BC9ILZIeeNS9G78LMB7D" w:id="2474"/>
      <w:bookmarkStart w:name="_9kMI6AM7aXv5BC9IMaIeeNS9G78LMB7D" w:id="2475"/>
      <w:r w:rsidR="00E406FE">
        <w:t>Lead Institution</w:t>
      </w:r>
      <w:bookmarkEnd w:id="2474"/>
      <w:bookmarkEnd w:id="2475"/>
      <w:r w:rsidRPr="00570D7D">
        <w:t>, be included:</w:t>
      </w:r>
    </w:p>
    <w:p w:rsidRPr="00570D7D" w:rsidR="004A4C6E" w:rsidP="00C7165D" w:rsidRDefault="004A4C6E" w14:paraId="091F9617" w14:textId="17D7095C">
      <w:pPr>
        <w:pStyle w:val="Heading4"/>
        <w:rPr>
          <w:lang w:val="en-US"/>
        </w:rPr>
      </w:pPr>
      <w:r w:rsidRPr="00570D7D">
        <w:t xml:space="preserve">in any </w:t>
      </w:r>
      <w:bookmarkStart w:name="_9kP4WSt26648IQCw4skcQv69F" w:id="2476"/>
      <w:r w:rsidR="00C05736">
        <w:t>a</w:t>
      </w:r>
      <w:r w:rsidRPr="00570D7D">
        <w:t xml:space="preserve">nnual </w:t>
      </w:r>
      <w:bookmarkStart w:name="_9kMHG5YVt4668HHbMr25BD" w:id="2477"/>
      <w:r w:rsidR="00C05736">
        <w:t>r</w:t>
      </w:r>
      <w:r w:rsidRPr="00570D7D">
        <w:t>eport</w:t>
      </w:r>
      <w:bookmarkEnd w:id="2476"/>
      <w:bookmarkEnd w:id="2477"/>
      <w:r w:rsidRPr="00570D7D">
        <w:t xml:space="preserve"> produced by </w:t>
      </w:r>
      <w:bookmarkStart w:name="_9kMHG5YVt4887HIXpfk9osTwmrY" w:id="2478"/>
      <w:r w:rsidRPr="00570D7D">
        <w:t>NBCF and NBCF’s</w:t>
      </w:r>
      <w:bookmarkEnd w:id="2478"/>
      <w:r w:rsidRPr="00570D7D">
        <w:t xml:space="preserve"> funding partners in respect of the </w:t>
      </w:r>
      <w:bookmarkStart w:name="_9kMH6FQ7aXv5CDAEKhZ5ypjz" w:id="2479"/>
      <w:r w:rsidRPr="00570D7D">
        <w:t>Project</w:t>
      </w:r>
      <w:bookmarkEnd w:id="2479"/>
      <w:r w:rsidRPr="00570D7D">
        <w:t>, if any;</w:t>
      </w:r>
    </w:p>
    <w:p w:rsidRPr="00570D7D" w:rsidR="004A4C6E" w:rsidP="00C7165D" w:rsidRDefault="004A4C6E" w14:paraId="1BCDB5F7" w14:textId="77777777">
      <w:pPr>
        <w:pStyle w:val="Heading4"/>
        <w:rPr>
          <w:lang w:val="en-US"/>
        </w:rPr>
      </w:pPr>
      <w:r w:rsidRPr="00570D7D">
        <w:t>on the NBCF website; or</w:t>
      </w:r>
    </w:p>
    <w:p w:rsidRPr="00570D7D" w:rsidR="004A4C6E" w:rsidP="00C7165D" w:rsidRDefault="004A4C6E" w14:paraId="3DCA94C1" w14:textId="77777777">
      <w:pPr>
        <w:pStyle w:val="Heading4"/>
      </w:pPr>
      <w:r w:rsidRPr="00570D7D">
        <w:t>on any other NBCF promotional or information material.</w:t>
      </w:r>
    </w:p>
    <w:p w:rsidRPr="00570D7D" w:rsidR="004A4C6E" w:rsidP="00C7165D" w:rsidRDefault="004366EA" w14:paraId="1FB989A8" w14:textId="4FC89843">
      <w:pPr>
        <w:pStyle w:val="Heading1"/>
      </w:pPr>
      <w:bookmarkStart w:name="_Ref352666315" w:id="2480"/>
      <w:bookmarkStart w:name="_Toc496776028" w:id="2481"/>
      <w:bookmarkStart w:name="_Toc496776076" w:id="2482"/>
      <w:bookmarkStart w:name="_Toc499724053" w:id="2483"/>
      <w:bookmarkStart w:name="_Toc172186997" w:id="2484"/>
      <w:bookmarkStart w:name="_Toc172572133" w:id="2485"/>
      <w:r w:rsidRPr="00570D7D">
        <w:t>Trade</w:t>
      </w:r>
      <w:r w:rsidR="00782C76">
        <w:t xml:space="preserve"> </w:t>
      </w:r>
      <w:r w:rsidRPr="00570D7D">
        <w:t>marks</w:t>
      </w:r>
      <w:r w:rsidRPr="00570D7D" w:rsidR="004A4C6E">
        <w:t xml:space="preserve"> and branding</w:t>
      </w:r>
      <w:bookmarkEnd w:id="2480"/>
      <w:bookmarkEnd w:id="2481"/>
      <w:bookmarkEnd w:id="2482"/>
      <w:bookmarkEnd w:id="2483"/>
      <w:bookmarkEnd w:id="2484"/>
      <w:bookmarkEnd w:id="2485"/>
    </w:p>
    <w:p w:rsidRPr="00570D7D" w:rsidR="004A4C6E" w:rsidP="00C7165D" w:rsidRDefault="004A4C6E" w14:paraId="2BE2A7D5" w14:textId="20FFDFE2">
      <w:pPr>
        <w:pStyle w:val="Heading3"/>
      </w:pPr>
      <w:r w:rsidRPr="00570D7D">
        <w:t xml:space="preserve">The </w:t>
      </w:r>
      <w:bookmarkStart w:name="_9kMI6AM7aXv5BC9ILZIeeNS9G78LMB7D" w:id="2486"/>
      <w:bookmarkStart w:name="_9kMI6BN7aXv5BC9IMaIeeNS9G78LMB7D" w:id="2487"/>
      <w:r w:rsidR="00E406FE">
        <w:t>Lead Institution</w:t>
      </w:r>
      <w:bookmarkEnd w:id="2486"/>
      <w:bookmarkEnd w:id="2487"/>
      <w:r w:rsidRPr="00570D7D">
        <w:t xml:space="preserve"> must obtain, and must procure that </w:t>
      </w:r>
      <w:r w:rsidR="00D2091A">
        <w:t xml:space="preserve">each </w:t>
      </w:r>
      <w:bookmarkStart w:name="_9kMH48L7aXv5CD8GJPJzxnetAx0943ZbIPGHUVK" w:id="2488"/>
      <w:r w:rsidR="00D2091A">
        <w:t>Collaborating Institution</w:t>
      </w:r>
      <w:bookmarkEnd w:id="2488"/>
      <w:r w:rsidR="00E90A7F">
        <w:t xml:space="preserve">, </w:t>
      </w:r>
      <w:r w:rsidR="004033ED">
        <w:t xml:space="preserve">each </w:t>
      </w:r>
      <w:bookmarkStart w:name="_9kMO7H6ZWu4BC8FJWN5xw6qx628vudaHOFGTUJF" w:id="2489"/>
      <w:r w:rsidR="00E90A7F">
        <w:t>International Institution</w:t>
      </w:r>
      <w:bookmarkEnd w:id="2489"/>
      <w:r w:rsidR="00D2091A">
        <w:t xml:space="preserve"> and </w:t>
      </w:r>
      <w:r w:rsidRPr="00570D7D">
        <w:t xml:space="preserve">all </w:t>
      </w:r>
      <w:bookmarkStart w:name="_9kML5I6ZWu4BC9FLiNvwftwnbT2HFBB32" w:id="2490"/>
      <w:r w:rsidRPr="00570D7D">
        <w:t>Research Personnel</w:t>
      </w:r>
      <w:bookmarkEnd w:id="2490"/>
      <w:r w:rsidRPr="00570D7D">
        <w:t xml:space="preserve"> obtain, </w:t>
      </w:r>
      <w:bookmarkStart w:name="_9kMJ3I6ZWu5999A9XqglS" w:id="2491"/>
      <w:r w:rsidRPr="00570D7D">
        <w:t>NBCF’s</w:t>
      </w:r>
      <w:bookmarkEnd w:id="2491"/>
      <w:r w:rsidRPr="00570D7D">
        <w:t xml:space="preserve"> prior consent before using any of </w:t>
      </w:r>
      <w:bookmarkStart w:name="_9kMJ4J6ZWu5999A9XqglS" w:id="2492"/>
      <w:r w:rsidRPr="00570D7D">
        <w:t>NBCF’s</w:t>
      </w:r>
      <w:bookmarkEnd w:id="2492"/>
      <w:r w:rsidRPr="00570D7D">
        <w:t xml:space="preserve"> </w:t>
      </w:r>
      <w:r w:rsidRPr="00570D7D" w:rsidR="004366EA">
        <w:t>trade</w:t>
      </w:r>
      <w:r w:rsidR="004366EA">
        <w:t xml:space="preserve"> </w:t>
      </w:r>
      <w:r w:rsidRPr="00570D7D" w:rsidR="004366EA">
        <w:t>marks</w:t>
      </w:r>
      <w:r w:rsidRPr="00570D7D">
        <w:t xml:space="preserve"> or logos, including on presentations or on documents relating to the </w:t>
      </w:r>
      <w:bookmarkStart w:name="_9kMH77H7aXv5CDAEKhZ5ypjz" w:id="2493"/>
      <w:r w:rsidRPr="00570D7D">
        <w:t>Project</w:t>
      </w:r>
      <w:bookmarkEnd w:id="2493"/>
      <w:r w:rsidR="004033ED">
        <w:t xml:space="preserve">, a </w:t>
      </w:r>
      <w:bookmarkStart w:name="_9kMOCM6ZWu4BC9FMjNvwftwnikC9BLL7r0" w:id="2494"/>
      <w:bookmarkStart w:name="_9kMOCM6ZWu4AB9FNkNvwftwnikC9BLL7r0J" w:id="2495"/>
      <w:r w:rsidR="004033ED">
        <w:t>Research Workstream</w:t>
      </w:r>
      <w:bookmarkEnd w:id="2494"/>
      <w:bookmarkEnd w:id="2495"/>
      <w:r w:rsidRPr="00570D7D">
        <w:t xml:space="preserve"> or the research the subject of the </w:t>
      </w:r>
      <w:bookmarkStart w:name="_9kMH78I7aXv5CDAEKhZ5ypjz" w:id="2496"/>
      <w:r w:rsidRPr="00570D7D">
        <w:t>Project</w:t>
      </w:r>
      <w:bookmarkEnd w:id="2496"/>
      <w:r w:rsidR="004033ED">
        <w:t xml:space="preserve"> or a </w:t>
      </w:r>
      <w:bookmarkStart w:name="_9kMODN6ZWu4BC9FMjNvwftwnikC9BLL7r0" w:id="2497"/>
      <w:bookmarkStart w:name="_9kMODN6ZWu4AB9FNkNvwftwnikC9BLL7r0J" w:id="2498"/>
      <w:r w:rsidR="004033ED">
        <w:t>Research Workstream</w:t>
      </w:r>
      <w:bookmarkEnd w:id="2497"/>
      <w:bookmarkEnd w:id="2498"/>
      <w:r w:rsidRPr="00570D7D">
        <w:t xml:space="preserve">. Any use of </w:t>
      </w:r>
      <w:bookmarkStart w:name="_9kMJ5K6ZWu5999A9XqglS" w:id="2499"/>
      <w:r w:rsidRPr="00570D7D">
        <w:t>NBCF’s</w:t>
      </w:r>
      <w:bookmarkEnd w:id="2499"/>
      <w:r w:rsidRPr="00570D7D">
        <w:t xml:space="preserve"> trade marks or logos by the </w:t>
      </w:r>
      <w:r w:rsidR="00E406FE">
        <w:t>Lead Institution</w:t>
      </w:r>
      <w:r w:rsidR="004033ED">
        <w:t>, Collaborating Institution, International Institution</w:t>
      </w:r>
      <w:r w:rsidRPr="00570D7D">
        <w:t xml:space="preserve"> or Research Personnel must only be in a form consented to by NBCF and otherwise in accordance with the NBCF style guide and trade mark </w:t>
      </w:r>
      <w:bookmarkStart w:name="_9kMKJ5YVt4667BHVR0khqvyv1" w:id="2500"/>
      <w:r w:rsidRPr="00570D7D">
        <w:t>guidelines</w:t>
      </w:r>
      <w:bookmarkEnd w:id="2500"/>
      <w:r w:rsidRPr="00570D7D">
        <w:t xml:space="preserve"> as notified to the </w:t>
      </w:r>
      <w:bookmarkStart w:name="_9kMI6BN7aXv5BC9ILZIeeNS9G78LMB7D" w:id="2501"/>
      <w:bookmarkStart w:name="_9kMI6CO7aXv5BC9IMaIeeNS9G78LMB7D" w:id="2502"/>
      <w:r w:rsidR="00E406FE">
        <w:t>Lead Institution</w:t>
      </w:r>
      <w:bookmarkEnd w:id="2501"/>
      <w:bookmarkEnd w:id="2502"/>
      <w:r w:rsidRPr="00570D7D">
        <w:t xml:space="preserve"> or </w:t>
      </w:r>
      <w:bookmarkStart w:name="_9kML6J6ZWu4BC9FLiNvwftwnbT2HFBB32" w:id="2503"/>
      <w:r w:rsidRPr="00570D7D">
        <w:t>Research Personnel</w:t>
      </w:r>
      <w:bookmarkEnd w:id="2503"/>
      <w:r w:rsidRPr="00570D7D">
        <w:t xml:space="preserve"> from time to time, or as otherwise reasonably requested by NBCF.</w:t>
      </w:r>
    </w:p>
    <w:p w:rsidR="001B7A39" w:rsidP="00D2091A" w:rsidRDefault="004A4C6E" w14:paraId="607228B1" w14:textId="45AF1964">
      <w:pPr>
        <w:pStyle w:val="Heading3"/>
      </w:pPr>
      <w:r w:rsidRPr="00570D7D">
        <w:t xml:space="preserve">NBCF must obtain the </w:t>
      </w:r>
      <w:bookmarkStart w:name="_9kMI6CO7aXv5BC9ILZIeeNS9G78LMB7D" w:id="2504"/>
      <w:bookmarkStart w:name="_9kMI6DP7aXv5BC9IMaIeeNS9G78LMB7D" w:id="2505"/>
      <w:r w:rsidR="00E406FE">
        <w:t>Lead Institution</w:t>
      </w:r>
      <w:r w:rsidRPr="00570D7D">
        <w:t>’s</w:t>
      </w:r>
      <w:bookmarkEnd w:id="2504"/>
      <w:bookmarkEnd w:id="2505"/>
      <w:r w:rsidRPr="00570D7D">
        <w:t xml:space="preserve"> prior consent before using any of the </w:t>
      </w:r>
      <w:bookmarkStart w:name="_9kMI6DP7aXv5BC9ILZIeeNS9G78LMB7D" w:id="2506"/>
      <w:bookmarkStart w:name="_9kMI6EQ7aXv5BC9IMaIeeNS9G78LMB7D" w:id="2507"/>
      <w:r w:rsidR="00E406FE">
        <w:t>Lead Institution</w:t>
      </w:r>
      <w:r w:rsidRPr="00570D7D">
        <w:t>’s</w:t>
      </w:r>
      <w:bookmarkEnd w:id="2506"/>
      <w:bookmarkEnd w:id="2507"/>
      <w:r w:rsidRPr="00570D7D">
        <w:t xml:space="preserve"> trade marks or logos, including on presentations or on </w:t>
      </w:r>
      <w:r w:rsidRPr="00570D7D">
        <w:lastRenderedPageBreak/>
        <w:t xml:space="preserve">documents relating to the </w:t>
      </w:r>
      <w:bookmarkStart w:name="_9kMH79J7aXv5CDAEKhZ5ypjz" w:id="2508"/>
      <w:r w:rsidRPr="00570D7D">
        <w:t>Project</w:t>
      </w:r>
      <w:bookmarkEnd w:id="2508"/>
      <w:r w:rsidRPr="00570D7D">
        <w:t xml:space="preserve">. Any use of the </w:t>
      </w:r>
      <w:bookmarkStart w:name="_9kMI6EQ7aXv5BC9ILZIeeNS9G78LMB7D" w:id="2509"/>
      <w:bookmarkStart w:name="_9kMI76H7aXv5BC9IMaIeeNS9G78LMB7D" w:id="2510"/>
      <w:r w:rsidR="00E406FE">
        <w:t>Lead Institution</w:t>
      </w:r>
      <w:r w:rsidRPr="00570D7D">
        <w:t>’s</w:t>
      </w:r>
      <w:bookmarkEnd w:id="2509"/>
      <w:bookmarkEnd w:id="2510"/>
      <w:r w:rsidRPr="00570D7D">
        <w:t xml:space="preserve"> trade marks or logos by NBCF must only be in a form consented to by the </w:t>
      </w:r>
      <w:bookmarkStart w:name="_9kMI76H7aXv5BC9ILZIeeNS9G78LMB7D" w:id="2511"/>
      <w:bookmarkStart w:name="_9kMI77I7aXv5BC9IMaIeeNS9G78LMB7D" w:id="2512"/>
      <w:r w:rsidR="00E406FE">
        <w:t>Lead Institution</w:t>
      </w:r>
      <w:bookmarkEnd w:id="2511"/>
      <w:bookmarkEnd w:id="2512"/>
      <w:r w:rsidRPr="00570D7D">
        <w:t xml:space="preserve"> and otherwise in accordance with the </w:t>
      </w:r>
      <w:bookmarkStart w:name="_9kMI77I7aXv5BC9ILZIeeNS9G78LMB7D" w:id="2513"/>
      <w:bookmarkStart w:name="_9kMI78J7aXv5BC9IMaIeeNS9G78LMB7D" w:id="2514"/>
      <w:r w:rsidR="00E406FE">
        <w:t>Lead Institution</w:t>
      </w:r>
      <w:r w:rsidRPr="00570D7D">
        <w:t>’s</w:t>
      </w:r>
      <w:bookmarkEnd w:id="2513"/>
      <w:bookmarkEnd w:id="2514"/>
      <w:r w:rsidRPr="00570D7D">
        <w:t xml:space="preserve"> style guide and trade mark </w:t>
      </w:r>
      <w:bookmarkStart w:name="_9kMLK5YVt4667BHVR0khqvyv1" w:id="2515"/>
      <w:r w:rsidRPr="00570D7D">
        <w:t>guidelines</w:t>
      </w:r>
      <w:bookmarkEnd w:id="2515"/>
      <w:r w:rsidRPr="00570D7D">
        <w:t xml:space="preserve"> as notified to NBCF from time to time, or as otherwise reasonably requested by the </w:t>
      </w:r>
      <w:bookmarkStart w:name="_9kMI78J7aXv5BC9ILZIeeNS9G78LMB7D" w:id="2516"/>
      <w:bookmarkStart w:name="_9kMI79K7aXv5BC9IMaIeeNS9G78LMB7D" w:id="2517"/>
      <w:r w:rsidR="00E406FE">
        <w:t>Lead Institution</w:t>
      </w:r>
      <w:bookmarkEnd w:id="2516"/>
      <w:bookmarkEnd w:id="2517"/>
      <w:r w:rsidR="00DE7A82">
        <w:t>.</w:t>
      </w:r>
    </w:p>
    <w:p w:rsidRPr="004033ED" w:rsidR="004033ED" w:rsidP="004033ED" w:rsidRDefault="004033ED" w14:paraId="61438E40" w14:textId="3B97D21B">
      <w:pPr>
        <w:pStyle w:val="Heading3"/>
      </w:pPr>
      <w:r>
        <w:t xml:space="preserve">The </w:t>
      </w:r>
      <w:bookmarkStart w:name="_9kMI79K7aXv5BC9ILZIeeNS9G78LMB7D" w:id="2518"/>
      <w:bookmarkStart w:name="_9kMI7AL7aXv5BC9IMaIeeNS9G78LMB7D" w:id="2519"/>
      <w:r>
        <w:t>Lead Institution</w:t>
      </w:r>
      <w:bookmarkEnd w:id="2518"/>
      <w:bookmarkEnd w:id="2519"/>
      <w:r>
        <w:t xml:space="preserve"> will do all things reasonably necessary to facilitate NBCF requesting consent from each </w:t>
      </w:r>
      <w:bookmarkStart w:name="_9kMH49M7aXv5CD8GJPJzxnetAx0943ZbIPGHUVK" w:id="2520"/>
      <w:r>
        <w:t>Collaborating Institution</w:t>
      </w:r>
      <w:bookmarkEnd w:id="2520"/>
      <w:r>
        <w:t xml:space="preserve"> and </w:t>
      </w:r>
      <w:bookmarkStart w:name="_9kMO8I6ZWu4BC8FJWN5xw6qx628vudaHOFGTUJF" w:id="2521"/>
      <w:r>
        <w:t>International Institution</w:t>
      </w:r>
      <w:bookmarkEnd w:id="2521"/>
      <w:r>
        <w:t xml:space="preserve"> to use the applicable </w:t>
      </w:r>
      <w:bookmarkStart w:name="_9kMH4AN7aXv5CD8GJPJzxnetAx0943ZbIPGHUVK" w:id="2522"/>
      <w:r>
        <w:t>Collaborating Institutions</w:t>
      </w:r>
      <w:bookmarkEnd w:id="2522"/>
      <w:r>
        <w:t xml:space="preserve"> or </w:t>
      </w:r>
      <w:bookmarkStart w:name="_9kMO9J6ZWu4BC8FJWN5xw6qx628vudaHOFGTUJF" w:id="2523"/>
      <w:r>
        <w:t>International Institution’s</w:t>
      </w:r>
      <w:bookmarkEnd w:id="2523"/>
      <w:r>
        <w:t xml:space="preserve"> trade marks or logos, including on presentations or on documents relating to the </w:t>
      </w:r>
      <w:bookmarkStart w:name="_9kMH7AK7aXv5CDAEKhZ5ypjz" w:id="2524"/>
      <w:r>
        <w:t>Project</w:t>
      </w:r>
      <w:bookmarkEnd w:id="2524"/>
      <w:r>
        <w:t xml:space="preserve">. </w:t>
      </w:r>
    </w:p>
    <w:p w:rsidRPr="001D46CF" w:rsidR="004A4C6E" w:rsidP="00C7165D" w:rsidRDefault="004A4C6E" w14:paraId="7F7E4C8D" w14:textId="77777777">
      <w:pPr>
        <w:pStyle w:val="Heading1"/>
      </w:pPr>
      <w:bookmarkStart w:name="_Ref352666316" w:id="2525"/>
      <w:bookmarkStart w:name="_Toc496776029" w:id="2526"/>
      <w:bookmarkStart w:name="_Toc496776077" w:id="2527"/>
      <w:bookmarkStart w:name="_Toc499724054" w:id="2528"/>
      <w:bookmarkStart w:name="_Toc172186999" w:id="2529"/>
      <w:bookmarkStart w:name="_Toc172572134" w:id="2530"/>
      <w:bookmarkStart w:name="_Ref143263813" w:id="2531"/>
      <w:r w:rsidRPr="001D46CF">
        <w:t>Privacy</w:t>
      </w:r>
      <w:bookmarkEnd w:id="2525"/>
      <w:bookmarkEnd w:id="2526"/>
      <w:bookmarkEnd w:id="2527"/>
      <w:bookmarkEnd w:id="2528"/>
      <w:bookmarkEnd w:id="2529"/>
      <w:bookmarkEnd w:id="2530"/>
      <w:r w:rsidRPr="001D46CF">
        <w:t xml:space="preserve"> </w:t>
      </w:r>
      <w:bookmarkEnd w:id="2531"/>
    </w:p>
    <w:p w:rsidR="00900D2A" w:rsidP="00C7165D" w:rsidRDefault="004A4C6E" w14:paraId="389C5A3D" w14:textId="580DA922">
      <w:pPr>
        <w:pStyle w:val="Heading3"/>
      </w:pPr>
      <w:bookmarkStart w:name="_Ref347237370" w:id="2532"/>
      <w:r w:rsidRPr="00570D7D">
        <w:t xml:space="preserve">The </w:t>
      </w:r>
      <w:bookmarkStart w:name="_9kMI7AL7aXv5BC9ILZIeeNS9G78LMB7D" w:id="2533"/>
      <w:bookmarkStart w:name="_9kMI7BM7aXv5BC9IMaIeeNS9G78LMB7D" w:id="2534"/>
      <w:r w:rsidR="00E406FE">
        <w:t>Lead Institution</w:t>
      </w:r>
      <w:bookmarkEnd w:id="2533"/>
      <w:bookmarkEnd w:id="2534"/>
      <w:r w:rsidRPr="00570D7D">
        <w:t xml:space="preserve"> must handle and protect</w:t>
      </w:r>
      <w:r>
        <w:t xml:space="preserve"> </w:t>
      </w:r>
      <w:r w:rsidRPr="00570D7D">
        <w:t xml:space="preserve">all </w:t>
      </w:r>
      <w:bookmarkStart w:name="_9kMHG5YVt3AB8AFeKt862poXUy0DCw4D9F" w:id="2535"/>
      <w:r w:rsidRPr="00570D7D">
        <w:t>Personal Information</w:t>
      </w:r>
      <w:bookmarkEnd w:id="2535"/>
      <w:r w:rsidRPr="00570D7D">
        <w:t xml:space="preserve"> collected or used in connection with the </w:t>
      </w:r>
      <w:bookmarkStart w:name="_9kMH7BL7aXv5CDAEKhZ5ypjz" w:id="2536"/>
      <w:r w:rsidRPr="00570D7D">
        <w:t>Project</w:t>
      </w:r>
      <w:bookmarkEnd w:id="2536"/>
      <w:r w:rsidRPr="00570D7D">
        <w:t xml:space="preserve"> </w:t>
      </w:r>
      <w:r w:rsidRPr="00570D7D" w:rsidR="00900D2A">
        <w:t xml:space="preserve">in accordance with the </w:t>
      </w:r>
      <w:bookmarkStart w:name="_9kMHG5YVt3AB8BJhXx2vd2sTzG974013JP" w:id="2537"/>
      <w:r w:rsidRPr="00570D7D" w:rsidR="00900D2A">
        <w:t xml:space="preserve">Privacy </w:t>
      </w:r>
      <w:r w:rsidR="00900D2A">
        <w:t>Requirements</w:t>
      </w:r>
      <w:bookmarkEnd w:id="2537"/>
      <w:r w:rsidR="00900D2A">
        <w:t xml:space="preserve">, the </w:t>
      </w:r>
      <w:bookmarkStart w:name="_9kMNM5YVt3AB7BIWR0khqvyv1" w:id="2538"/>
      <w:r w:rsidR="00900D2A">
        <w:t>Guidelines</w:t>
      </w:r>
      <w:bookmarkEnd w:id="2538"/>
      <w:r w:rsidRPr="00570D7D" w:rsidR="00900D2A">
        <w:t xml:space="preserve"> </w:t>
      </w:r>
      <w:r w:rsidR="00900D2A">
        <w:t xml:space="preserve">and the </w:t>
      </w:r>
      <w:bookmarkStart w:name="_9kMJI5YVt3AB89Ecvv6xhL7AAF6pep4z3r6ACA6" w:id="2539"/>
      <w:r w:rsidR="00900D2A">
        <w:t>NHMRC Approved Standards and Guidelines</w:t>
      </w:r>
      <w:bookmarkEnd w:id="2539"/>
      <w:r w:rsidR="00900D2A">
        <w:t xml:space="preserve"> </w:t>
      </w:r>
      <w:r w:rsidRPr="00570D7D" w:rsidR="00900D2A">
        <w:t xml:space="preserve">and will only disclose or use such </w:t>
      </w:r>
      <w:bookmarkStart w:name="_9kMIH5YVt3AB8AFeKt862poXUy0DCw4D9F" w:id="2540"/>
      <w:r w:rsidRPr="00570D7D" w:rsidR="00900D2A">
        <w:t>Personal Information</w:t>
      </w:r>
      <w:bookmarkEnd w:id="2540"/>
      <w:r w:rsidRPr="00570D7D" w:rsidR="00900D2A">
        <w:t xml:space="preserve"> with the permission of the individual to whom it relates or where the </w:t>
      </w:r>
      <w:bookmarkStart w:name="_9kMIH5YVt3AB8BJhXx2vd2sTzG974013JP" w:id="2541"/>
      <w:r w:rsidRPr="00570D7D" w:rsidR="00900D2A">
        <w:t xml:space="preserve">Privacy </w:t>
      </w:r>
      <w:r w:rsidR="00900D2A">
        <w:t>Requirements</w:t>
      </w:r>
      <w:bookmarkEnd w:id="2541"/>
      <w:r w:rsidR="00900D2A">
        <w:t xml:space="preserve">, the </w:t>
      </w:r>
      <w:bookmarkStart w:name="_9kMON5YVt3AB7BIWR0khqvyv1" w:id="2542"/>
      <w:r w:rsidR="00900D2A">
        <w:t>Guidelines</w:t>
      </w:r>
      <w:bookmarkEnd w:id="2542"/>
      <w:r w:rsidR="00900D2A">
        <w:t xml:space="preserve">, the </w:t>
      </w:r>
      <w:bookmarkStart w:name="_9kMKJ5YVt3AB89Ecvv6xhL7AAF6pep4z3r6ACA6" w:id="2543"/>
      <w:r w:rsidR="00900D2A">
        <w:t>NHMRC Approved Standards and Guidelines</w:t>
      </w:r>
      <w:bookmarkEnd w:id="2543"/>
      <w:r w:rsidRPr="00570D7D" w:rsidR="00900D2A">
        <w:t xml:space="preserve"> or other laws otherwise allow such disclosure or use.</w:t>
      </w:r>
    </w:p>
    <w:p w:rsidR="004A4C6E" w:rsidP="00C7165D" w:rsidRDefault="00900D2A" w14:paraId="2B4BBD6D" w14:textId="042E63E0">
      <w:pPr>
        <w:pStyle w:val="Heading3"/>
      </w:pPr>
      <w:r>
        <w:t xml:space="preserve">The </w:t>
      </w:r>
      <w:bookmarkStart w:name="_9kMI7BM7aXv5BC9ILZIeeNS9G78LMB7D" w:id="2544"/>
      <w:bookmarkStart w:name="_9kMI7CN7aXv5BC9IMaIeeNS9G78LMB7D" w:id="2545"/>
      <w:r>
        <w:t>Lead Institution</w:t>
      </w:r>
      <w:bookmarkEnd w:id="2544"/>
      <w:bookmarkEnd w:id="2545"/>
      <w:r w:rsidRPr="00570D7D" w:rsidR="004A4C6E">
        <w:t xml:space="preserve"> must procure that</w:t>
      </w:r>
      <w:r w:rsidR="004A4C6E">
        <w:t>:</w:t>
      </w:r>
      <w:r w:rsidRPr="00570D7D" w:rsidR="004A4C6E">
        <w:t xml:space="preserve"> </w:t>
      </w:r>
    </w:p>
    <w:p w:rsidR="004A4C6E" w:rsidP="009B25D5" w:rsidRDefault="00D2091A" w14:paraId="13AED059" w14:textId="3B0DA207">
      <w:pPr>
        <w:pStyle w:val="Heading4"/>
      </w:pPr>
      <w:r>
        <w:t xml:space="preserve">each </w:t>
      </w:r>
      <w:bookmarkStart w:name="_9kMH4BO7aXv5CD8GJPJzxnetAx0943ZbIPGHUVK" w:id="2546"/>
      <w:r>
        <w:t>Collaborating Institution</w:t>
      </w:r>
      <w:bookmarkEnd w:id="2546"/>
      <w:r>
        <w:t xml:space="preserve"> and all</w:t>
      </w:r>
      <w:r w:rsidRPr="00570D7D" w:rsidR="004A4C6E">
        <w:t xml:space="preserve"> </w:t>
      </w:r>
      <w:bookmarkStart w:name="_9kML7K6ZWu4BC9FLiNvwftwnbT2HFBB32" w:id="2547"/>
      <w:r w:rsidRPr="00570D7D" w:rsidR="004A4C6E">
        <w:t>Research Personnel</w:t>
      </w:r>
      <w:bookmarkEnd w:id="2547"/>
      <w:r w:rsidRPr="00570D7D" w:rsidR="004A4C6E">
        <w:t xml:space="preserve"> </w:t>
      </w:r>
      <w:r w:rsidR="00574499">
        <w:t xml:space="preserve">who </w:t>
      </w:r>
      <w:r w:rsidRPr="00570D7D" w:rsidR="004A4C6E">
        <w:t xml:space="preserve">handle </w:t>
      </w:r>
      <w:bookmarkStart w:name="_9kMJI5YVt3AB8AFeKt862poXUy0DCw4D9F" w:id="2548"/>
      <w:r w:rsidRPr="00570D7D" w:rsidR="004A4C6E">
        <w:t>Personal Information</w:t>
      </w:r>
      <w:bookmarkEnd w:id="2548"/>
      <w:r w:rsidRPr="00570D7D" w:rsidR="004A4C6E">
        <w:t xml:space="preserve"> collected or used in connection with the </w:t>
      </w:r>
      <w:bookmarkStart w:name="_9kMH7CM7aXv5CDAEKhZ5ypjz" w:id="2549"/>
      <w:r w:rsidRPr="00570D7D" w:rsidR="004A4C6E">
        <w:t>Project</w:t>
      </w:r>
      <w:bookmarkEnd w:id="2549"/>
      <w:r w:rsidR="004A4C6E">
        <w:t>; and</w:t>
      </w:r>
    </w:p>
    <w:p w:rsidR="004A4C6E" w:rsidP="009B25D5" w:rsidRDefault="004A4C6E" w14:paraId="347BA054" w14:textId="3919537E">
      <w:pPr>
        <w:pStyle w:val="Heading4"/>
      </w:pPr>
      <w:r w:rsidRPr="00570D7D">
        <w:t xml:space="preserve">any other personnel or third parties involved in the </w:t>
      </w:r>
      <w:bookmarkStart w:name="_9kMH7DN7aXv5CDAEKhZ5ypjz" w:id="2550"/>
      <w:r w:rsidRPr="00570D7D">
        <w:t>Project</w:t>
      </w:r>
      <w:bookmarkEnd w:id="2550"/>
      <w:r>
        <w:t xml:space="preserve"> and provided with or otherwise given access to by the </w:t>
      </w:r>
      <w:bookmarkStart w:name="_9kMI7CN7aXv5BC9ILZIeeNS9G78LMB7D" w:id="2551"/>
      <w:bookmarkStart w:name="_9kMI7DO7aXv5BC9IMaIeeNS9G78LMB7D" w:id="2552"/>
      <w:r w:rsidR="00E406FE">
        <w:t>Lead Institution</w:t>
      </w:r>
      <w:bookmarkEnd w:id="2551"/>
      <w:bookmarkEnd w:id="2552"/>
      <w:r>
        <w:t xml:space="preserve"> to any</w:t>
      </w:r>
      <w:r w:rsidRPr="00570D7D">
        <w:t xml:space="preserve"> </w:t>
      </w:r>
      <w:bookmarkStart w:name="_9kMKJ5YVt3AB8AFeKt862poXUy0DCw4D9F" w:id="2553"/>
      <w:r w:rsidRPr="00570D7D">
        <w:t>Personal Information</w:t>
      </w:r>
      <w:bookmarkEnd w:id="2553"/>
      <w:r w:rsidRPr="00570D7D">
        <w:t xml:space="preserve"> collected or used in connection with the </w:t>
      </w:r>
      <w:bookmarkStart w:name="_9kMH7EO7aXv5CDAEKhZ5ypjz" w:id="2554"/>
      <w:r w:rsidRPr="00570D7D">
        <w:t>Project</w:t>
      </w:r>
      <w:bookmarkEnd w:id="2554"/>
      <w:r>
        <w:t>,</w:t>
      </w:r>
      <w:r w:rsidRPr="00570D7D">
        <w:t xml:space="preserve"> </w:t>
      </w:r>
    </w:p>
    <w:p w:rsidRPr="00570D7D" w:rsidR="004A4C6E" w:rsidP="004F01AE" w:rsidRDefault="00900D2A" w14:paraId="05C280A0" w14:textId="02BA3317">
      <w:pPr>
        <w:pStyle w:val="BodyTextIndent"/>
      </w:pPr>
      <w:r>
        <w:t xml:space="preserve">handle and protect such </w:t>
      </w:r>
      <w:bookmarkStart w:name="_9kMLK5YVt3AB8AFeKt862poXUy0DCw4D9F" w:id="2555"/>
      <w:r>
        <w:t>Personal Information</w:t>
      </w:r>
      <w:bookmarkEnd w:id="2555"/>
      <w:r>
        <w:t xml:space="preserve"> </w:t>
      </w:r>
      <w:r w:rsidRPr="00570D7D" w:rsidR="004A4C6E">
        <w:t xml:space="preserve">in accordance with the </w:t>
      </w:r>
      <w:bookmarkStart w:name="_9kMJI5YVt3AB8BJhXx2vd2sTzG974013JP" w:id="2556"/>
      <w:r w:rsidRPr="00570D7D" w:rsidR="004A4C6E">
        <w:t xml:space="preserve">Privacy </w:t>
      </w:r>
      <w:r w:rsidR="004A4C6E">
        <w:t>Requirements</w:t>
      </w:r>
      <w:bookmarkEnd w:id="2556"/>
      <w:r w:rsidR="004A4C6E">
        <w:t xml:space="preserve">, the </w:t>
      </w:r>
      <w:bookmarkStart w:name="_9kMPO5YVt3AB7BIWR0khqvyv1" w:id="2557"/>
      <w:r w:rsidR="004A4C6E">
        <w:t>Guidelines</w:t>
      </w:r>
      <w:bookmarkEnd w:id="2557"/>
      <w:r w:rsidRPr="00570D7D" w:rsidR="004A4C6E">
        <w:t xml:space="preserve"> </w:t>
      </w:r>
      <w:r w:rsidR="004A4C6E">
        <w:t xml:space="preserve">and the </w:t>
      </w:r>
      <w:bookmarkStart w:name="_9kMLK5YVt3AB89Ecvv6xhL7AAF6pep4z3r6ACA6" w:id="2558"/>
      <w:r w:rsidR="004A4C6E">
        <w:t>NHMRC Approved Standards and Guidelines</w:t>
      </w:r>
      <w:bookmarkEnd w:id="2558"/>
      <w:r w:rsidR="004A4C6E">
        <w:t xml:space="preserve"> </w:t>
      </w:r>
      <w:r w:rsidRPr="00570D7D" w:rsidR="004A4C6E">
        <w:t xml:space="preserve">and will only disclose or use such </w:t>
      </w:r>
      <w:bookmarkStart w:name="_9kMML5YVt3AB8AFeKt862poXUy0DCw4D9F" w:id="2559"/>
      <w:r w:rsidRPr="00570D7D" w:rsidR="004A4C6E">
        <w:t>Personal Information</w:t>
      </w:r>
      <w:bookmarkEnd w:id="2559"/>
      <w:r w:rsidRPr="00570D7D" w:rsidR="004A4C6E">
        <w:t xml:space="preserve"> with the permission of the individual to whom it relates or where the </w:t>
      </w:r>
      <w:bookmarkStart w:name="_9kMKJ5YVt3AB8BJhXx2vd2sTzG974013JP" w:id="2560"/>
      <w:r w:rsidRPr="00570D7D" w:rsidR="004A4C6E">
        <w:t xml:space="preserve">Privacy </w:t>
      </w:r>
      <w:r w:rsidR="004A4C6E">
        <w:t>Requirements</w:t>
      </w:r>
      <w:bookmarkEnd w:id="2560"/>
      <w:r w:rsidR="004A4C6E">
        <w:t xml:space="preserve">, the </w:t>
      </w:r>
      <w:bookmarkStart w:name="_9kMHzG6ZWu4BC8CJXS1lirwzw2" w:id="2561"/>
      <w:r w:rsidR="004A4C6E">
        <w:t>Guidelines</w:t>
      </w:r>
      <w:bookmarkEnd w:id="2561"/>
      <w:r w:rsidR="004A4C6E">
        <w:t xml:space="preserve">, the </w:t>
      </w:r>
      <w:bookmarkStart w:name="_9kMML5YVt3AB89Ecvv6xhL7AAF6pep4z3r6ACA6" w:id="2562"/>
      <w:r w:rsidR="004A4C6E">
        <w:t>NHMRC Approved Standards and Guidelines</w:t>
      </w:r>
      <w:bookmarkEnd w:id="2562"/>
      <w:r w:rsidRPr="00570D7D" w:rsidR="004A4C6E">
        <w:t xml:space="preserve"> or other laws otherwise allow such disclosure or use.</w:t>
      </w:r>
      <w:bookmarkEnd w:id="2532"/>
      <w:r w:rsidRPr="00570D7D" w:rsidR="004A4C6E">
        <w:t xml:space="preserve"> </w:t>
      </w:r>
    </w:p>
    <w:p w:rsidRPr="00570D7D" w:rsidR="00574499" w:rsidP="00574499" w:rsidRDefault="00574499" w14:paraId="2AF4463C" w14:textId="77777777">
      <w:pPr>
        <w:pStyle w:val="Heading3"/>
      </w:pPr>
      <w:r>
        <w:t>The</w:t>
      </w:r>
      <w:r w:rsidRPr="00570D7D">
        <w:t xml:space="preserve"> </w:t>
      </w:r>
      <w:bookmarkStart w:name="_9kMI7DO7aXv5BC9ILZIeeNS9G78LMB7D" w:id="2563"/>
      <w:bookmarkStart w:name="_9kMI7EP7aXv5BC9IMaIeeNS9G78LMB7D" w:id="2564"/>
      <w:r>
        <w:t>Lead Institution</w:t>
      </w:r>
      <w:bookmarkEnd w:id="2563"/>
      <w:bookmarkEnd w:id="2564"/>
      <w:r>
        <w:t xml:space="preserve"> </w:t>
      </w:r>
      <w:r w:rsidRPr="00570D7D">
        <w:t>warrant</w:t>
      </w:r>
      <w:r>
        <w:t xml:space="preserve">s </w:t>
      </w:r>
      <w:r w:rsidRPr="00570D7D">
        <w:t xml:space="preserve">that each individual named in the </w:t>
      </w:r>
      <w:bookmarkStart w:name="_9kMH2J6ZWu4BC8DKXPqn7VM85zrk2B7D" w:id="2565"/>
      <w:r w:rsidRPr="00570D7D">
        <w:t>Grant Application</w:t>
      </w:r>
      <w:bookmarkEnd w:id="2565"/>
      <w:r w:rsidRPr="00570D7D">
        <w:t xml:space="preserve"> has consented to the information supplied by them as part of the </w:t>
      </w:r>
      <w:bookmarkStart w:name="_9kMH3K6ZWu4BC8DKXPqn7VM85zrk2B7D" w:id="2566"/>
      <w:r w:rsidRPr="00570D7D">
        <w:t>Grant Application</w:t>
      </w:r>
      <w:bookmarkEnd w:id="2566"/>
      <w:r w:rsidRPr="00570D7D">
        <w:t xml:space="preserve"> being disclosed or used for any purpose connected with:</w:t>
      </w:r>
    </w:p>
    <w:p w:rsidRPr="00570D7D" w:rsidR="00574499" w:rsidP="00574499" w:rsidRDefault="00574499" w14:paraId="78373320" w14:textId="77777777">
      <w:pPr>
        <w:pStyle w:val="Heading4"/>
      </w:pPr>
      <w:r w:rsidRPr="00570D7D">
        <w:t xml:space="preserve">assessing the </w:t>
      </w:r>
      <w:bookmarkStart w:name="_9kMH4L6ZWu4BC8DKXPqn7VM85zrk2B7D" w:id="2567"/>
      <w:r w:rsidRPr="00570D7D">
        <w:t>Grant Application</w:t>
      </w:r>
      <w:bookmarkEnd w:id="2567"/>
      <w:r w:rsidRPr="00570D7D">
        <w:t>;</w:t>
      </w:r>
    </w:p>
    <w:p w:rsidRPr="00570D7D" w:rsidR="00574499" w:rsidP="00574499" w:rsidRDefault="00574499" w14:paraId="78B14FD4" w14:textId="11A92684">
      <w:pPr>
        <w:pStyle w:val="Heading4"/>
      </w:pPr>
      <w:r w:rsidRPr="00570D7D">
        <w:t xml:space="preserve">the administration of the </w:t>
      </w:r>
      <w:bookmarkStart w:name="_9kMOL6YUv3AB6EKQHxvlcr8vy7A7eZ78r58zYOx" w:id="2568"/>
      <w:bookmarkStart w:name="_9kMNM5YVt3AB8GMSHxvlcr8vy7A7eZ78r58zYOx" w:id="2569"/>
      <w:r>
        <w:t>Collaborative Research Accelerator</w:t>
      </w:r>
      <w:bookmarkEnd w:id="2568"/>
      <w:bookmarkEnd w:id="2569"/>
      <w:r w:rsidRPr="00570D7D">
        <w:t>; or</w:t>
      </w:r>
    </w:p>
    <w:p w:rsidRPr="00570D7D" w:rsidR="00574499" w:rsidP="00574499" w:rsidRDefault="00574499" w14:paraId="455065EF" w14:textId="77777777">
      <w:pPr>
        <w:pStyle w:val="Heading4"/>
      </w:pPr>
      <w:r w:rsidRPr="00570D7D">
        <w:t xml:space="preserve">the </w:t>
      </w:r>
      <w:bookmarkStart w:name="_9kMJ8N6ZWu4BC7GQvo0qyyy" w:id="2570"/>
      <w:r w:rsidRPr="00570D7D">
        <w:t>conduct</w:t>
      </w:r>
      <w:bookmarkEnd w:id="2570"/>
      <w:r w:rsidRPr="00570D7D">
        <w:t xml:space="preserve"> of the </w:t>
      </w:r>
      <w:bookmarkStart w:name="_9kMH7FP7aXv5CDAEKhZ5ypjz" w:id="2571"/>
      <w:r w:rsidRPr="00570D7D">
        <w:t>Project</w:t>
      </w:r>
      <w:bookmarkEnd w:id="2571"/>
      <w:r w:rsidRPr="00570D7D">
        <w:t>,</w:t>
      </w:r>
    </w:p>
    <w:p w:rsidR="00574499" w:rsidP="00574499" w:rsidRDefault="00574499" w14:paraId="38636DA6" w14:textId="77777777">
      <w:pPr>
        <w:pStyle w:val="BodyTextIndent"/>
      </w:pPr>
      <w:r w:rsidRPr="00570D7D">
        <w:t xml:space="preserve">or as otherwise permitted by the </w:t>
      </w:r>
      <w:bookmarkStart w:name="_9kMHG5YVt3AB8BGeXx2vd2bA0" w:id="2572"/>
      <w:r w:rsidRPr="00570D7D">
        <w:t>Privacy Act</w:t>
      </w:r>
      <w:bookmarkEnd w:id="2572"/>
      <w:r w:rsidRPr="00570D7D">
        <w:t xml:space="preserve">, and such disclosure may include disclosure to members of the </w:t>
      </w:r>
      <w:bookmarkStart w:name="_9kP4WSt2665FOdndiyOwxguxoNE6CAHHSoZGFCK" w:id="2573"/>
      <w:r w:rsidRPr="00570D7D">
        <w:t>NBCF Research Advisory Committee</w:t>
      </w:r>
      <w:bookmarkEnd w:id="2573"/>
      <w:r w:rsidRPr="00570D7D">
        <w:t>, independent assessors requested to provide advice by NBCF, and employees</w:t>
      </w:r>
      <w:r>
        <w:t>, subcontractors, advisers</w:t>
      </w:r>
      <w:r w:rsidRPr="00570D7D">
        <w:t xml:space="preserve"> and agents of NBCF</w:t>
      </w:r>
      <w:r>
        <w:t>, including employees, subcontractors, advisers and agents located outside of Australia</w:t>
      </w:r>
      <w:r w:rsidRPr="00570D7D">
        <w:t>.</w:t>
      </w:r>
    </w:p>
    <w:p w:rsidR="004A4C6E" w:rsidP="00C7165D" w:rsidRDefault="004A4C6E" w14:paraId="5D6150A4" w14:textId="3C469B00">
      <w:pPr>
        <w:pStyle w:val="Heading3"/>
      </w:pPr>
      <w:r>
        <w:t xml:space="preserve">The </w:t>
      </w:r>
      <w:bookmarkStart w:name="_9kMI7EP7aXv5BC9ILZIeeNS9G78LMB7D" w:id="2574"/>
      <w:bookmarkStart w:name="_9kMI7FQ7aXv5BC9IMaIeeNS9G78LMB7D" w:id="2575"/>
      <w:r w:rsidR="00E406FE">
        <w:t>Lead Institution</w:t>
      </w:r>
      <w:bookmarkEnd w:id="2574"/>
      <w:bookmarkEnd w:id="2575"/>
      <w:r>
        <w:t xml:space="preserve"> must maintain and implement</w:t>
      </w:r>
      <w:r w:rsidR="00D2091A">
        <w:t xml:space="preserve">, and procure that each </w:t>
      </w:r>
      <w:bookmarkStart w:name="_9kMH4CP7aXv5CD8GJPJzxnetAx0943ZbIPGHUVK" w:id="2576"/>
      <w:r w:rsidR="00D2091A">
        <w:t>Collaborating Institution</w:t>
      </w:r>
      <w:bookmarkEnd w:id="2576"/>
      <w:r w:rsidR="00D2091A">
        <w:t xml:space="preserve"> maintains and implements,</w:t>
      </w:r>
      <w:r>
        <w:t xml:space="preserve"> </w:t>
      </w:r>
      <w:r w:rsidRPr="00295CEC">
        <w:t xml:space="preserve">appropriate technical and organisational security measures to protect the confidentiality, integrity and availability of the </w:t>
      </w:r>
      <w:bookmarkStart w:name="_9kMNM5YVt3AB8AFeKt862poXUy0DCw4D9F" w:id="2577"/>
      <w:r w:rsidRPr="00295CEC">
        <w:t>Personal Information</w:t>
      </w:r>
      <w:bookmarkEnd w:id="2577"/>
      <w:r w:rsidRPr="00295CEC">
        <w:t xml:space="preserve"> and respond to </w:t>
      </w:r>
      <w:bookmarkStart w:name="_9kMHG5YVt3AB8BIgXx2vd2jTuqsp0G" w:id="2578"/>
      <w:r w:rsidRPr="00295CEC">
        <w:t>Privacy Incidents</w:t>
      </w:r>
      <w:bookmarkEnd w:id="2578"/>
      <w:r w:rsidRPr="00295CEC">
        <w:t>, including in relation to data restoration, backups, viruses, malware, physical security, data separation, personnel security, access control, training and testing, in accordance with industry best practice</w:t>
      </w:r>
      <w:r>
        <w:t>.</w:t>
      </w:r>
    </w:p>
    <w:p w:rsidR="004A4C6E" w:rsidP="00C7165D" w:rsidRDefault="004A4C6E" w14:paraId="795F89C7" w14:textId="0A4EB03E">
      <w:pPr>
        <w:pStyle w:val="Heading3"/>
      </w:pPr>
      <w:r>
        <w:t xml:space="preserve">In the event of a </w:t>
      </w:r>
      <w:bookmarkStart w:name="_9kMIH5YVt3AB8BIgXx2vd2jTuqsp0G" w:id="2579"/>
      <w:r>
        <w:t>Privacy Incident</w:t>
      </w:r>
      <w:bookmarkEnd w:id="2579"/>
      <w:r>
        <w:t xml:space="preserve">, the </w:t>
      </w:r>
      <w:bookmarkStart w:name="_9kMI7FQ7aXv5BC9ILZIeeNS9G78LMB7D" w:id="2580"/>
      <w:bookmarkStart w:name="_9kMI87H7aXv5BC9IMaIeeNS9G78LMB7D" w:id="2581"/>
      <w:r w:rsidR="00E406FE">
        <w:t>Lead Institution</w:t>
      </w:r>
      <w:bookmarkEnd w:id="2580"/>
      <w:bookmarkEnd w:id="2581"/>
      <w:r>
        <w:t xml:space="preserve"> must:</w:t>
      </w:r>
    </w:p>
    <w:p w:rsidR="004A4C6E" w:rsidP="00C7165D" w:rsidRDefault="004A4C6E" w14:paraId="61358E34" w14:textId="77777777">
      <w:pPr>
        <w:pStyle w:val="Heading4"/>
      </w:pPr>
      <w:r>
        <w:t>promptly notify NBCF (providing full details and ongoing updates as available);</w:t>
      </w:r>
    </w:p>
    <w:p w:rsidR="004A4C6E" w:rsidP="00C7165D" w:rsidRDefault="004A4C6E" w14:paraId="5E9D44EB" w14:textId="20C7CC5C">
      <w:pPr>
        <w:pStyle w:val="Heading4"/>
      </w:pPr>
      <w:bookmarkStart w:name="_9kMJ9O6ZWu4BC7GQvo0qyyy" w:id="2582"/>
      <w:r w:rsidRPr="007B73C8">
        <w:lastRenderedPageBreak/>
        <w:t>conduct</w:t>
      </w:r>
      <w:bookmarkEnd w:id="2582"/>
      <w:r w:rsidRPr="007B73C8">
        <w:t xml:space="preserve"> a thorough and expeditious investigation and assessment of the </w:t>
      </w:r>
      <w:bookmarkStart w:name="_9kMJI5YVt3AB8BIgXx2vd2jTuqsp0G" w:id="2583"/>
      <w:r>
        <w:t>Privacy I</w:t>
      </w:r>
      <w:r w:rsidRPr="007B73C8">
        <w:t>ncident</w:t>
      </w:r>
      <w:bookmarkEnd w:id="2583"/>
      <w:r w:rsidR="00E74BB9">
        <w:t xml:space="preserve">, or procure that the affected </w:t>
      </w:r>
      <w:bookmarkStart w:name="_9kMH4DQ7aXv5CD8GJPJzxnetAx0943ZbIPGHUVK" w:id="2584"/>
      <w:r w:rsidR="00E74BB9">
        <w:t>Collaborating Institution</w:t>
      </w:r>
      <w:bookmarkEnd w:id="2584"/>
      <w:r w:rsidR="00E74BB9">
        <w:t xml:space="preserve"> </w:t>
      </w:r>
      <w:bookmarkStart w:name="_9kMJAP6ZWu4BC7GQvo0qyyy" w:id="2585"/>
      <w:r w:rsidR="00E74BB9">
        <w:t>conducts</w:t>
      </w:r>
      <w:bookmarkEnd w:id="2585"/>
      <w:r w:rsidR="00E74BB9">
        <w:t xml:space="preserve"> a thorough and expeditious investigation and assessment of the </w:t>
      </w:r>
      <w:bookmarkStart w:name="_9kMKJ5YVt3AB8BIgXx2vd2jTuqsp0G" w:id="2586"/>
      <w:r w:rsidR="00E74BB9">
        <w:t>Privacy Incident</w:t>
      </w:r>
      <w:bookmarkEnd w:id="2586"/>
      <w:r w:rsidRPr="007B73C8">
        <w:t>;</w:t>
      </w:r>
      <w:r>
        <w:t xml:space="preserve"> and</w:t>
      </w:r>
    </w:p>
    <w:p w:rsidR="004A4C6E" w:rsidP="00C7165D" w:rsidRDefault="004A4C6E" w14:paraId="5269D804" w14:textId="6A50EF69">
      <w:pPr>
        <w:pStyle w:val="Heading4"/>
      </w:pPr>
      <w:r>
        <w:t xml:space="preserve">comply with all applicable </w:t>
      </w:r>
      <w:bookmarkStart w:name="_9kMHG5YVt3AB7FJYCu" w:id="2587"/>
      <w:bookmarkStart w:name="_9kMHG5YVt3AB7FKZCu" w:id="2588"/>
      <w:r>
        <w:t>Laws</w:t>
      </w:r>
      <w:bookmarkEnd w:id="2587"/>
      <w:bookmarkEnd w:id="2588"/>
      <w:r>
        <w:t xml:space="preserve"> and </w:t>
      </w:r>
      <w:bookmarkStart w:name="_9kMLK5YVt3AB8BJhXx2vd2sTzG974013JP" w:id="2589"/>
      <w:r>
        <w:t>Privacy Requirements</w:t>
      </w:r>
      <w:bookmarkEnd w:id="2589"/>
      <w:r>
        <w:t xml:space="preserve"> with respect to the </w:t>
      </w:r>
      <w:bookmarkStart w:name="_9kMLK5YVt3AB8BIgXx2vd2jTuqsp0G" w:id="2590"/>
      <w:r>
        <w:t>Privacy Incident</w:t>
      </w:r>
      <w:bookmarkEnd w:id="2590"/>
      <w:r>
        <w:t>,</w:t>
      </w:r>
      <w:r w:rsidR="00E74BB9">
        <w:t xml:space="preserve"> or procure that the affected </w:t>
      </w:r>
      <w:bookmarkStart w:name="_9kMH55H7aXv5CD8GJPJzxnetAx0943ZbIPGHUVK" w:id="2591"/>
      <w:r w:rsidR="00E74BB9">
        <w:t>Collaborating Institution</w:t>
      </w:r>
      <w:bookmarkEnd w:id="2591"/>
      <w:r w:rsidR="00E74BB9">
        <w:t xml:space="preserve"> </w:t>
      </w:r>
      <w:bookmarkStart w:name="_9kMK2G6ZWu4BC7GQvo0qyyy" w:id="2592"/>
      <w:r w:rsidR="00E74BB9">
        <w:t>conducts</w:t>
      </w:r>
      <w:bookmarkEnd w:id="2592"/>
      <w:r w:rsidR="00E74BB9">
        <w:t xml:space="preserve"> a thorough and expeditious investigation and assessment of the </w:t>
      </w:r>
      <w:bookmarkStart w:name="_9kMML5YVt3AB8BIgXx2vd2jTuqsp0G" w:id="2593"/>
      <w:r w:rsidR="00E74BB9">
        <w:t>Privacy Incident</w:t>
      </w:r>
      <w:bookmarkEnd w:id="2593"/>
      <w:r w:rsidR="00E74BB9">
        <w:t>,</w:t>
      </w:r>
      <w:r>
        <w:t xml:space="preserve"> including without limitation in relation to contacting </w:t>
      </w:r>
      <w:bookmarkStart w:name="_9kMHG5YVt3AB7AGVL7yv51tvBZHs0zB" w:id="2594"/>
      <w:r>
        <w:t>Government Agencies</w:t>
      </w:r>
      <w:bookmarkEnd w:id="2594"/>
      <w:r>
        <w:t xml:space="preserve"> and affected persons.</w:t>
      </w:r>
    </w:p>
    <w:p w:rsidRPr="005A4E6A" w:rsidR="005A4E6A" w:rsidP="000F6F2C" w:rsidRDefault="004A4C6E" w14:paraId="61D4815A" w14:textId="0D110245">
      <w:pPr>
        <w:pStyle w:val="Heading1"/>
      </w:pPr>
      <w:bookmarkStart w:name="_Ref347235191" w:id="2595"/>
      <w:bookmarkStart w:name="_Ref347237303" w:id="2596"/>
      <w:bookmarkStart w:name="_Ref347237325" w:id="2597"/>
      <w:bookmarkStart w:name="_Toc496776030" w:id="2598"/>
      <w:bookmarkStart w:name="_Toc496776078" w:id="2599"/>
      <w:bookmarkStart w:name="_Toc499724055" w:id="2600"/>
      <w:bookmarkStart w:name="_Toc172187000" w:id="2601"/>
      <w:bookmarkStart w:name="_Toc172572135" w:id="2602"/>
      <w:r w:rsidRPr="00570D7D">
        <w:t>Confidentiality</w:t>
      </w:r>
      <w:bookmarkEnd w:id="2595"/>
      <w:bookmarkEnd w:id="2596"/>
      <w:bookmarkEnd w:id="2597"/>
      <w:bookmarkEnd w:id="2598"/>
      <w:bookmarkEnd w:id="2599"/>
      <w:bookmarkEnd w:id="2600"/>
      <w:bookmarkEnd w:id="2601"/>
      <w:bookmarkEnd w:id="2602"/>
    </w:p>
    <w:p w:rsidRPr="00570D7D" w:rsidR="004A4C6E" w:rsidP="00C7165D" w:rsidRDefault="004A4C6E" w14:paraId="71CD14D3" w14:textId="77777777">
      <w:pPr>
        <w:pStyle w:val="Heading3"/>
      </w:pPr>
      <w:bookmarkStart w:name="_Ref347237377" w:id="2603"/>
      <w:r w:rsidRPr="00570D7D">
        <w:t xml:space="preserve">Each recipient of </w:t>
      </w:r>
      <w:bookmarkStart w:name="_9kMHG5YVt3AB6GIMHzrnmjuA6osbY24HG08HDJ" w:id="2604"/>
      <w:r w:rsidRPr="00570D7D">
        <w:t>Confidential Information</w:t>
      </w:r>
      <w:bookmarkEnd w:id="2604"/>
      <w:r w:rsidRPr="00570D7D">
        <w:t xml:space="preserve"> (the </w:t>
      </w:r>
      <w:bookmarkStart w:name="_9kR3WTr2446BIgKchvwms8" w:id="2605"/>
      <w:bookmarkStart w:name="_9kR3WTr1786BJhKchvwms8" w:id="2606"/>
      <w:r w:rsidRPr="00570D7D">
        <w:rPr>
          <w:b/>
        </w:rPr>
        <w:t>Recipient</w:t>
      </w:r>
      <w:bookmarkEnd w:id="2605"/>
      <w:bookmarkEnd w:id="2606"/>
      <w:r w:rsidRPr="00570D7D">
        <w:t>) must:</w:t>
      </w:r>
      <w:bookmarkEnd w:id="2603"/>
    </w:p>
    <w:p w:rsidRPr="00570D7D" w:rsidR="004A4C6E" w:rsidP="00C7165D" w:rsidRDefault="004A4C6E" w14:paraId="63A4E88C" w14:textId="6FDCDADB">
      <w:pPr>
        <w:pStyle w:val="Heading4"/>
      </w:pPr>
      <w:r w:rsidRPr="00570D7D">
        <w:t>hold the</w:t>
      </w:r>
      <w:r w:rsidRPr="00570D7D">
        <w:rPr>
          <w:rStyle w:val="Heading3Char"/>
        </w:rPr>
        <w:t xml:space="preserve"> disclosing party’s (the </w:t>
      </w:r>
      <w:bookmarkStart w:name="_9kR3WTr1784ENSAwrly6xxC" w:id="2607"/>
      <w:r w:rsidRPr="00570D7D">
        <w:rPr>
          <w:rStyle w:val="Heading3Char"/>
          <w:b/>
        </w:rPr>
        <w:t>Discloser’s</w:t>
      </w:r>
      <w:bookmarkEnd w:id="2607"/>
      <w:r w:rsidRPr="00570D7D">
        <w:rPr>
          <w:rStyle w:val="Heading3Char"/>
        </w:rPr>
        <w:t xml:space="preserve">) </w:t>
      </w:r>
      <w:bookmarkStart w:name="_9kMIH5YVt3AB6GIMHzrnmjuA6osbY24HG08HDJ" w:id="2608"/>
      <w:r w:rsidRPr="00570D7D">
        <w:t>Confidential Information</w:t>
      </w:r>
      <w:bookmarkEnd w:id="2608"/>
      <w:r w:rsidRPr="00570D7D">
        <w:t xml:space="preserve"> in strict confidence and not disclose, or permit the disclosure of, the </w:t>
      </w:r>
      <w:bookmarkStart w:name="_9kMHG5YVt39A6GPUCytn08zzE" w:id="2609"/>
      <w:r w:rsidRPr="00570D7D">
        <w:rPr>
          <w:rStyle w:val="Heading3Char"/>
        </w:rPr>
        <w:t>Discloser’s</w:t>
      </w:r>
      <w:bookmarkEnd w:id="2609"/>
      <w:r w:rsidRPr="00570D7D">
        <w:rPr>
          <w:rStyle w:val="Heading3Char"/>
        </w:rPr>
        <w:t xml:space="preserve"> </w:t>
      </w:r>
      <w:bookmarkStart w:name="_9kMJI5YVt3AB6GIMHzrnmjuA6osbY24HG08HDJ" w:id="2610"/>
      <w:r w:rsidRPr="00570D7D">
        <w:t>Confidential Information</w:t>
      </w:r>
      <w:bookmarkEnd w:id="2610"/>
      <w:r w:rsidRPr="00570D7D">
        <w:t xml:space="preserve"> except as permitted by </w:t>
      </w:r>
      <w:r w:rsidR="007F16B2">
        <w:t xml:space="preserve">this </w:t>
      </w:r>
      <w:bookmarkStart w:name="_9kMOBL6ZWu4AB8CKZDddEC0znwxzF" w:id="2611"/>
      <w:r w:rsidR="007F16B2">
        <w:t>Head Agreement</w:t>
      </w:r>
      <w:bookmarkEnd w:id="2611"/>
      <w:r w:rsidRPr="00570D7D">
        <w:t xml:space="preserve"> or with the prior written consent of the </w:t>
      </w:r>
      <w:bookmarkStart w:name="_9kMIH5YVt39A6GPUCytn08zzE" w:id="2612"/>
      <w:r w:rsidRPr="00570D7D">
        <w:t>Discloser</w:t>
      </w:r>
      <w:bookmarkEnd w:id="2612"/>
      <w:r w:rsidRPr="00570D7D">
        <w:t>;</w:t>
      </w:r>
    </w:p>
    <w:p w:rsidRPr="00570D7D" w:rsidR="004A4C6E" w:rsidP="00C7165D" w:rsidRDefault="004A4C6E" w14:paraId="487A337A" w14:textId="06C4FE85">
      <w:pPr>
        <w:pStyle w:val="Heading4"/>
      </w:pPr>
      <w:r w:rsidRPr="00570D7D">
        <w:t xml:space="preserve">keep the </w:t>
      </w:r>
      <w:bookmarkStart w:name="_9kMJI5YVt39A6GPUCytn08zzE" w:id="2613"/>
      <w:r w:rsidRPr="00570D7D">
        <w:rPr>
          <w:rStyle w:val="Heading3Char"/>
        </w:rPr>
        <w:t>Discloser’s</w:t>
      </w:r>
      <w:bookmarkEnd w:id="2613"/>
      <w:r w:rsidRPr="00570D7D">
        <w:rPr>
          <w:rStyle w:val="Heading3Char"/>
        </w:rPr>
        <w:t xml:space="preserve"> </w:t>
      </w:r>
      <w:bookmarkStart w:name="_9kMKJ5YVt3AB6GIMHzrnmjuA6osbY24HG08HDJ" w:id="2614"/>
      <w:r w:rsidRPr="00570D7D">
        <w:t>Confidential Information</w:t>
      </w:r>
      <w:bookmarkEnd w:id="2614"/>
      <w:r w:rsidRPr="00570D7D">
        <w:t xml:space="preserve"> secure and protected from any use, disclosure or access which is inconsistent with </w:t>
      </w:r>
      <w:r w:rsidR="007F16B2">
        <w:t xml:space="preserve">this </w:t>
      </w:r>
      <w:bookmarkStart w:name="_9kMOCM6ZWu4AB8CKZDddEC0znwxzF" w:id="2615"/>
      <w:r w:rsidR="007F16B2">
        <w:t>Head Agreement</w:t>
      </w:r>
      <w:bookmarkEnd w:id="2615"/>
      <w:r w:rsidRPr="00570D7D">
        <w:t>;</w:t>
      </w:r>
    </w:p>
    <w:p w:rsidRPr="00570D7D" w:rsidR="004A4C6E" w:rsidP="00C7165D" w:rsidRDefault="004A4C6E" w14:paraId="1315A963" w14:textId="77777777">
      <w:pPr>
        <w:pStyle w:val="Heading4"/>
      </w:pPr>
      <w:r w:rsidRPr="00570D7D">
        <w:t xml:space="preserve">promptly notify the </w:t>
      </w:r>
      <w:bookmarkStart w:name="_9kMKJ5YVt39A6GPUCytn08zzE" w:id="2616"/>
      <w:r w:rsidRPr="00570D7D">
        <w:t>Discloser</w:t>
      </w:r>
      <w:bookmarkEnd w:id="2616"/>
      <w:r w:rsidRPr="00570D7D">
        <w:t xml:space="preserve"> if it suspects, or becomes aware of, any loss of, or any unauthorised use, storage, copying or disclosure of, the </w:t>
      </w:r>
      <w:bookmarkStart w:name="_9kMLK5YVt39A6GPUCytn08zzE" w:id="2617"/>
      <w:r w:rsidRPr="00570D7D">
        <w:rPr>
          <w:rStyle w:val="Heading3Char"/>
        </w:rPr>
        <w:t>Discloser’s</w:t>
      </w:r>
      <w:bookmarkEnd w:id="2617"/>
      <w:r w:rsidRPr="00570D7D">
        <w:rPr>
          <w:rStyle w:val="Heading3Char"/>
        </w:rPr>
        <w:t xml:space="preserve"> </w:t>
      </w:r>
      <w:bookmarkStart w:name="_9kMLK5YVt3AB6GIMHzrnmjuA6osbY24HG08HDJ" w:id="2618"/>
      <w:r w:rsidRPr="00570D7D">
        <w:t>Confidential Information</w:t>
      </w:r>
      <w:bookmarkEnd w:id="2618"/>
      <w:r w:rsidRPr="00570D7D">
        <w:t>;</w:t>
      </w:r>
      <w:r>
        <w:t xml:space="preserve"> and</w:t>
      </w:r>
    </w:p>
    <w:p w:rsidRPr="00570D7D" w:rsidR="004A4C6E" w:rsidP="00C7165D" w:rsidRDefault="004A4C6E" w14:paraId="410FFB2E" w14:textId="4E64EAA4">
      <w:pPr>
        <w:pStyle w:val="Heading4"/>
      </w:pPr>
      <w:r w:rsidRPr="00570D7D">
        <w:t xml:space="preserve">only use the </w:t>
      </w:r>
      <w:bookmarkStart w:name="_9kMML5YVt39A6GPUCytn08zzE" w:id="2619"/>
      <w:r w:rsidRPr="00570D7D">
        <w:t>Discloser’s</w:t>
      </w:r>
      <w:bookmarkEnd w:id="2619"/>
      <w:r w:rsidRPr="00570D7D">
        <w:t xml:space="preserve"> </w:t>
      </w:r>
      <w:bookmarkStart w:name="_9kMML5YVt3AB6GIMHzrnmjuA6osbY24HG08HDJ" w:id="2620"/>
      <w:r w:rsidRPr="00570D7D">
        <w:t>Confidential Information</w:t>
      </w:r>
      <w:bookmarkEnd w:id="2620"/>
      <w:r w:rsidRPr="00570D7D">
        <w:t xml:space="preserve"> for the purpose of the </w:t>
      </w:r>
      <w:bookmarkStart w:name="_9kMH7GQ7aXv5CDAEKhZ5ypjz" w:id="2621"/>
      <w:r w:rsidRPr="00570D7D">
        <w:t>Project</w:t>
      </w:r>
      <w:bookmarkEnd w:id="2621"/>
      <w:r w:rsidRPr="00570D7D">
        <w:t xml:space="preserve"> or as otherwise required </w:t>
      </w:r>
      <w:r w:rsidR="007F16B2">
        <w:t xml:space="preserve">under this </w:t>
      </w:r>
      <w:bookmarkStart w:name="_9kMODN6ZWu4AB8CKZDddEC0znwxzF" w:id="2622"/>
      <w:r w:rsidR="007F16B2">
        <w:t>Head Agreement</w:t>
      </w:r>
      <w:bookmarkEnd w:id="2622"/>
      <w:r w:rsidRPr="00570D7D">
        <w:t>.</w:t>
      </w:r>
    </w:p>
    <w:p w:rsidRPr="00570D7D" w:rsidR="004A4C6E" w:rsidP="00C7165D" w:rsidRDefault="004A4C6E" w14:paraId="1D23E0BD" w14:textId="4A7FC5DE">
      <w:pPr>
        <w:pStyle w:val="Heading3"/>
      </w:pPr>
      <w:bookmarkStart w:name="_Ref347237407" w:id="2623"/>
      <w:r w:rsidRPr="00570D7D">
        <w:t xml:space="preserve">The </w:t>
      </w:r>
      <w:bookmarkStart w:name="_9kMI87H7aXv5BC9ILZIeeNS9G78LMB7D" w:id="2624"/>
      <w:bookmarkStart w:name="_9kMI88I7aXv5BC9IMaIeeNS9G78LMB7D" w:id="2625"/>
      <w:r w:rsidR="00E406FE">
        <w:t>Lead Institution</w:t>
      </w:r>
      <w:bookmarkEnd w:id="2624"/>
      <w:bookmarkEnd w:id="2625"/>
      <w:r w:rsidRPr="00570D7D">
        <w:t xml:space="preserve"> may only disclose </w:t>
      </w:r>
      <w:bookmarkStart w:name="_9kR3WTr266677VndiPTK2uqpmxD9rveb57KJ3BK" w:id="2626"/>
      <w:r w:rsidRPr="00570D7D">
        <w:t>NBCF’s Confidential Information</w:t>
      </w:r>
      <w:bookmarkEnd w:id="2626"/>
      <w:r w:rsidRPr="00570D7D">
        <w:t xml:space="preserve"> to </w:t>
      </w:r>
      <w:r w:rsidR="00AF28E9">
        <w:t xml:space="preserve">Collaborating Institutions, </w:t>
      </w:r>
      <w:bookmarkStart w:name="_9kR3WTr2665DDPK2ut3nu3z5sraXELCDQRGCINP" w:id="2627"/>
      <w:r w:rsidR="00E90A7F">
        <w:t>International</w:t>
      </w:r>
      <w:r w:rsidR="00AF28E9">
        <w:t xml:space="preserve"> Institutions</w:t>
      </w:r>
      <w:r w:rsidR="00C50492">
        <w:t xml:space="preserve"> or</w:t>
      </w:r>
      <w:r w:rsidR="00E74BB9">
        <w:t xml:space="preserve"> </w:t>
      </w:r>
      <w:r w:rsidRPr="00570D7D">
        <w:t>Research Personnel</w:t>
      </w:r>
      <w:bookmarkEnd w:id="2627"/>
      <w:r w:rsidRPr="00570D7D">
        <w:t xml:space="preserve"> to the extent necessary for the </w:t>
      </w:r>
      <w:bookmarkStart w:name="_9kMK3H6ZWu4BC7GQvo0qyyy" w:id="2628"/>
      <w:r w:rsidRPr="00570D7D">
        <w:t>conduct</w:t>
      </w:r>
      <w:bookmarkEnd w:id="2628"/>
      <w:r w:rsidRPr="00570D7D">
        <w:t xml:space="preserve"> of the </w:t>
      </w:r>
      <w:bookmarkStart w:name="_9kMH88H7aXv5CDAEKhZ5ypjz" w:id="2629"/>
      <w:r w:rsidRPr="00570D7D">
        <w:t>Project</w:t>
      </w:r>
      <w:bookmarkEnd w:id="2629"/>
      <w:r w:rsidRPr="00570D7D">
        <w:t xml:space="preserve"> and provided such </w:t>
      </w:r>
      <w:r w:rsidR="00C50492">
        <w:t xml:space="preserve">Collaborating Institutions, </w:t>
      </w:r>
      <w:bookmarkStart w:name="_9kMHG5YVt4887FFRM4wv5pw517utcZGNEFSTIEK" w:id="2630"/>
      <w:r w:rsidR="00C50492">
        <w:t xml:space="preserve">International Institutions or </w:t>
      </w:r>
      <w:r w:rsidRPr="00570D7D">
        <w:t>Research Personnel</w:t>
      </w:r>
      <w:bookmarkEnd w:id="2630"/>
      <w:r w:rsidRPr="00570D7D">
        <w:t xml:space="preserve"> </w:t>
      </w:r>
      <w:r w:rsidR="00C50492">
        <w:t xml:space="preserve">(as applicable) </w:t>
      </w:r>
      <w:r w:rsidRPr="00570D7D">
        <w:t xml:space="preserve">are bound by the same </w:t>
      </w:r>
      <w:bookmarkStart w:name="_9kMI7N6ZWu5779GLjPu3" w:id="2631"/>
      <w:r w:rsidRPr="00570D7D">
        <w:t>terms</w:t>
      </w:r>
      <w:bookmarkEnd w:id="2631"/>
      <w:r w:rsidRPr="00570D7D">
        <w:t xml:space="preserve"> as this clause </w:t>
      </w:r>
      <w:r w:rsidRPr="00570D7D">
        <w:fldChar w:fldCharType="begin"/>
      </w:r>
      <w:r w:rsidRPr="00570D7D">
        <w:instrText xml:space="preserve"> REF _Ref347237325 \w \h </w:instrText>
      </w:r>
      <w:r>
        <w:instrText xml:space="preserve"> \* MERGEFORMAT </w:instrText>
      </w:r>
      <w:r w:rsidRPr="00570D7D">
        <w:fldChar w:fldCharType="separate"/>
      </w:r>
      <w:r w:rsidR="00317D0F">
        <w:t>27</w:t>
      </w:r>
      <w:r w:rsidRPr="00570D7D">
        <w:fldChar w:fldCharType="end"/>
      </w:r>
      <w:r w:rsidRPr="00570D7D">
        <w:t xml:space="preserve">. The </w:t>
      </w:r>
      <w:bookmarkStart w:name="_9kMI88I7aXv5BC9ILZIeeNS9G78LMB7D" w:id="2632"/>
      <w:bookmarkStart w:name="_9kMI89J7aXv5BC9IMaIeeNS9G78LMB7D" w:id="2633"/>
      <w:r w:rsidR="00E406FE">
        <w:t>Lead Institution</w:t>
      </w:r>
      <w:bookmarkEnd w:id="2632"/>
      <w:bookmarkEnd w:id="2633"/>
      <w:r w:rsidRPr="00570D7D">
        <w:t xml:space="preserve"> must ensure that</w:t>
      </w:r>
      <w:r w:rsidR="00AF28E9">
        <w:t xml:space="preserve"> all such Collaborating Institutions</w:t>
      </w:r>
      <w:r w:rsidR="00E74BB9">
        <w:t xml:space="preserve">, </w:t>
      </w:r>
      <w:r w:rsidR="00E90A7F">
        <w:t xml:space="preserve">International </w:t>
      </w:r>
      <w:r w:rsidR="00AF28E9">
        <w:t>Institutions and</w:t>
      </w:r>
      <w:r w:rsidRPr="00570D7D">
        <w:t xml:space="preserve"> </w:t>
      </w:r>
      <w:bookmarkStart w:name="_9kML8L6ZWu4BC9FLiNvwftwnbT2HFBB32" w:id="2634"/>
      <w:r w:rsidRPr="00570D7D">
        <w:t>Research Personnel</w:t>
      </w:r>
      <w:bookmarkEnd w:id="2634"/>
      <w:r w:rsidRPr="00570D7D">
        <w:t xml:space="preserve"> comply with such </w:t>
      </w:r>
      <w:bookmarkStart w:name="_9kMI8O6ZWu5779GLjPu3" w:id="2635"/>
      <w:r w:rsidRPr="00570D7D">
        <w:t>terms</w:t>
      </w:r>
      <w:bookmarkEnd w:id="2635"/>
      <w:r w:rsidRPr="00570D7D">
        <w:t>.</w:t>
      </w:r>
      <w:bookmarkEnd w:id="2623"/>
    </w:p>
    <w:p w:rsidRPr="00570D7D" w:rsidR="004A4C6E" w:rsidP="00C7165D" w:rsidRDefault="004A4C6E" w14:paraId="04718203" w14:textId="495ABB56">
      <w:pPr>
        <w:pStyle w:val="Heading3"/>
      </w:pPr>
      <w:r w:rsidRPr="00570D7D">
        <w:t xml:space="preserve">The </w:t>
      </w:r>
      <w:bookmarkStart w:name="_9kMI89J7aXv5BC9ILZIeeNS9G78LMB7D" w:id="2636"/>
      <w:bookmarkStart w:name="_9kMI8AK7aXv5BC9IMaIeeNS9G78LMB7D" w:id="2637"/>
      <w:r w:rsidR="00E406FE">
        <w:t>Lead Institution</w:t>
      </w:r>
      <w:bookmarkEnd w:id="2636"/>
      <w:bookmarkEnd w:id="2637"/>
      <w:r w:rsidRPr="00570D7D">
        <w:t xml:space="preserve"> acknowledges and agrees</w:t>
      </w:r>
      <w:r w:rsidR="00C50492">
        <w:t xml:space="preserve">, and must procure that each </w:t>
      </w:r>
      <w:bookmarkStart w:name="_9kMH56I7aXv5CD8GJPJzxnetAx0943ZbIPGHUVK" w:id="2638"/>
      <w:r w:rsidR="00C50492">
        <w:t>Collaborating Institution</w:t>
      </w:r>
      <w:bookmarkEnd w:id="2638"/>
      <w:r w:rsidR="00C50492">
        <w:t xml:space="preserve"> and </w:t>
      </w:r>
      <w:bookmarkStart w:name="_9kMOAK6ZWu4BC8FJWN5xw6qx628vudaHOFGTUJF" w:id="2639"/>
      <w:r w:rsidR="00C50492">
        <w:t>International Institution</w:t>
      </w:r>
      <w:bookmarkEnd w:id="2639"/>
      <w:r w:rsidR="00C50492">
        <w:t xml:space="preserve"> agrees,</w:t>
      </w:r>
      <w:r w:rsidRPr="00570D7D">
        <w:t xml:space="preserve"> that NBCF may disclose the </w:t>
      </w:r>
      <w:bookmarkStart w:name="_9kMH3K6ZWu4BC9FIfNs36CE" w:id="2640"/>
      <w:r w:rsidRPr="00570D7D">
        <w:t>Reports</w:t>
      </w:r>
      <w:bookmarkEnd w:id="2640"/>
      <w:r w:rsidRPr="00570D7D">
        <w:t xml:space="preserve"> to any other research or education </w:t>
      </w:r>
      <w:bookmarkStart w:name="_9kMH2J6ZWu5778EKYN4B23GH628" w:id="2641"/>
      <w:r w:rsidRPr="00570D7D">
        <w:t>institution</w:t>
      </w:r>
      <w:bookmarkEnd w:id="2641"/>
      <w:r w:rsidRPr="00570D7D">
        <w:t xml:space="preserve"> involved in or connected with the </w:t>
      </w:r>
      <w:bookmarkStart w:name="_9kMH89I7aXv5CDAEKhZ5ypjz" w:id="2642"/>
      <w:r w:rsidRPr="00570D7D">
        <w:t>Project</w:t>
      </w:r>
      <w:bookmarkEnd w:id="2642"/>
      <w:r w:rsidRPr="00570D7D">
        <w:t xml:space="preserve">. Unless NBCF is required to disclose such </w:t>
      </w:r>
      <w:bookmarkStart w:name="_9kMH4L6ZWu4BC9FIfNs36CE" w:id="2643"/>
      <w:r w:rsidRPr="00570D7D">
        <w:t>Reports</w:t>
      </w:r>
      <w:bookmarkEnd w:id="2643"/>
      <w:r w:rsidRPr="00570D7D">
        <w:t xml:space="preserve"> on a non-confidential basis, for example under a funding agreement with the Commonwealth or as part of its regulatory or reporting obligations, NBCF will use reasonable efforts to ensure that such </w:t>
      </w:r>
      <w:bookmarkStart w:name="_9kMH5M6ZWu4BC9FIfNs36CE" w:id="2644"/>
      <w:r w:rsidRPr="00570D7D">
        <w:t>Reports</w:t>
      </w:r>
      <w:bookmarkEnd w:id="2644"/>
      <w:r w:rsidRPr="00570D7D">
        <w:t xml:space="preserve"> are disclosed on a confidential basis to such entities.</w:t>
      </w:r>
    </w:p>
    <w:p w:rsidRPr="00570D7D" w:rsidR="004A4C6E" w:rsidP="00C7165D" w:rsidRDefault="004A4C6E" w14:paraId="11956E48" w14:textId="215EFCDA">
      <w:pPr>
        <w:pStyle w:val="Heading3"/>
      </w:pPr>
      <w:bookmarkStart w:name="_Ref347237356" w:id="2645"/>
      <w:r w:rsidRPr="00570D7D">
        <w:t xml:space="preserve">Subject to clause </w:t>
      </w:r>
      <w:r w:rsidRPr="00570D7D">
        <w:fldChar w:fldCharType="begin"/>
      </w:r>
      <w:r w:rsidRPr="00570D7D">
        <w:instrText xml:space="preserve"> REF _Ref347237340 \w \h </w:instrText>
      </w:r>
      <w:r>
        <w:instrText xml:space="preserve"> \* MERGEFORMAT </w:instrText>
      </w:r>
      <w:r w:rsidRPr="00570D7D">
        <w:fldChar w:fldCharType="separate"/>
      </w:r>
      <w:r w:rsidR="00317D0F">
        <w:t>27(e)</w:t>
      </w:r>
      <w:r w:rsidRPr="00570D7D">
        <w:fldChar w:fldCharType="end"/>
      </w:r>
      <w:r w:rsidRPr="00570D7D">
        <w:t xml:space="preserve">, a </w:t>
      </w:r>
      <w:bookmarkStart w:name="_9kMHG5YVt39A8DLjMejxyouA" w:id="2646"/>
      <w:r w:rsidRPr="00570D7D">
        <w:t>Recipient</w:t>
      </w:r>
      <w:bookmarkEnd w:id="2646"/>
      <w:r w:rsidRPr="00570D7D">
        <w:t xml:space="preserve"> may disclose so much of the </w:t>
      </w:r>
      <w:bookmarkStart w:name="_9kMNM5YVt39A6GPUCytn08zzE" w:id="2647"/>
      <w:r w:rsidRPr="00570D7D">
        <w:rPr>
          <w:rStyle w:val="Heading3Char"/>
        </w:rPr>
        <w:t>Discloser’s</w:t>
      </w:r>
      <w:bookmarkEnd w:id="2647"/>
      <w:r w:rsidRPr="00570D7D">
        <w:rPr>
          <w:rStyle w:val="Heading3Char"/>
        </w:rPr>
        <w:t xml:space="preserve"> </w:t>
      </w:r>
      <w:bookmarkStart w:name="_9kMNM5YVt3AB6GIMHzrnmjuA6osbY24HG08HDJ" w:id="2648"/>
      <w:r w:rsidRPr="00570D7D">
        <w:t>Confidential Information</w:t>
      </w:r>
      <w:bookmarkEnd w:id="2648"/>
      <w:r w:rsidRPr="00570D7D">
        <w:t xml:space="preserve"> as the </w:t>
      </w:r>
      <w:bookmarkStart w:name="_9kMIH5YVt39A8DLjMejxyouA" w:id="2649"/>
      <w:r w:rsidRPr="00570D7D">
        <w:t>Recipient</w:t>
      </w:r>
      <w:bookmarkEnd w:id="2649"/>
      <w:r w:rsidRPr="00570D7D">
        <w:t xml:space="preserve"> is:</w:t>
      </w:r>
      <w:bookmarkEnd w:id="2645"/>
    </w:p>
    <w:p w:rsidRPr="00570D7D" w:rsidR="004A4C6E" w:rsidP="00C7165D" w:rsidRDefault="004A4C6E" w14:paraId="2CB474AF" w14:textId="77777777">
      <w:pPr>
        <w:pStyle w:val="Heading4"/>
      </w:pPr>
      <w:r w:rsidRPr="00570D7D">
        <w:t>legally required to disclose by any applicable law or legally binding court order; or</w:t>
      </w:r>
    </w:p>
    <w:p w:rsidRPr="00570D7D" w:rsidR="004A4C6E" w:rsidP="00C7165D" w:rsidRDefault="004A4C6E" w14:paraId="21ED1DB7" w14:textId="72E03D92">
      <w:pPr>
        <w:pStyle w:val="Heading4"/>
      </w:pPr>
      <w:r w:rsidRPr="00570D7D">
        <w:t xml:space="preserve">required to disclose to enforce or carry out its obligations </w:t>
      </w:r>
      <w:r w:rsidR="007F16B2">
        <w:t xml:space="preserve">under this </w:t>
      </w:r>
      <w:bookmarkStart w:name="_9kMOEO6ZWu4AB8CKZDddEC0znwxzF" w:id="2650"/>
      <w:r w:rsidR="007F16B2">
        <w:t>Head Agreement</w:t>
      </w:r>
      <w:bookmarkEnd w:id="2650"/>
      <w:r w:rsidRPr="00570D7D">
        <w:t>.</w:t>
      </w:r>
    </w:p>
    <w:p w:rsidRPr="00570D7D" w:rsidR="004A4C6E" w:rsidP="00C7165D" w:rsidRDefault="004A4C6E" w14:paraId="2099BB8A" w14:textId="0FF3261D">
      <w:pPr>
        <w:pStyle w:val="Heading3"/>
      </w:pPr>
      <w:bookmarkStart w:name="_Ref347237340" w:id="2651"/>
      <w:r w:rsidRPr="00570D7D">
        <w:t>Before making disclosure under clause </w:t>
      </w:r>
      <w:r w:rsidRPr="00570D7D">
        <w:fldChar w:fldCharType="begin"/>
      </w:r>
      <w:r w:rsidRPr="00570D7D">
        <w:instrText xml:space="preserve"> REF _Ref347237356 \w \h </w:instrText>
      </w:r>
      <w:r>
        <w:instrText xml:space="preserve"> \* MERGEFORMAT </w:instrText>
      </w:r>
      <w:r w:rsidRPr="00570D7D">
        <w:fldChar w:fldCharType="separate"/>
      </w:r>
      <w:r w:rsidR="00317D0F">
        <w:t>27(d)</w:t>
      </w:r>
      <w:r w:rsidRPr="00570D7D">
        <w:fldChar w:fldCharType="end"/>
      </w:r>
      <w:r w:rsidRPr="00570D7D">
        <w:t xml:space="preserve">, a </w:t>
      </w:r>
      <w:bookmarkStart w:name="_9kMJI5YVt39A8DLjMejxyouA" w:id="2652"/>
      <w:r w:rsidRPr="00570D7D">
        <w:t>Recipient</w:t>
      </w:r>
      <w:bookmarkEnd w:id="2652"/>
      <w:r w:rsidRPr="00570D7D">
        <w:t xml:space="preserve"> must:</w:t>
      </w:r>
      <w:bookmarkEnd w:id="2651"/>
    </w:p>
    <w:p w:rsidRPr="00570D7D" w:rsidR="004A4C6E" w:rsidP="00C7165D" w:rsidRDefault="004A4C6E" w14:paraId="44BC709A" w14:textId="77777777">
      <w:pPr>
        <w:pStyle w:val="Heading4"/>
      </w:pPr>
      <w:r w:rsidRPr="00570D7D">
        <w:t xml:space="preserve">give the other party reasonable written </w:t>
      </w:r>
      <w:bookmarkStart w:name="_9kMI6M6ZWu5779AIgT61li" w:id="2653"/>
      <w:r w:rsidRPr="00570D7D">
        <w:t>notice</w:t>
      </w:r>
      <w:bookmarkEnd w:id="2653"/>
      <w:r w:rsidRPr="00570D7D">
        <w:t xml:space="preserve"> of the full circumstances of the required disclosure and the </w:t>
      </w:r>
      <w:bookmarkStart w:name="_9kMON5YVt3AB6GIMHzrnmjuA6osbY24HG08HDJ" w:id="2654"/>
      <w:r w:rsidRPr="00570D7D">
        <w:t>Confidential Information</w:t>
      </w:r>
      <w:bookmarkEnd w:id="2654"/>
      <w:r w:rsidRPr="00570D7D">
        <w:t xml:space="preserve"> that it proposes to disclose; </w:t>
      </w:r>
    </w:p>
    <w:p w:rsidRPr="00570D7D" w:rsidR="004A4C6E" w:rsidP="00C7165D" w:rsidRDefault="004A4C6E" w14:paraId="0C38AB20" w14:textId="77777777">
      <w:pPr>
        <w:pStyle w:val="Heading4"/>
      </w:pPr>
      <w:r w:rsidRPr="00570D7D">
        <w:t>consult with the other party as to the form of the disclosure; and</w:t>
      </w:r>
    </w:p>
    <w:p w:rsidRPr="00570D7D" w:rsidR="004A4C6E" w:rsidP="00C7165D" w:rsidRDefault="004A4C6E" w14:paraId="7509A2AB" w14:textId="77777777">
      <w:pPr>
        <w:pStyle w:val="Heading4"/>
      </w:pPr>
      <w:r w:rsidRPr="00570D7D">
        <w:lastRenderedPageBreak/>
        <w:t>use reasonable efforts to require the disclosure is made on a confidential basis.</w:t>
      </w:r>
    </w:p>
    <w:p w:rsidRPr="00570D7D" w:rsidR="004A4C6E" w:rsidP="00C7165D" w:rsidRDefault="004A4C6E" w14:paraId="0DB2753B" w14:textId="0DBEE89D">
      <w:pPr>
        <w:pStyle w:val="Heading3"/>
      </w:pPr>
      <w:r w:rsidRPr="00570D7D">
        <w:t>Clauses </w:t>
      </w:r>
      <w:r w:rsidRPr="00570D7D">
        <w:fldChar w:fldCharType="begin"/>
      </w:r>
      <w:r w:rsidRPr="00570D7D">
        <w:instrText xml:space="preserve"> REF _Ref347237377 \w \h </w:instrText>
      </w:r>
      <w:r>
        <w:instrText xml:space="preserve"> \* MERGEFORMAT </w:instrText>
      </w:r>
      <w:r w:rsidRPr="00570D7D">
        <w:fldChar w:fldCharType="separate"/>
      </w:r>
      <w:r w:rsidR="00317D0F">
        <w:t>27(a)</w:t>
      </w:r>
      <w:r w:rsidRPr="00570D7D">
        <w:fldChar w:fldCharType="end"/>
      </w:r>
      <w:r w:rsidRPr="00570D7D">
        <w:t xml:space="preserve"> to </w:t>
      </w:r>
      <w:r w:rsidRPr="00570D7D">
        <w:fldChar w:fldCharType="begin"/>
      </w:r>
      <w:r w:rsidRPr="00570D7D">
        <w:instrText xml:space="preserve"> REF _Ref347237340 \w \h </w:instrText>
      </w:r>
      <w:r>
        <w:instrText xml:space="preserve"> \* MERGEFORMAT </w:instrText>
      </w:r>
      <w:r w:rsidRPr="00570D7D">
        <w:fldChar w:fldCharType="separate"/>
      </w:r>
      <w:r w:rsidR="00317D0F">
        <w:t>27(e)</w:t>
      </w:r>
      <w:r w:rsidRPr="00570D7D">
        <w:fldChar w:fldCharType="end"/>
      </w:r>
      <w:r w:rsidRPr="00570D7D">
        <w:t xml:space="preserve"> do not apply to </w:t>
      </w:r>
      <w:bookmarkStart w:name="_9kMPO5YVt3AB6GIMHzrnmjuA6osbY24HG08HDJ" w:id="2655"/>
      <w:r w:rsidRPr="00570D7D">
        <w:t>Confidential Information</w:t>
      </w:r>
      <w:bookmarkEnd w:id="2655"/>
      <w:r w:rsidRPr="00570D7D">
        <w:t>:</w:t>
      </w:r>
    </w:p>
    <w:p w:rsidR="00C50492" w:rsidP="00C7165D" w:rsidRDefault="004A4C6E" w14:paraId="33A5B3A7" w14:textId="77777777">
      <w:pPr>
        <w:pStyle w:val="Heading4"/>
      </w:pPr>
      <w:r w:rsidRPr="00570D7D">
        <w:t>from the time it is in the public domain, other than as a result of</w:t>
      </w:r>
      <w:r w:rsidR="00C50492">
        <w:t>:</w:t>
      </w:r>
      <w:r w:rsidRPr="00570D7D">
        <w:t xml:space="preserve"> </w:t>
      </w:r>
    </w:p>
    <w:p w:rsidR="00C50492" w:rsidP="00C50492" w:rsidRDefault="004A4C6E" w14:paraId="17EE6C75" w14:textId="2A0684CD">
      <w:pPr>
        <w:pStyle w:val="Heading5"/>
      </w:pPr>
      <w:r w:rsidRPr="00570D7D">
        <w:t xml:space="preserve">a breach of </w:t>
      </w:r>
      <w:r w:rsidR="007F16B2">
        <w:t xml:space="preserve">this </w:t>
      </w:r>
      <w:bookmarkStart w:name="_9kMOFP6ZWu4AB8CKZDddEC0znwxzF" w:id="2656"/>
      <w:r w:rsidR="007F16B2">
        <w:t>Head Agreement</w:t>
      </w:r>
      <w:bookmarkEnd w:id="2656"/>
      <w:r w:rsidRPr="00570D7D">
        <w:t xml:space="preserve"> by </w:t>
      </w:r>
      <w:bookmarkStart w:name="_9kMI8AK7aXv5BC9ILZIeeNS9G78LMB7D" w:id="2657"/>
      <w:bookmarkStart w:name="_9kMI8BL7aXv5BC9IMaIeeNS9G78LMB7D" w:id="2658"/>
      <w:r w:rsidR="00C50492">
        <w:t>Lead Institution</w:t>
      </w:r>
      <w:bookmarkEnd w:id="2657"/>
      <w:bookmarkEnd w:id="2658"/>
      <w:r w:rsidR="00C50492">
        <w:t xml:space="preserve"> or a Collaborating </w:t>
      </w:r>
      <w:r w:rsidR="0000017A">
        <w:t>Institution</w:t>
      </w:r>
      <w:r w:rsidR="00C50492">
        <w:t xml:space="preserve">, </w:t>
      </w:r>
      <w:bookmarkStart w:name="_9kMHG5YVt4887ENaM4wv5pw517utcZGNEFSTIEK" w:id="2659"/>
      <w:r w:rsidR="00C50492">
        <w:t xml:space="preserve">International Institution or </w:t>
      </w:r>
      <w:r w:rsidRPr="00570D7D">
        <w:t>Research Personnel</w:t>
      </w:r>
      <w:bookmarkEnd w:id="2659"/>
      <w:r w:rsidRPr="00570D7D">
        <w:t xml:space="preserve"> under clause </w:t>
      </w:r>
      <w:r w:rsidRPr="00570D7D">
        <w:fldChar w:fldCharType="begin"/>
      </w:r>
      <w:r w:rsidRPr="00570D7D">
        <w:instrText xml:space="preserve"> REF _Ref347237407 \w \h </w:instrText>
      </w:r>
      <w:r>
        <w:instrText xml:space="preserve"> \* MERGEFORMAT </w:instrText>
      </w:r>
      <w:r w:rsidRPr="00570D7D">
        <w:fldChar w:fldCharType="separate"/>
      </w:r>
      <w:r w:rsidR="00317D0F">
        <w:t>27(b)</w:t>
      </w:r>
      <w:r w:rsidRPr="00570D7D">
        <w:fldChar w:fldCharType="end"/>
      </w:r>
      <w:r w:rsidR="00C50492">
        <w:t>; or</w:t>
      </w:r>
    </w:p>
    <w:p w:rsidRPr="00570D7D" w:rsidR="004A4C6E" w:rsidP="00C50492" w:rsidRDefault="00C50492" w14:paraId="12481CB2" w14:textId="62CA0EA2">
      <w:pPr>
        <w:pStyle w:val="Heading5"/>
      </w:pPr>
      <w:r>
        <w:t xml:space="preserve">any other breach of an obligation of confidence on the part of the </w:t>
      </w:r>
      <w:bookmarkStart w:name="_9kMI8BL7aXv5BC9ILZIeeNS9G78LMB7D" w:id="2660"/>
      <w:bookmarkStart w:name="_9kMI8CM7aXv5BC9IMaIeeNS9G78LMB7D" w:id="2661"/>
      <w:r>
        <w:t>Lead Institut</w:t>
      </w:r>
      <w:r w:rsidR="00FC4013">
        <w:t>ion</w:t>
      </w:r>
      <w:bookmarkEnd w:id="2660"/>
      <w:bookmarkEnd w:id="2661"/>
      <w:r>
        <w:t xml:space="preserve">, any Collaborating Institute, International Institute or </w:t>
      </w:r>
      <w:bookmarkStart w:name="_9kML9M6ZWu4BC9FLiNvwftwnbT2HFBB32" w:id="2662"/>
      <w:r>
        <w:t>Research Personnel</w:t>
      </w:r>
      <w:bookmarkEnd w:id="2662"/>
      <w:r>
        <w:t xml:space="preserve">, including in a Collaborating Institution Agreement, International Agreement or employment agreement for such </w:t>
      </w:r>
      <w:bookmarkStart w:name="_9kMLAN6ZWu4BC9FLiNvwftwnbT2HFBB32" w:id="2663"/>
      <w:r>
        <w:t>Research Personnel</w:t>
      </w:r>
      <w:bookmarkEnd w:id="2663"/>
      <w:r w:rsidRPr="00570D7D" w:rsidR="004A4C6E">
        <w:t>;</w:t>
      </w:r>
    </w:p>
    <w:p w:rsidRPr="00570D7D" w:rsidR="004A4C6E" w:rsidP="00C7165D" w:rsidRDefault="004A4C6E" w14:paraId="73819E58" w14:textId="77777777">
      <w:pPr>
        <w:pStyle w:val="Heading4"/>
      </w:pPr>
      <w:r w:rsidRPr="00570D7D">
        <w:t xml:space="preserve">that the </w:t>
      </w:r>
      <w:bookmarkStart w:name="_9kMKJ5YVt39A8DLjMejxyouA" w:id="2664"/>
      <w:r w:rsidRPr="00570D7D">
        <w:t>Recipient</w:t>
      </w:r>
      <w:bookmarkEnd w:id="2664"/>
      <w:r w:rsidRPr="00570D7D">
        <w:t xml:space="preserve"> can show by documentary evidence was already in the lawful possession of the </w:t>
      </w:r>
      <w:bookmarkStart w:name="_9kMLK5YVt39A8DLjMejxyouA" w:id="2665"/>
      <w:r w:rsidRPr="00570D7D">
        <w:t>Recipient</w:t>
      </w:r>
      <w:bookmarkEnd w:id="2665"/>
      <w:r w:rsidRPr="00570D7D">
        <w:t xml:space="preserve"> at the time of disclosure by the </w:t>
      </w:r>
      <w:bookmarkStart w:name="_9kMON5YVt39A6GPUCytn08zzE" w:id="2666"/>
      <w:r w:rsidRPr="00570D7D">
        <w:t>Discloser</w:t>
      </w:r>
      <w:bookmarkEnd w:id="2666"/>
      <w:r w:rsidRPr="00570D7D">
        <w:t xml:space="preserve"> to the </w:t>
      </w:r>
      <w:bookmarkStart w:name="_9kMML5YVt39A8DLjMejxyouA" w:id="2667"/>
      <w:r w:rsidRPr="00570D7D">
        <w:t>Recipient</w:t>
      </w:r>
      <w:bookmarkEnd w:id="2667"/>
      <w:r w:rsidRPr="00570D7D">
        <w:t>; or</w:t>
      </w:r>
    </w:p>
    <w:p w:rsidRPr="00570D7D" w:rsidR="004A4C6E" w:rsidP="00C7165D" w:rsidRDefault="004A4C6E" w14:paraId="4EA49353" w14:textId="0CFF2CE4">
      <w:pPr>
        <w:pStyle w:val="Heading4"/>
      </w:pPr>
      <w:r w:rsidRPr="00570D7D">
        <w:t xml:space="preserve">from the time it is received by the </w:t>
      </w:r>
      <w:bookmarkStart w:name="_9kMNM5YVt39A8DLjMejxyouA" w:id="2668"/>
      <w:r w:rsidRPr="00570D7D">
        <w:t>Recipient</w:t>
      </w:r>
      <w:bookmarkEnd w:id="2668"/>
      <w:r w:rsidRPr="00570D7D">
        <w:t xml:space="preserve"> from a person (other than the </w:t>
      </w:r>
      <w:bookmarkStart w:name="_9kMPO5YVt39A6GPUCytn08zzE" w:id="2669"/>
      <w:r w:rsidRPr="00570D7D">
        <w:t>Discloser</w:t>
      </w:r>
      <w:bookmarkEnd w:id="2669"/>
      <w:r w:rsidRPr="00570D7D">
        <w:t xml:space="preserve"> or any employee, </w:t>
      </w:r>
      <w:bookmarkStart w:name="_9kMLK5YVt39A8A9XKimkhx" w:id="2670"/>
      <w:r w:rsidRPr="00570D7D">
        <w:t>officer</w:t>
      </w:r>
      <w:bookmarkEnd w:id="2670"/>
      <w:r w:rsidRPr="00570D7D">
        <w:t xml:space="preserve">, agent, contractor or adviser of the </w:t>
      </w:r>
      <w:bookmarkStart w:name="_9kMHzG6ZWu4AB7HQVDzuo1900F" w:id="2671"/>
      <w:r w:rsidRPr="00570D7D">
        <w:t>Discloser</w:t>
      </w:r>
      <w:bookmarkEnd w:id="2671"/>
      <w:r w:rsidRPr="00570D7D">
        <w:t xml:space="preserve">) legally entitled to possess that information and provide it to the </w:t>
      </w:r>
      <w:bookmarkStart w:name="_9kMON5YVt39A8DLjMejxyouA" w:id="2672"/>
      <w:r w:rsidRPr="00570D7D">
        <w:t>Recipient</w:t>
      </w:r>
      <w:bookmarkEnd w:id="2672"/>
      <w:r w:rsidRPr="00570D7D">
        <w:t>.</w:t>
      </w:r>
    </w:p>
    <w:p w:rsidRPr="00570D7D" w:rsidR="004A4C6E" w:rsidP="00C7165D" w:rsidRDefault="004A4C6E" w14:paraId="1AB4ACA6" w14:textId="17DC0CF2">
      <w:pPr>
        <w:pStyle w:val="Heading3"/>
      </w:pPr>
      <w:bookmarkStart w:name="_Ref347237424" w:id="2673"/>
      <w:r w:rsidRPr="00570D7D">
        <w:t xml:space="preserve">The </w:t>
      </w:r>
      <w:bookmarkStart w:name="_9kMPO5YVt39A8DLjMejxyouA" w:id="2674"/>
      <w:r w:rsidRPr="00570D7D">
        <w:t>Recipient</w:t>
      </w:r>
      <w:bookmarkEnd w:id="2674"/>
      <w:r w:rsidRPr="00570D7D">
        <w:t xml:space="preserve"> must, within 20 </w:t>
      </w:r>
      <w:bookmarkStart w:name="_9kMH8P6ZWu4BC7EFLNB0wtzEaD5" w:id="2675"/>
      <w:r w:rsidRPr="00570D7D">
        <w:t>Business Days</w:t>
      </w:r>
      <w:bookmarkEnd w:id="2675"/>
      <w:r w:rsidRPr="00570D7D">
        <w:t xml:space="preserve"> or earlier of any request by the </w:t>
      </w:r>
      <w:bookmarkStart w:name="_9kMH0H6ZWu4AB7HQVDzuo1900F" w:id="2676"/>
      <w:r w:rsidRPr="00570D7D">
        <w:t>Discloser</w:t>
      </w:r>
      <w:bookmarkEnd w:id="2676"/>
      <w:r w:rsidRPr="00570D7D">
        <w:t xml:space="preserve">, return to the </w:t>
      </w:r>
      <w:bookmarkStart w:name="_9kMH1I6ZWu4AB7HQVDzuo1900F" w:id="2677"/>
      <w:r w:rsidRPr="00570D7D">
        <w:t>Discloser</w:t>
      </w:r>
      <w:bookmarkEnd w:id="2677"/>
      <w:r w:rsidRPr="00570D7D">
        <w:t xml:space="preserve">, or destroy, delete and erase, as the </w:t>
      </w:r>
      <w:bookmarkStart w:name="_9kMH2J6ZWu4AB7HQVDzuo1900F" w:id="2678"/>
      <w:r w:rsidRPr="00570D7D">
        <w:t>Discloser</w:t>
      </w:r>
      <w:bookmarkEnd w:id="2678"/>
      <w:r w:rsidRPr="00570D7D">
        <w:t xml:space="preserve"> directs, all materials and copies that are or contain the </w:t>
      </w:r>
      <w:bookmarkStart w:name="_9kMH3K6ZWu4AB7HQVDzuo1900F" w:id="2679"/>
      <w:r w:rsidRPr="00570D7D">
        <w:t>Discloser’s</w:t>
      </w:r>
      <w:bookmarkEnd w:id="2679"/>
      <w:r w:rsidRPr="00570D7D">
        <w:t xml:space="preserve"> </w:t>
      </w:r>
      <w:bookmarkStart w:name="_9kMHzG6ZWu4BC7HJNI0sonkvB7ptcZ35IH19IEK" w:id="2680"/>
      <w:r w:rsidRPr="00570D7D">
        <w:t>Confidential Information</w:t>
      </w:r>
      <w:bookmarkEnd w:id="2680"/>
      <w:r w:rsidRPr="00570D7D">
        <w:t xml:space="preserve">, whether they are held by the </w:t>
      </w:r>
      <w:bookmarkStart w:name="_9kMHzG6ZWu4AB9EMkNfkyzpvB" w:id="2681"/>
      <w:r w:rsidRPr="00570D7D">
        <w:t>Recipient</w:t>
      </w:r>
      <w:bookmarkEnd w:id="2681"/>
      <w:r w:rsidRPr="00570D7D">
        <w:t xml:space="preserve"> or, in the case of the </w:t>
      </w:r>
      <w:bookmarkStart w:name="_9kMI8CM7aXv5BC9ILZIeeNS9G78LMB7D" w:id="2682"/>
      <w:bookmarkStart w:name="_9kMI8DN7aXv5BC9IMaIeeNS9G78LMB7D" w:id="2683"/>
      <w:r w:rsidR="00E406FE">
        <w:t>Lead Institution</w:t>
      </w:r>
      <w:bookmarkEnd w:id="2682"/>
      <w:bookmarkEnd w:id="2683"/>
      <w:r w:rsidRPr="00570D7D">
        <w:t xml:space="preserve">, any of its </w:t>
      </w:r>
      <w:bookmarkStart w:name="_9kMLBO6ZWu4BC9FLiNvwftwnbT2HFBB32" w:id="2684"/>
      <w:r w:rsidRPr="00570D7D">
        <w:t>Research Personnel</w:t>
      </w:r>
      <w:bookmarkEnd w:id="2684"/>
      <w:r w:rsidR="004D3D63">
        <w:t xml:space="preserve"> or </w:t>
      </w:r>
      <w:bookmarkStart w:name="_9kMH57J7aXv5CD8GJPJzxnetAx0943ZbIPGHUVK" w:id="2685"/>
      <w:r w:rsidR="004D3D63">
        <w:t>Collaborating Institutions</w:t>
      </w:r>
      <w:bookmarkEnd w:id="2685"/>
      <w:r w:rsidR="004D3D63">
        <w:t xml:space="preserve"> or </w:t>
      </w:r>
      <w:bookmarkStart w:name="_9kMOBL6ZWu4BC8FJWN5xw6qx628vudaHOFGTUJF" w:id="2686"/>
      <w:r w:rsidR="004D3D63">
        <w:t>International Institutions</w:t>
      </w:r>
      <w:bookmarkEnd w:id="2686"/>
      <w:r>
        <w:t xml:space="preserve">, other than one central archive copy of such materials and copies to the extent such documents are required to be retained under </w:t>
      </w:r>
      <w:bookmarkStart w:name="_9kMNM5YVt3AB7FLaCu" w:id="2687"/>
      <w:r w:rsidR="00E143D7">
        <w:t>L</w:t>
      </w:r>
      <w:r>
        <w:t>aw</w:t>
      </w:r>
      <w:bookmarkEnd w:id="2687"/>
      <w:r>
        <w:t xml:space="preserve"> or to meet regulatory requirements, or in accordance with established good corporate governance and record keeping practices, which copy remains subject to the confidentiality obligations </w:t>
      </w:r>
      <w:r w:rsidR="007C47B8">
        <w:t>under</w:t>
      </w:r>
      <w:r w:rsidR="007F16B2">
        <w:t xml:space="preserve"> this </w:t>
      </w:r>
      <w:bookmarkStart w:name="_9kMP7G6ZWu4AB8CKZDddEC0znwxzF" w:id="2688"/>
      <w:r w:rsidR="007F16B2">
        <w:t>Head Agreement</w:t>
      </w:r>
      <w:bookmarkEnd w:id="2688"/>
      <w:r w:rsidRPr="00570D7D">
        <w:t>.</w:t>
      </w:r>
      <w:bookmarkEnd w:id="2673"/>
    </w:p>
    <w:p w:rsidR="004A4C6E" w:rsidP="00C7165D" w:rsidRDefault="004A4C6E" w14:paraId="20501973" w14:textId="39841B42">
      <w:pPr>
        <w:pStyle w:val="Heading3"/>
      </w:pPr>
      <w:r w:rsidRPr="00570D7D">
        <w:t xml:space="preserve">The return, destruction, deletion, erasure or retention of the </w:t>
      </w:r>
      <w:bookmarkStart w:name="_9kMH4L6ZWu4AB7HQVDzuo1900F" w:id="2689"/>
      <w:r w:rsidRPr="00570D7D">
        <w:t>Discloser’s</w:t>
      </w:r>
      <w:bookmarkEnd w:id="2689"/>
      <w:r w:rsidRPr="00570D7D">
        <w:t xml:space="preserve"> </w:t>
      </w:r>
      <w:bookmarkStart w:name="_9kMH0H6ZWu4BC7HJNI0sonkvB7ptcZ35IH19IEK" w:id="2690"/>
      <w:r w:rsidRPr="00570D7D">
        <w:t>Confidential Information</w:t>
      </w:r>
      <w:bookmarkEnd w:id="2690"/>
      <w:r w:rsidRPr="00570D7D">
        <w:t xml:space="preserve"> in accordance with clauses </w:t>
      </w:r>
      <w:r w:rsidRPr="00570D7D">
        <w:fldChar w:fldCharType="begin"/>
      </w:r>
      <w:r w:rsidRPr="00570D7D">
        <w:instrText xml:space="preserve"> REF _Ref347237424 \w \h </w:instrText>
      </w:r>
      <w:r>
        <w:instrText xml:space="preserve"> \* MERGEFORMAT </w:instrText>
      </w:r>
      <w:r w:rsidRPr="00570D7D">
        <w:fldChar w:fldCharType="separate"/>
      </w:r>
      <w:r w:rsidR="00317D0F">
        <w:t>27(g)</w:t>
      </w:r>
      <w:r w:rsidRPr="00570D7D">
        <w:fldChar w:fldCharType="end"/>
      </w:r>
      <w:r w:rsidRPr="00570D7D">
        <w:t xml:space="preserve"> does not relieve the </w:t>
      </w:r>
      <w:bookmarkStart w:name="_9kMH0H6ZWu4AB9EMkNfkyzpvB" w:id="2691"/>
      <w:r w:rsidRPr="00570D7D">
        <w:t>Recipient</w:t>
      </w:r>
      <w:bookmarkEnd w:id="2691"/>
      <w:r w:rsidRPr="00570D7D">
        <w:t xml:space="preserve"> from any of its other obligations </w:t>
      </w:r>
      <w:r w:rsidR="007C47B8">
        <w:t xml:space="preserve">under </w:t>
      </w:r>
      <w:r w:rsidR="007F16B2">
        <w:t xml:space="preserve">this </w:t>
      </w:r>
      <w:bookmarkStart w:name="_9kMP8H6ZWu4AB8CKZDddEC0znwxzF" w:id="2692"/>
      <w:r w:rsidR="007F16B2">
        <w:t>Head Agreement</w:t>
      </w:r>
      <w:bookmarkEnd w:id="2692"/>
      <w:r w:rsidR="007C47B8">
        <w:t>.</w:t>
      </w:r>
    </w:p>
    <w:p w:rsidR="004A4C6E" w:rsidP="00C7165D" w:rsidRDefault="004A4C6E" w14:paraId="3BED0CA5" w14:textId="45164559">
      <w:pPr>
        <w:pStyle w:val="Heading3"/>
      </w:pPr>
      <w:r>
        <w:t xml:space="preserve">The </w:t>
      </w:r>
      <w:bookmarkStart w:name="_9kMI8DN7aXv5BC9ILZIeeNS9G78LMB7D" w:id="2693"/>
      <w:bookmarkStart w:name="_9kMI8EO7aXv5BC9IMaIeeNS9G78LMB7D" w:id="2694"/>
      <w:r w:rsidR="00E406FE">
        <w:t>Lead Institution</w:t>
      </w:r>
      <w:bookmarkEnd w:id="2693"/>
      <w:bookmarkEnd w:id="2694"/>
      <w:r>
        <w:t xml:space="preserve"> consents to NBCF</w:t>
      </w:r>
      <w:r w:rsidR="004D3D63">
        <w:t xml:space="preserve">, and must ensure that each </w:t>
      </w:r>
      <w:bookmarkStart w:name="_9kMH58K7aXv5CD8GJPJzxnetAx0943ZbIPGHUVK" w:id="2695"/>
      <w:r w:rsidR="004D3D63">
        <w:t>Collaborating Institution</w:t>
      </w:r>
      <w:bookmarkEnd w:id="2695"/>
      <w:r w:rsidR="004D3D63">
        <w:t xml:space="preserve"> consents to NBCF</w:t>
      </w:r>
      <w:r>
        <w:t xml:space="preserve">: </w:t>
      </w:r>
    </w:p>
    <w:p w:rsidR="004A4C6E" w:rsidP="00C7165D" w:rsidRDefault="004A4C6E" w14:paraId="100AF4CE" w14:textId="7DFBE711">
      <w:pPr>
        <w:pStyle w:val="Heading4"/>
      </w:pPr>
      <w:r>
        <w:t>i</w:t>
      </w:r>
      <w:r w:rsidRPr="00A01BBE">
        <w:t xml:space="preserve">dentifying the </w:t>
      </w:r>
      <w:bookmarkStart w:name="_9kMI8EO7aXv5BC9ILZIeeNS9G78LMB7D" w:id="2696"/>
      <w:bookmarkStart w:name="_9kMI8FP7aXv5BC9IMaIeeNS9G78LMB7D" w:id="2697"/>
      <w:r w:rsidR="00E406FE">
        <w:t>Lead Institution</w:t>
      </w:r>
      <w:bookmarkEnd w:id="2696"/>
      <w:bookmarkEnd w:id="2697"/>
      <w:r w:rsidR="004D3D63">
        <w:t xml:space="preserve"> and each such </w:t>
      </w:r>
      <w:bookmarkStart w:name="_9kMH59L7aXv5CD8GJPJzxnetAx0943ZbIPGHUVK" w:id="2698"/>
      <w:r w:rsidR="004D3D63">
        <w:t>Collaborating Institution</w:t>
      </w:r>
      <w:bookmarkEnd w:id="2698"/>
      <w:r w:rsidRPr="00A01BBE">
        <w:t>; and</w:t>
      </w:r>
    </w:p>
    <w:p w:rsidR="004A4C6E" w:rsidP="00C7165D" w:rsidRDefault="004A4C6E" w14:paraId="0F5E34AB" w14:textId="77777777">
      <w:pPr>
        <w:pStyle w:val="Heading4"/>
      </w:pPr>
      <w:r w:rsidRPr="00A01BBE">
        <w:t xml:space="preserve">disclosing a lay description of the </w:t>
      </w:r>
      <w:bookmarkStart w:name="_9kMH8AJ7aXv5CDAEKhZ5ypjz" w:id="2699"/>
      <w:r>
        <w:t>Project</w:t>
      </w:r>
      <w:bookmarkEnd w:id="2699"/>
      <w:r>
        <w:t xml:space="preserve"> s</w:t>
      </w:r>
      <w:r w:rsidRPr="00A01BBE">
        <w:t xml:space="preserve">ynopsis </w:t>
      </w:r>
      <w:r>
        <w:t xml:space="preserve">set out </w:t>
      </w:r>
      <w:r w:rsidRPr="00A01BBE">
        <w:t xml:space="preserve">in </w:t>
      </w:r>
      <w:r>
        <w:t xml:space="preserve">the </w:t>
      </w:r>
      <w:bookmarkStart w:name="_9kMH5M6ZWu4BC8DKXPqn7VM85zrk2B7D" w:id="2700"/>
      <w:r>
        <w:t>Grant Application</w:t>
      </w:r>
      <w:bookmarkEnd w:id="2700"/>
      <w:r>
        <w:t>,</w:t>
      </w:r>
    </w:p>
    <w:p w:rsidR="005A4E6A" w:rsidP="0008223D" w:rsidRDefault="004A4C6E" w14:paraId="37D46E3E" w14:textId="7627A6F6">
      <w:pPr>
        <w:pStyle w:val="BodyTextIndent"/>
      </w:pPr>
      <w:r w:rsidRPr="00A01BBE">
        <w:t>to NBCF supporters for fundraising purposes</w:t>
      </w:r>
      <w:r>
        <w:t xml:space="preserve"> including updates to existing supporters</w:t>
      </w:r>
      <w:r w:rsidR="0008223D">
        <w:t>.</w:t>
      </w:r>
    </w:p>
    <w:p w:rsidRPr="00570D7D" w:rsidR="004A4C6E" w:rsidP="00C7165D" w:rsidRDefault="004A4C6E" w14:paraId="10892818" w14:textId="77777777">
      <w:pPr>
        <w:pStyle w:val="Heading1"/>
      </w:pPr>
      <w:bookmarkStart w:name="_9kMHG5YVt39A6GQVCy69Ez" w:id="2701"/>
      <w:bookmarkStart w:name="_Ref347237562" w:id="2702"/>
      <w:bookmarkStart w:name="_Toc496776031" w:id="2703"/>
      <w:bookmarkStart w:name="_Toc496776079" w:id="2704"/>
      <w:bookmarkStart w:name="_Toc499724056" w:id="2705"/>
      <w:bookmarkStart w:name="_Ref167715725" w:id="2706"/>
      <w:bookmarkStart w:name="_Toc172187001" w:id="2707"/>
      <w:bookmarkStart w:name="_Toc172572136" w:id="2708"/>
      <w:r w:rsidRPr="00570D7D">
        <w:t>Dispute</w:t>
      </w:r>
      <w:bookmarkEnd w:id="2701"/>
      <w:r w:rsidRPr="00570D7D">
        <w:t xml:space="preserve"> Resolution</w:t>
      </w:r>
      <w:bookmarkEnd w:id="2702"/>
      <w:bookmarkEnd w:id="2703"/>
      <w:bookmarkEnd w:id="2704"/>
      <w:bookmarkEnd w:id="2705"/>
      <w:bookmarkEnd w:id="2706"/>
      <w:bookmarkEnd w:id="2707"/>
      <w:bookmarkEnd w:id="2708"/>
    </w:p>
    <w:p w:rsidRPr="0000017A" w:rsidR="004A4C6E" w:rsidP="00C7165D" w:rsidRDefault="004A4C6E" w14:paraId="78D3E6B3" w14:textId="56411FA2">
      <w:pPr>
        <w:pStyle w:val="Heading3"/>
      </w:pPr>
      <w:r w:rsidRPr="0000017A">
        <w:t xml:space="preserve">If a party considers that a dispute has arisen in respect of, or out of, </w:t>
      </w:r>
      <w:r w:rsidRPr="0000017A" w:rsidR="007F16B2">
        <w:t xml:space="preserve">this </w:t>
      </w:r>
      <w:bookmarkStart w:name="_9kMP9I6ZWu4AB8CKZDddEC0znwxzF" w:id="2709"/>
      <w:r w:rsidRPr="0000017A" w:rsidR="007F16B2">
        <w:t>Head Agreement</w:t>
      </w:r>
      <w:bookmarkEnd w:id="2709"/>
      <w:r w:rsidRPr="0000017A">
        <w:t xml:space="preserve"> or the </w:t>
      </w:r>
      <w:bookmarkStart w:name="_9kMH8BK7aXv5CDAEKhZ5ypjz" w:id="2710"/>
      <w:r w:rsidRPr="0000017A">
        <w:t>Project</w:t>
      </w:r>
      <w:bookmarkEnd w:id="2710"/>
      <w:r w:rsidRPr="0000017A">
        <w:t xml:space="preserve"> (the </w:t>
      </w:r>
      <w:bookmarkStart w:name="_9kR3WTr1784EOTAw47Cx" w:id="2711"/>
      <w:bookmarkStart w:name="_9kR3WTr178566KAw47Cx" w:id="2712"/>
      <w:bookmarkStart w:name="_9kR3WTr178567LAw47Cx" w:id="2713"/>
      <w:bookmarkStart w:name="_9kR3WTr244568MAw47Cx" w:id="2714"/>
      <w:r w:rsidRPr="0000017A">
        <w:rPr>
          <w:b/>
        </w:rPr>
        <w:t>Dispute</w:t>
      </w:r>
      <w:bookmarkEnd w:id="2711"/>
      <w:bookmarkEnd w:id="2712"/>
      <w:bookmarkEnd w:id="2713"/>
      <w:bookmarkEnd w:id="2714"/>
      <w:r w:rsidRPr="0000017A">
        <w:t xml:space="preserve">), that party may give </w:t>
      </w:r>
      <w:bookmarkStart w:name="_9kMI7N6ZWu5779AIgT61li" w:id="2715"/>
      <w:r w:rsidRPr="0000017A">
        <w:t>notice</w:t>
      </w:r>
      <w:bookmarkEnd w:id="2715"/>
      <w:r w:rsidRPr="0000017A">
        <w:t xml:space="preserve"> to the other part</w:t>
      </w:r>
      <w:r w:rsidR="0000017A">
        <w:t>y</w:t>
      </w:r>
      <w:r w:rsidRPr="0000017A">
        <w:t xml:space="preserve"> specifying the nature of the </w:t>
      </w:r>
      <w:bookmarkStart w:name="_9kMIH5YVt39A6GQVCy69Ez" w:id="2716"/>
      <w:r w:rsidRPr="0000017A" w:rsidR="00571ED1">
        <w:t>D</w:t>
      </w:r>
      <w:r w:rsidRPr="0000017A">
        <w:t>ispute</w:t>
      </w:r>
      <w:bookmarkEnd w:id="2716"/>
      <w:r w:rsidRPr="0000017A">
        <w:t xml:space="preserve">. Even if a </w:t>
      </w:r>
      <w:bookmarkStart w:name="_9kMJI5YVt39A6GQVCy69Ez" w:id="2717"/>
      <w:r w:rsidRPr="0000017A">
        <w:t>Dispute</w:t>
      </w:r>
      <w:bookmarkEnd w:id="2717"/>
      <w:r w:rsidRPr="0000017A">
        <w:t xml:space="preserve"> exists, each party must continue to comply with its obligations </w:t>
      </w:r>
      <w:r w:rsidRPr="0000017A" w:rsidR="007C47B8">
        <w:t xml:space="preserve">under this </w:t>
      </w:r>
      <w:bookmarkStart w:name="_9kMPAJ6ZWu4AB8CKZDddEC0znwxzF" w:id="2718"/>
      <w:r w:rsidRPr="0000017A" w:rsidR="007C47B8">
        <w:t>Head Agreement</w:t>
      </w:r>
      <w:bookmarkEnd w:id="2718"/>
      <w:r w:rsidRPr="0000017A">
        <w:t>.</w:t>
      </w:r>
    </w:p>
    <w:p w:rsidR="00571ED1" w:rsidP="00571ED1" w:rsidRDefault="004A4C6E" w14:paraId="67E974E9" w14:textId="5D74E777">
      <w:pPr>
        <w:pStyle w:val="Heading3"/>
      </w:pPr>
      <w:bookmarkStart w:name="_Ref347237559" w:id="2719"/>
      <w:r w:rsidRPr="0000017A">
        <w:t>Once a party gives</w:t>
      </w:r>
      <w:r w:rsidRPr="00570D7D">
        <w:t xml:space="preserve"> </w:t>
      </w:r>
      <w:bookmarkStart w:name="_9kMI8O6ZWu5779AIgT61li" w:id="2720"/>
      <w:r w:rsidRPr="00570D7D">
        <w:t>notice</w:t>
      </w:r>
      <w:bookmarkEnd w:id="2720"/>
      <w:r w:rsidRPr="00570D7D">
        <w:t xml:space="preserve"> of a </w:t>
      </w:r>
      <w:bookmarkStart w:name="_9kMKJ5YVt39A6GQVCy69Ez" w:id="2721"/>
      <w:r w:rsidRPr="00570D7D">
        <w:t>Dispute</w:t>
      </w:r>
      <w:bookmarkEnd w:id="2721"/>
      <w:r w:rsidR="00DD236D">
        <w:t>:</w:t>
      </w:r>
    </w:p>
    <w:p w:rsidRPr="0000017A" w:rsidR="00571ED1" w:rsidP="00571ED1" w:rsidRDefault="004A4C6E" w14:paraId="6F82114B" w14:textId="1FF04A47">
      <w:pPr>
        <w:pStyle w:val="Heading4"/>
      </w:pPr>
      <w:r w:rsidRPr="00570D7D">
        <w:t xml:space="preserve">the parties must use reasonable endeavours and negotiate in good faith </w:t>
      </w:r>
      <w:r w:rsidRPr="0000017A">
        <w:t xml:space="preserve">to resolve the </w:t>
      </w:r>
      <w:bookmarkStart w:name="_9kMLK5YVt39A6GQVCy69Ez" w:id="2722"/>
      <w:r w:rsidRPr="0000017A">
        <w:t>Dispute</w:t>
      </w:r>
      <w:bookmarkEnd w:id="2722"/>
      <w:r w:rsidRPr="0000017A" w:rsidR="00571ED1">
        <w:t>; and</w:t>
      </w:r>
    </w:p>
    <w:p w:rsidRPr="0000017A" w:rsidR="00571ED1" w:rsidP="00571ED1" w:rsidRDefault="0000017A" w14:paraId="70880B98" w14:textId="224B2177">
      <w:pPr>
        <w:pStyle w:val="Heading4"/>
      </w:pPr>
      <w:r w:rsidRPr="0000017A">
        <w:lastRenderedPageBreak/>
        <w:t xml:space="preserve">if the </w:t>
      </w:r>
      <w:bookmarkStart w:name="_9kMML5YVt39A6GQVCy69Ez" w:id="2723"/>
      <w:r w:rsidRPr="0000017A">
        <w:t>Dispute</w:t>
      </w:r>
      <w:bookmarkEnd w:id="2723"/>
      <w:r w:rsidRPr="0000017A">
        <w:t xml:space="preserve"> involves a </w:t>
      </w:r>
      <w:bookmarkStart w:name="_9kMH5AM7aXv5CD8GJPJzxnetAx0943ZbIPGHUVK" w:id="2724"/>
      <w:r w:rsidRPr="0000017A">
        <w:t>Collaborating Institution</w:t>
      </w:r>
      <w:bookmarkEnd w:id="2724"/>
      <w:r w:rsidRPr="0000017A">
        <w:t xml:space="preserve"> or an </w:t>
      </w:r>
      <w:bookmarkStart w:name="_9kMOCM6ZWu4BC8FJWN5xw6qx628vudaHOFGTUJF" w:id="2725"/>
      <w:r w:rsidRPr="0000017A">
        <w:t>International Institution</w:t>
      </w:r>
      <w:bookmarkEnd w:id="2725"/>
      <w:r w:rsidRPr="0000017A">
        <w:t xml:space="preserve"> (or their </w:t>
      </w:r>
      <w:bookmarkStart w:name="_9kMLCP6ZWu4BC9FLiNvwftwnbT2HFBB32" w:id="2726"/>
      <w:r w:rsidRPr="0000017A">
        <w:t>Research Personnel</w:t>
      </w:r>
      <w:bookmarkEnd w:id="2726"/>
      <w:r w:rsidRPr="0000017A">
        <w:t xml:space="preserve">) </w:t>
      </w:r>
      <w:r w:rsidRPr="0000017A" w:rsidR="00571ED1">
        <w:t xml:space="preserve">the </w:t>
      </w:r>
      <w:bookmarkStart w:name="_9kMI8FP7aXv5BC9ILZIeeNS9G78LMB7D" w:id="2727"/>
      <w:bookmarkStart w:name="_9kMI8GQ7aXv5BC9IMaIeeNS9G78LMB7D" w:id="2728"/>
      <w:r w:rsidRPr="0000017A" w:rsidR="005040A3">
        <w:t xml:space="preserve">Lead </w:t>
      </w:r>
      <w:r w:rsidRPr="0000017A" w:rsidR="00571ED1">
        <w:t>Institution</w:t>
      </w:r>
      <w:bookmarkEnd w:id="2727"/>
      <w:bookmarkEnd w:id="2728"/>
      <w:r w:rsidRPr="0000017A" w:rsidR="00571ED1">
        <w:t xml:space="preserve"> must give </w:t>
      </w:r>
      <w:bookmarkStart w:name="_9kMI9P6ZWu5779AIgT61li" w:id="2729"/>
      <w:r w:rsidRPr="0000017A" w:rsidR="00571ED1">
        <w:t>notice</w:t>
      </w:r>
      <w:bookmarkEnd w:id="2729"/>
      <w:r w:rsidRPr="0000017A" w:rsidR="00571ED1">
        <w:t xml:space="preserve"> to the </w:t>
      </w:r>
      <w:bookmarkStart w:name="_9kMH5BN7aXv5CD8GJPJzxnetAx0943ZbIPGHUVK" w:id="2730"/>
      <w:r w:rsidRPr="0000017A" w:rsidR="00E406FE">
        <w:t>Collaborating Institution</w:t>
      </w:r>
      <w:r w:rsidRPr="0000017A" w:rsidR="00571ED1">
        <w:t>s</w:t>
      </w:r>
      <w:bookmarkEnd w:id="2730"/>
      <w:r w:rsidRPr="0000017A" w:rsidR="00571ED1">
        <w:t xml:space="preserve"> and the </w:t>
      </w:r>
      <w:bookmarkStart w:name="_9kMLK5YVt39A7AFUL7yv5pqtlWRzFHG" w:id="2731"/>
      <w:r w:rsidRPr="0000017A" w:rsidR="00571ED1">
        <w:t>Governance Mentor</w:t>
      </w:r>
      <w:bookmarkEnd w:id="2731"/>
      <w:r w:rsidRPr="0000017A" w:rsidR="00571ED1">
        <w:t xml:space="preserve"> (if applicable) specifying the nature of the </w:t>
      </w:r>
      <w:bookmarkStart w:name="_9kMNM5YVt39A6GQVCy69Ez" w:id="2732"/>
      <w:r w:rsidRPr="0000017A" w:rsidR="00571ED1">
        <w:t>Dispute</w:t>
      </w:r>
      <w:bookmarkEnd w:id="2732"/>
      <w:r w:rsidRPr="0000017A" w:rsidR="004A4C6E">
        <w:t>.</w:t>
      </w:r>
      <w:bookmarkEnd w:id="2719"/>
    </w:p>
    <w:p w:rsidRPr="00570D7D" w:rsidR="004A4C6E" w:rsidP="00C7165D" w:rsidRDefault="004A4C6E" w14:paraId="490D3D33" w14:textId="1EE815A5">
      <w:pPr>
        <w:pStyle w:val="Heading3"/>
      </w:pPr>
      <w:bookmarkStart w:name="_Ref347237574" w:id="2733"/>
      <w:r w:rsidRPr="0000017A">
        <w:t xml:space="preserve">If the parties have not resolved the </w:t>
      </w:r>
      <w:bookmarkStart w:name="_9kMON5YVt39A6GQVCy69Ez" w:id="2734"/>
      <w:r w:rsidRPr="0000017A">
        <w:t>Dispute</w:t>
      </w:r>
      <w:bookmarkEnd w:id="2734"/>
      <w:r w:rsidRPr="0000017A">
        <w:t xml:space="preserve"> within 10 </w:t>
      </w:r>
      <w:bookmarkStart w:name="_9kMI0G6ZWu4BC7EFLNB0wtzEaD5" w:id="2735"/>
      <w:r w:rsidRPr="0000017A">
        <w:t>Business Days</w:t>
      </w:r>
      <w:bookmarkEnd w:id="2735"/>
      <w:r w:rsidRPr="0000017A">
        <w:t xml:space="preserve"> after </w:t>
      </w:r>
      <w:bookmarkStart w:name="_9kMJ1G6ZWu5779AIgT61li" w:id="2736"/>
      <w:r w:rsidRPr="0000017A">
        <w:t>notice</w:t>
      </w:r>
      <w:bookmarkEnd w:id="2736"/>
      <w:r w:rsidRPr="0000017A">
        <w:t xml:space="preserve"> is given in accordance with</w:t>
      </w:r>
      <w:r w:rsidRPr="00570D7D">
        <w:t xml:space="preserve"> clause </w:t>
      </w:r>
      <w:r w:rsidRPr="00570D7D">
        <w:fldChar w:fldCharType="begin"/>
      </w:r>
      <w:r w:rsidRPr="00570D7D">
        <w:instrText xml:space="preserve"> REF _Ref347237559 \w \h </w:instrText>
      </w:r>
      <w:r>
        <w:instrText xml:space="preserve"> \* MERGEFORMAT </w:instrText>
      </w:r>
      <w:r w:rsidRPr="00570D7D">
        <w:fldChar w:fldCharType="separate"/>
      </w:r>
      <w:r w:rsidR="00317D0F">
        <w:t>28(b)</w:t>
      </w:r>
      <w:r w:rsidRPr="00570D7D">
        <w:fldChar w:fldCharType="end"/>
      </w:r>
      <w:r w:rsidRPr="00570D7D">
        <w:t xml:space="preserve">, any of the parties may refer the </w:t>
      </w:r>
      <w:bookmarkStart w:name="_9kMPO5YVt39A6GQVCy69Ez" w:id="2737"/>
      <w:r w:rsidR="00A07C61">
        <w:t>D</w:t>
      </w:r>
      <w:r w:rsidRPr="00570D7D">
        <w:t>ispute</w:t>
      </w:r>
      <w:bookmarkEnd w:id="2737"/>
      <w:r w:rsidRPr="00570D7D">
        <w:t xml:space="preserve"> to their Chief Executive </w:t>
      </w:r>
      <w:bookmarkStart w:name="_9kMML5YVt39A8A9XKimkhx" w:id="2738"/>
      <w:r w:rsidRPr="00570D7D">
        <w:t>Officers</w:t>
      </w:r>
      <w:bookmarkEnd w:id="2738"/>
      <w:r w:rsidRPr="00570D7D">
        <w:t xml:space="preserve">, </w:t>
      </w:r>
      <w:bookmarkStart w:name="_9kR3WTr2664EMR6p6BGtYmjKInuxpz7BI" w:id="2739"/>
      <w:r w:rsidRPr="00570D7D">
        <w:t>Deputy Vice Chancellor</w:t>
      </w:r>
      <w:bookmarkEnd w:id="2739"/>
      <w:r w:rsidRPr="00570D7D">
        <w:t xml:space="preserve"> (</w:t>
      </w:r>
      <w:bookmarkStart w:name="_9kR3WTr2666CHeKstcqtk" w:id="2740"/>
      <w:r w:rsidRPr="00570D7D">
        <w:t>Research</w:t>
      </w:r>
      <w:bookmarkEnd w:id="2740"/>
      <w:r w:rsidRPr="00570D7D">
        <w:t>) or equivalent position of the party (</w:t>
      </w:r>
      <w:bookmarkStart w:name="_9kR3WTr178687VIgkifv" w:id="2741"/>
      <w:r w:rsidRPr="00570D7D">
        <w:rPr>
          <w:b/>
        </w:rPr>
        <w:t>Officer</w:t>
      </w:r>
      <w:bookmarkEnd w:id="2741"/>
      <w:r w:rsidRPr="00570D7D">
        <w:t xml:space="preserve">). For the avoidance of doubt, where a party is an individual any references to that party’s </w:t>
      </w:r>
      <w:bookmarkStart w:name="_9kMNM5YVt39A8A9XKimkhx" w:id="2742"/>
      <w:r w:rsidRPr="00570D7D">
        <w:t>Officer</w:t>
      </w:r>
      <w:bookmarkEnd w:id="2742"/>
      <w:r w:rsidRPr="00570D7D">
        <w:t xml:space="preserve"> in this clause </w:t>
      </w:r>
      <w:r w:rsidRPr="00570D7D">
        <w:fldChar w:fldCharType="begin"/>
      </w:r>
      <w:r w:rsidRPr="00570D7D">
        <w:instrText xml:space="preserve"> REF _Ref347237562 \w \h </w:instrText>
      </w:r>
      <w:r>
        <w:instrText xml:space="preserve"> \* MERGEFORMAT </w:instrText>
      </w:r>
      <w:r w:rsidRPr="00570D7D">
        <w:fldChar w:fldCharType="separate"/>
      </w:r>
      <w:r w:rsidR="00317D0F">
        <w:t>28</w:t>
      </w:r>
      <w:r w:rsidRPr="00570D7D">
        <w:fldChar w:fldCharType="end"/>
      </w:r>
      <w:r w:rsidRPr="00570D7D">
        <w:t xml:space="preserve"> should be read as references to that party.</w:t>
      </w:r>
      <w:bookmarkEnd w:id="2733"/>
    </w:p>
    <w:p w:rsidRPr="00570D7D" w:rsidR="004A4C6E" w:rsidP="00C7165D" w:rsidRDefault="004A4C6E" w14:paraId="1BF1B29C" w14:textId="77777777">
      <w:pPr>
        <w:pStyle w:val="Heading3"/>
      </w:pPr>
      <w:r w:rsidRPr="00570D7D">
        <w:t xml:space="preserve">Any decision of the </w:t>
      </w:r>
      <w:bookmarkStart w:name="_9kMON5YVt39A8A9XKimkhx" w:id="2743"/>
      <w:r w:rsidRPr="00570D7D">
        <w:t>Officers</w:t>
      </w:r>
      <w:bookmarkEnd w:id="2743"/>
      <w:r w:rsidRPr="00570D7D">
        <w:t xml:space="preserve"> in relation to the </w:t>
      </w:r>
      <w:bookmarkStart w:name="_9kMHzG6ZWu4AB7HRWDz7AF0" w:id="2744"/>
      <w:r w:rsidRPr="00570D7D">
        <w:t>Dispute</w:t>
      </w:r>
      <w:bookmarkEnd w:id="2744"/>
      <w:r w:rsidRPr="00570D7D">
        <w:t xml:space="preserve"> will be final and binding as between the parties.</w:t>
      </w:r>
    </w:p>
    <w:p w:rsidRPr="00570D7D" w:rsidR="004A4C6E" w:rsidP="00C7165D" w:rsidRDefault="004A4C6E" w14:paraId="225DBF6C" w14:textId="719FBF51">
      <w:pPr>
        <w:pStyle w:val="Heading3"/>
      </w:pPr>
      <w:bookmarkStart w:name="_Ref347237569" w:id="2745"/>
      <w:r w:rsidRPr="00570D7D">
        <w:t xml:space="preserve">If the </w:t>
      </w:r>
      <w:bookmarkStart w:name="_9kMPO5YVt39A8A9XKimkhx" w:id="2746"/>
      <w:r w:rsidRPr="00570D7D">
        <w:t>Officers</w:t>
      </w:r>
      <w:bookmarkEnd w:id="2746"/>
      <w:r w:rsidRPr="00570D7D">
        <w:t xml:space="preserve"> do not resolve the </w:t>
      </w:r>
      <w:bookmarkStart w:name="_9kMH0H6ZWu4AB7HRWDz7AF0" w:id="2747"/>
      <w:r w:rsidRPr="00570D7D">
        <w:t>Dispute</w:t>
      </w:r>
      <w:bookmarkEnd w:id="2747"/>
      <w:r w:rsidRPr="00570D7D">
        <w:t xml:space="preserve"> within 10 </w:t>
      </w:r>
      <w:bookmarkStart w:name="_9kMI1H6ZWu4BC7EFLNB0wtzEaD5" w:id="2748"/>
      <w:r w:rsidRPr="00570D7D">
        <w:t>Business Days</w:t>
      </w:r>
      <w:bookmarkEnd w:id="2748"/>
      <w:r w:rsidRPr="00570D7D">
        <w:t xml:space="preserve"> of it being referred to the </w:t>
      </w:r>
      <w:bookmarkStart w:name="_9kMHzG6ZWu4AB9BAYLjnliy" w:id="2749"/>
      <w:r w:rsidRPr="00570D7D">
        <w:t>Officers</w:t>
      </w:r>
      <w:bookmarkEnd w:id="2749"/>
      <w:r w:rsidRPr="00570D7D">
        <w:t xml:space="preserve">, the parties agree that the </w:t>
      </w:r>
      <w:bookmarkStart w:name="_9kMH1I6ZWu4AB7HRWDz7AF0" w:id="2750"/>
      <w:r w:rsidRPr="00570D7D">
        <w:t>Dispute</w:t>
      </w:r>
      <w:bookmarkEnd w:id="2750"/>
      <w:r w:rsidRPr="00570D7D">
        <w:t xml:space="preserve"> may be referred to mediation.</w:t>
      </w:r>
      <w:bookmarkEnd w:id="2745"/>
    </w:p>
    <w:p w:rsidRPr="00570D7D" w:rsidR="004A4C6E" w:rsidP="00C7165D" w:rsidRDefault="004A4C6E" w14:paraId="01856748" w14:textId="203D5A6D">
      <w:pPr>
        <w:pStyle w:val="Heading3"/>
      </w:pPr>
      <w:r w:rsidRPr="00570D7D">
        <w:t xml:space="preserve">The mediator may be appointed either by agreement between the parties, or failing such agreement within 5 </w:t>
      </w:r>
      <w:bookmarkStart w:name="_9kMI2I6ZWu4BC7EFLNB0wtzEaD5" w:id="2751"/>
      <w:r w:rsidRPr="00570D7D">
        <w:t>Business Days</w:t>
      </w:r>
      <w:bookmarkEnd w:id="2751"/>
      <w:r w:rsidRPr="00570D7D">
        <w:t xml:space="preserve"> of expiry of the period set out in clause </w:t>
      </w:r>
      <w:r w:rsidRPr="00570D7D">
        <w:fldChar w:fldCharType="begin"/>
      </w:r>
      <w:r w:rsidRPr="00570D7D">
        <w:instrText xml:space="preserve"> REF _Ref347237569 \w \h </w:instrText>
      </w:r>
      <w:r>
        <w:instrText xml:space="preserve"> \* MERGEFORMAT </w:instrText>
      </w:r>
      <w:r w:rsidRPr="00570D7D">
        <w:fldChar w:fldCharType="separate"/>
      </w:r>
      <w:r w:rsidR="00317D0F">
        <w:t>28(e)</w:t>
      </w:r>
      <w:r w:rsidRPr="00570D7D">
        <w:fldChar w:fldCharType="end"/>
      </w:r>
      <w:r w:rsidR="00C05736">
        <w:t xml:space="preserve"> and at the request of either party,</w:t>
      </w:r>
      <w:r w:rsidRPr="00570D7D">
        <w:t xml:space="preserve"> by the </w:t>
      </w:r>
      <w:bookmarkStart w:name="_9kR3WTr2666EGKJ888qlukqTFxDI4t4HmdLDCM6" w:id="2752"/>
      <w:bookmarkStart w:name="_9kR3WTr2666EHLJ888qlukqTFxDI4t4HmdLDCM6" w:id="2753"/>
      <w:r w:rsidR="00C05736">
        <w:t>Australian Centre for International Commercial Arbitration</w:t>
      </w:r>
      <w:bookmarkEnd w:id="2752"/>
      <w:bookmarkEnd w:id="2753"/>
      <w:r w:rsidRPr="00570D7D">
        <w:t>.</w:t>
      </w:r>
    </w:p>
    <w:p w:rsidRPr="00570D7D" w:rsidR="004A4C6E" w:rsidP="00C7165D" w:rsidRDefault="004A4C6E" w14:paraId="75D7EED9" w14:textId="4953455B">
      <w:pPr>
        <w:pStyle w:val="Heading3"/>
      </w:pPr>
      <w:r w:rsidRPr="00570D7D">
        <w:t xml:space="preserve">Each of NBCF and the </w:t>
      </w:r>
      <w:bookmarkStart w:name="_9kMI8GQ7aXv5BC9ILZIeeNS9G78LMB7D" w:id="2754"/>
      <w:bookmarkStart w:name="_9kMI98H7aXv5BC9IMaIeeNS9G78LMB7D" w:id="2755"/>
      <w:r w:rsidR="00E406FE">
        <w:t>Lead Institution</w:t>
      </w:r>
      <w:bookmarkEnd w:id="2754"/>
      <w:bookmarkEnd w:id="2755"/>
      <w:r w:rsidRPr="00570D7D">
        <w:t xml:space="preserve"> agree that:</w:t>
      </w:r>
    </w:p>
    <w:p w:rsidRPr="00570D7D" w:rsidR="004A4C6E" w:rsidP="00C7165D" w:rsidRDefault="004A4C6E" w14:paraId="77F2F5CA" w14:textId="77777777">
      <w:pPr>
        <w:pStyle w:val="Heading4"/>
      </w:pPr>
      <w:r w:rsidRPr="00570D7D">
        <w:t>each party will bear their respective costs in connection with the mediation save that the mediator’s fee, fees for mediation rooms and costs of shared equipment, facilities and services for mediation will be shared equally between the parties;</w:t>
      </w:r>
    </w:p>
    <w:p w:rsidRPr="00570D7D" w:rsidR="004A4C6E" w:rsidP="00C7165D" w:rsidRDefault="004A4C6E" w14:paraId="3ECC2E9C" w14:textId="77777777">
      <w:pPr>
        <w:pStyle w:val="Heading4"/>
      </w:pPr>
      <w:r w:rsidRPr="00570D7D">
        <w:t>the venue for the mediation will be agreed between the parties, or failing such agreement, will be determined by the mediator</w:t>
      </w:r>
      <w:r>
        <w:t>;</w:t>
      </w:r>
    </w:p>
    <w:p w:rsidRPr="00570D7D" w:rsidR="004A4C6E" w:rsidP="00C7165D" w:rsidRDefault="004A4C6E" w14:paraId="3A24E3A0" w14:textId="77777777">
      <w:pPr>
        <w:pStyle w:val="Heading4"/>
      </w:pPr>
      <w:r w:rsidRPr="00570D7D">
        <w:t>each party may be legally represented if they so wish</w:t>
      </w:r>
      <w:r>
        <w:t>; and</w:t>
      </w:r>
    </w:p>
    <w:p w:rsidRPr="00570D7D" w:rsidR="004A4C6E" w:rsidP="00C7165D" w:rsidRDefault="004A4C6E" w14:paraId="343D3982" w14:textId="78EBB875">
      <w:pPr>
        <w:pStyle w:val="Heading4"/>
      </w:pPr>
      <w:r w:rsidRPr="00570D7D">
        <w:t xml:space="preserve">the mediation will be conducted without prejudice and the mediation and any documents and information used at or in relation to the mediation will constitute </w:t>
      </w:r>
      <w:bookmarkStart w:name="_9kMH1I6ZWu4BC7HJNI0sonkvB7ptcZ35IH19IEK" w:id="2756"/>
      <w:r w:rsidRPr="00570D7D">
        <w:t>Confidential Information</w:t>
      </w:r>
      <w:bookmarkEnd w:id="2756"/>
      <w:r w:rsidRPr="00570D7D">
        <w:t xml:space="preserve"> for the purpose of </w:t>
      </w:r>
      <w:r w:rsidR="007F16B2">
        <w:t xml:space="preserve">this </w:t>
      </w:r>
      <w:bookmarkStart w:name="_9kMPBK6ZWu4AB8CKZDddEC0znwxzF" w:id="2757"/>
      <w:r w:rsidR="007F16B2">
        <w:t>Head Agreement</w:t>
      </w:r>
      <w:bookmarkEnd w:id="2757"/>
      <w:r w:rsidRPr="00570D7D">
        <w:t>.</w:t>
      </w:r>
    </w:p>
    <w:p w:rsidRPr="00570D7D" w:rsidR="004A4C6E" w:rsidP="00C7165D" w:rsidRDefault="004A4C6E" w14:paraId="2BD3F589" w14:textId="79215AA4">
      <w:pPr>
        <w:pStyle w:val="Heading3"/>
      </w:pPr>
      <w:r w:rsidRPr="00570D7D">
        <w:t xml:space="preserve">If within 60 </w:t>
      </w:r>
      <w:bookmarkStart w:name="_9kMI3J6ZWu4BC7EFLNB0wtzEaD5" w:id="2758"/>
      <w:r w:rsidRPr="00570D7D">
        <w:t>Business Days</w:t>
      </w:r>
      <w:bookmarkEnd w:id="2758"/>
      <w:r w:rsidRPr="00570D7D">
        <w:t xml:space="preserve"> of the </w:t>
      </w:r>
      <w:bookmarkStart w:name="_9kMH2J6ZWu4AB7HRWDz7AF0" w:id="2759"/>
      <w:r w:rsidRPr="00570D7D">
        <w:t>Dispute</w:t>
      </w:r>
      <w:bookmarkEnd w:id="2759"/>
      <w:r w:rsidRPr="00570D7D">
        <w:t xml:space="preserve"> being referred to the </w:t>
      </w:r>
      <w:bookmarkStart w:name="_9kMH0H6ZWu4AB9BAYLjnliy" w:id="2760"/>
      <w:r w:rsidRPr="00570D7D">
        <w:t>Officers</w:t>
      </w:r>
      <w:bookmarkEnd w:id="2760"/>
      <w:r w:rsidRPr="00570D7D">
        <w:t xml:space="preserve"> of each party under clause </w:t>
      </w:r>
      <w:r w:rsidRPr="00570D7D">
        <w:fldChar w:fldCharType="begin"/>
      </w:r>
      <w:r w:rsidRPr="00570D7D">
        <w:instrText xml:space="preserve"> REF _Ref347237574 \w \h </w:instrText>
      </w:r>
      <w:r>
        <w:instrText xml:space="preserve"> \* MERGEFORMAT </w:instrText>
      </w:r>
      <w:r w:rsidRPr="00570D7D">
        <w:fldChar w:fldCharType="separate"/>
      </w:r>
      <w:r w:rsidR="00317D0F">
        <w:t>28(c)</w:t>
      </w:r>
      <w:r w:rsidRPr="00570D7D">
        <w:fldChar w:fldCharType="end"/>
      </w:r>
      <w:r w:rsidRPr="00570D7D">
        <w:t xml:space="preserve">, the </w:t>
      </w:r>
      <w:bookmarkStart w:name="_9kMH3K6ZWu4AB7HRWDz7AF0" w:id="2761"/>
      <w:r w:rsidR="00A07C61">
        <w:t>D</w:t>
      </w:r>
      <w:r w:rsidRPr="00570D7D">
        <w:t>ispute</w:t>
      </w:r>
      <w:bookmarkEnd w:id="2761"/>
      <w:r w:rsidRPr="00570D7D">
        <w:t xml:space="preserve"> has not been resolved or the parties have not agreed to:</w:t>
      </w:r>
    </w:p>
    <w:p w:rsidRPr="00570D7D" w:rsidR="004A4C6E" w:rsidP="00C7165D" w:rsidRDefault="004A4C6E" w14:paraId="7D7F6348" w14:textId="3993ED4C">
      <w:pPr>
        <w:pStyle w:val="Heading4"/>
      </w:pPr>
      <w:r w:rsidRPr="00570D7D">
        <w:t xml:space="preserve">the </w:t>
      </w:r>
      <w:bookmarkStart w:name="_9kMHG5YVt46678AOCy69Ez" w:id="2762"/>
      <w:r w:rsidRPr="00570D7D">
        <w:t>dispute</w:t>
      </w:r>
      <w:bookmarkEnd w:id="2762"/>
      <w:r w:rsidRPr="00570D7D">
        <w:t xml:space="preserve"> resolution technique or procedures to be adopted to resolve the </w:t>
      </w:r>
      <w:bookmarkStart w:name="_9kMHG5YVt39A788MCy69Ez" w:id="2763"/>
      <w:bookmarkStart w:name="_9kMHG5YVt39A789NCy69Ez" w:id="2764"/>
      <w:r w:rsidR="00A07C61">
        <w:t>D</w:t>
      </w:r>
      <w:r w:rsidRPr="00570D7D">
        <w:t>ispute</w:t>
      </w:r>
      <w:bookmarkEnd w:id="2763"/>
      <w:bookmarkEnd w:id="2764"/>
      <w:r w:rsidRPr="00570D7D">
        <w:t>;</w:t>
      </w:r>
    </w:p>
    <w:p w:rsidRPr="00570D7D" w:rsidR="004A4C6E" w:rsidP="00C7165D" w:rsidRDefault="004A4C6E" w14:paraId="1B10AB2F" w14:textId="77777777">
      <w:pPr>
        <w:pStyle w:val="Heading4"/>
      </w:pPr>
      <w:r w:rsidRPr="00570D7D">
        <w:t>the timetable for all steps in those procedures; and</w:t>
      </w:r>
    </w:p>
    <w:p w:rsidRPr="00570D7D" w:rsidR="004A4C6E" w:rsidP="00C7165D" w:rsidRDefault="004A4C6E" w14:paraId="6983DE72" w14:textId="77777777">
      <w:pPr>
        <w:pStyle w:val="Heading4"/>
      </w:pPr>
      <w:r w:rsidRPr="00570D7D">
        <w:t xml:space="preserve">the selection and compensation of any independent person required for such </w:t>
      </w:r>
      <w:bookmarkStart w:name="_9kMIH5YVt46678AOCy69Ez" w:id="2765"/>
      <w:r w:rsidRPr="00570D7D">
        <w:t>dispute</w:t>
      </w:r>
      <w:bookmarkEnd w:id="2765"/>
      <w:r w:rsidRPr="00570D7D">
        <w:t xml:space="preserve"> resolution technique or procedure,</w:t>
      </w:r>
    </w:p>
    <w:p w:rsidRPr="00570D7D" w:rsidR="00473DB6" w:rsidP="004F01AE" w:rsidRDefault="004A4C6E" w14:paraId="2D1CD1AE" w14:textId="649AB9B7">
      <w:pPr>
        <w:pStyle w:val="BodyTextIndent"/>
      </w:pPr>
      <w:r w:rsidRPr="00570D7D">
        <w:t xml:space="preserve">then either party may commence court proceedings to resolve the </w:t>
      </w:r>
      <w:bookmarkStart w:name="_9kMIH5YVt39A789NCy69Ez" w:id="2766"/>
      <w:r w:rsidR="00A07C61">
        <w:t>D</w:t>
      </w:r>
      <w:r w:rsidRPr="00570D7D">
        <w:t>ispute</w:t>
      </w:r>
      <w:bookmarkEnd w:id="2766"/>
      <w:r w:rsidRPr="00570D7D">
        <w:t>. A party may not otherwise commence proceedings, except where a party is seeking urgent interlocutory relief.</w:t>
      </w:r>
    </w:p>
    <w:p w:rsidRPr="00570D7D" w:rsidR="004A4C6E" w:rsidP="00C7165D" w:rsidRDefault="004A4C6E" w14:paraId="416E9045" w14:textId="77777777">
      <w:pPr>
        <w:pStyle w:val="Heading1"/>
      </w:pPr>
      <w:bookmarkStart w:name="_Ref352666364" w:id="2767"/>
      <w:bookmarkStart w:name="_Toc496776032" w:id="2768"/>
      <w:bookmarkStart w:name="_Toc496776080" w:id="2769"/>
      <w:bookmarkStart w:name="_Toc499724057" w:id="2770"/>
      <w:bookmarkStart w:name="_Toc172187002" w:id="2771"/>
      <w:bookmarkStart w:name="_9kMHG5YVt39A89GeS50kh" w:id="2772"/>
      <w:bookmarkStart w:name="_Toc172572137" w:id="2773"/>
      <w:r w:rsidRPr="00570D7D">
        <w:t>Notices</w:t>
      </w:r>
      <w:bookmarkEnd w:id="2767"/>
      <w:bookmarkEnd w:id="2768"/>
      <w:bookmarkEnd w:id="2769"/>
      <w:bookmarkEnd w:id="2770"/>
      <w:bookmarkEnd w:id="2771"/>
      <w:bookmarkEnd w:id="2772"/>
      <w:bookmarkEnd w:id="2773"/>
    </w:p>
    <w:p w:rsidRPr="00570D7D" w:rsidR="004A4C6E" w:rsidP="00C7165D" w:rsidRDefault="004A4C6E" w14:paraId="49A179CA" w14:textId="341A8AFC">
      <w:pPr>
        <w:pStyle w:val="Heading3"/>
      </w:pPr>
      <w:r w:rsidRPr="00570D7D">
        <w:t xml:space="preserve">A notice or other communication to a party </w:t>
      </w:r>
      <w:r w:rsidR="007C47B8">
        <w:t>under</w:t>
      </w:r>
      <w:r w:rsidR="007F16B2">
        <w:t xml:space="preserve"> this </w:t>
      </w:r>
      <w:bookmarkStart w:name="_9kMPCL6ZWu4AB8CKZDddEC0znwxzF" w:id="2774"/>
      <w:r w:rsidR="00FC4013">
        <w:t>Head A</w:t>
      </w:r>
      <w:r w:rsidR="005A6CB9">
        <w:t>greement</w:t>
      </w:r>
      <w:bookmarkEnd w:id="2774"/>
      <w:r w:rsidRPr="00570D7D">
        <w:t xml:space="preserve"> (</w:t>
      </w:r>
      <w:bookmarkStart w:name="_9kR3WTr17867EcQ3yif" w:id="2775"/>
      <w:bookmarkStart w:name="_9kR3WTr24467FdQ3yif" w:id="2776"/>
      <w:r w:rsidRPr="00570D7D">
        <w:rPr>
          <w:rStyle w:val="Strong"/>
        </w:rPr>
        <w:t>Notice</w:t>
      </w:r>
      <w:bookmarkEnd w:id="2775"/>
      <w:bookmarkEnd w:id="2776"/>
      <w:r w:rsidRPr="00570D7D">
        <w:t xml:space="preserve">) must be: </w:t>
      </w:r>
    </w:p>
    <w:p w:rsidR="004A4C6E" w:rsidP="00C7165D" w:rsidRDefault="004A4C6E" w14:paraId="52CA193E" w14:textId="77777777">
      <w:pPr>
        <w:pStyle w:val="Heading4"/>
      </w:pPr>
      <w:r w:rsidRPr="00570D7D">
        <w:t>in writing and in English</w:t>
      </w:r>
      <w:r>
        <w:t>;</w:t>
      </w:r>
    </w:p>
    <w:p w:rsidRPr="00570D7D" w:rsidR="004A4C6E" w:rsidP="00C7165D" w:rsidRDefault="004A4C6E" w14:paraId="2E3737B7" w14:textId="77777777">
      <w:pPr>
        <w:pStyle w:val="Heading4"/>
      </w:pPr>
      <w:r w:rsidRPr="00570D7D">
        <w:t xml:space="preserve">signed by </w:t>
      </w:r>
      <w:r>
        <w:t>the sender or a person authorised to sign</w:t>
      </w:r>
      <w:r w:rsidRPr="00570D7D">
        <w:t xml:space="preserve"> on behalf of the </w:t>
      </w:r>
      <w:r>
        <w:t>sender. For these purposes, an email is regarded as signed by its author if that email states the name of its author</w:t>
      </w:r>
      <w:r w:rsidRPr="00570D7D">
        <w:t>; and</w:t>
      </w:r>
    </w:p>
    <w:p w:rsidRPr="00570D7D" w:rsidR="004A4C6E" w:rsidP="00C7165D" w:rsidRDefault="004A4C6E" w14:paraId="1761394E" w14:textId="3DC6CCB6">
      <w:pPr>
        <w:pStyle w:val="Heading4"/>
      </w:pPr>
      <w:r w:rsidRPr="00570D7D">
        <w:lastRenderedPageBreak/>
        <w:t xml:space="preserve">addressed to that party in accordance with the details nominated in </w:t>
      </w:r>
      <w:r>
        <w:fldChar w:fldCharType="begin"/>
      </w:r>
      <w:r>
        <w:instrText xml:space="preserve"> REF _Ref144127642 \h </w:instrText>
      </w:r>
      <w:r>
        <w:fldChar w:fldCharType="separate"/>
      </w:r>
      <w:r w:rsidRPr="00570D7D" w:rsidR="00317D0F">
        <w:t xml:space="preserve">Schedule </w:t>
      </w:r>
      <w:r w:rsidR="00317D0F">
        <w:rPr>
          <w:noProof/>
        </w:rPr>
        <w:t>B</w:t>
      </w:r>
      <w:r>
        <w:fldChar w:fldCharType="end"/>
      </w:r>
      <w:r w:rsidRPr="00570D7D">
        <w:t xml:space="preserve"> (or any alternative details nominated to the sending party by </w:t>
      </w:r>
      <w:bookmarkStart w:name="_9kMIH5YVt39A89GeS50kh" w:id="2777"/>
      <w:r w:rsidRPr="00570D7D">
        <w:t>Notice</w:t>
      </w:r>
      <w:bookmarkEnd w:id="2777"/>
      <w:r w:rsidRPr="00570D7D">
        <w:t>).</w:t>
      </w:r>
    </w:p>
    <w:p w:rsidRPr="00570D7D" w:rsidR="004A4C6E" w:rsidP="00C7165D" w:rsidRDefault="004A4C6E" w14:paraId="07E0264D" w14:textId="4A51168E">
      <w:pPr>
        <w:pStyle w:val="Heading3"/>
      </w:pPr>
      <w:bookmarkStart w:name="_Ref164107290" w:id="2778"/>
      <w:r w:rsidRPr="00570D7D">
        <w:t xml:space="preserve">A </w:t>
      </w:r>
      <w:bookmarkStart w:name="_9kMJI5YVt39A89GeS50kh" w:id="2779"/>
      <w:r w:rsidRPr="00570D7D">
        <w:t>Notice</w:t>
      </w:r>
      <w:bookmarkEnd w:id="2779"/>
      <w:r w:rsidRPr="00570D7D">
        <w:t xml:space="preserve"> </w:t>
      </w:r>
      <w:r w:rsidR="007C47B8">
        <w:t>under</w:t>
      </w:r>
      <w:r w:rsidR="007F16B2">
        <w:t xml:space="preserve"> this </w:t>
      </w:r>
      <w:bookmarkStart w:name="_9kMPDM6ZWu4AB8CKZDddEC0znwxzF" w:id="2780"/>
      <w:r w:rsidR="00FC4013">
        <w:t>Head A</w:t>
      </w:r>
      <w:r w:rsidR="005A6CB9">
        <w:t>greement</w:t>
      </w:r>
      <w:bookmarkEnd w:id="2780"/>
      <w:r w:rsidR="00915A05">
        <w:t xml:space="preserve"> </w:t>
      </w:r>
      <w:r w:rsidRPr="00570D7D">
        <w:t>must be given by one of the methods set out in the table below.</w:t>
      </w:r>
      <w:bookmarkEnd w:id="2778"/>
      <w:r w:rsidRPr="00570D7D">
        <w:t xml:space="preserve"> </w:t>
      </w:r>
    </w:p>
    <w:p w:rsidRPr="00570D7D" w:rsidR="004A4C6E" w:rsidP="00C7165D" w:rsidRDefault="004A4C6E" w14:paraId="3D2A1DF5" w14:textId="6599B1EB">
      <w:pPr>
        <w:pStyle w:val="Heading3"/>
      </w:pPr>
      <w:bookmarkStart w:name="_Ref172555951" w:id="2781"/>
      <w:r w:rsidRPr="00570D7D">
        <w:t xml:space="preserve">A </w:t>
      </w:r>
      <w:bookmarkStart w:name="_9kMKJ5YVt39A89GeS50kh" w:id="2782"/>
      <w:r w:rsidRPr="00570D7D">
        <w:t>Notice</w:t>
      </w:r>
      <w:bookmarkEnd w:id="2782"/>
      <w:r w:rsidRPr="00570D7D">
        <w:t xml:space="preserve"> </w:t>
      </w:r>
      <w:r w:rsidR="007C47B8">
        <w:t>under</w:t>
      </w:r>
      <w:r w:rsidR="007F16B2">
        <w:t xml:space="preserve"> this </w:t>
      </w:r>
      <w:bookmarkStart w:name="_9kMPEN6ZWu4AB8CKZDddEC0znwxzF" w:id="2783"/>
      <w:r w:rsidR="00FC4013">
        <w:t>Head A</w:t>
      </w:r>
      <w:r w:rsidR="005A6CB9">
        <w:t>greement</w:t>
      </w:r>
      <w:bookmarkEnd w:id="2783"/>
      <w:r w:rsidR="00915A05">
        <w:t xml:space="preserve"> </w:t>
      </w:r>
      <w:r w:rsidRPr="00570D7D">
        <w:t>is regarded as given and received at the time set out in the table below.</w:t>
      </w:r>
      <w:bookmarkEnd w:id="2781"/>
      <w:r w:rsidRPr="00570D7D">
        <w:t xml:space="preserve"> </w:t>
      </w:r>
    </w:p>
    <w:p w:rsidRPr="00570D7D" w:rsidR="004A4C6E" w:rsidP="004F01AE" w:rsidRDefault="004A4C6E" w14:paraId="13CC0C82" w14:textId="76A36625">
      <w:pPr>
        <w:pStyle w:val="BodyTextIndent"/>
      </w:pPr>
      <w:r w:rsidRPr="00570D7D">
        <w:t xml:space="preserve">However, if this means the </w:t>
      </w:r>
      <w:bookmarkStart w:name="_9kMLK5YVt39A89GeS50kh" w:id="2784"/>
      <w:r w:rsidRPr="00570D7D">
        <w:t>Notice</w:t>
      </w:r>
      <w:bookmarkEnd w:id="2784"/>
      <w:r w:rsidRPr="00570D7D">
        <w:t xml:space="preserve"> would be regarded as given and received outside the period between 9.00am and 5.00pm (addressee’s time) on a </w:t>
      </w:r>
      <w:bookmarkStart w:name="_9kMI4K6ZWu4BC7EFLNB0wtzEaD5" w:id="2785"/>
      <w:r w:rsidRPr="00570D7D">
        <w:t>Business Day</w:t>
      </w:r>
      <w:bookmarkEnd w:id="2785"/>
      <w:r w:rsidRPr="00570D7D">
        <w:t xml:space="preserve"> (</w:t>
      </w:r>
      <w:bookmarkStart w:name="_9kR3WTr1784BGMK8xtqwBbSCGFoV4973" w:id="2786"/>
      <w:r w:rsidRPr="00570D7D">
        <w:rPr>
          <w:rStyle w:val="Strong"/>
        </w:rPr>
        <w:t>business hours period</w:t>
      </w:r>
      <w:bookmarkEnd w:id="2786"/>
      <w:r w:rsidRPr="00570D7D">
        <w:t xml:space="preserve">), then the </w:t>
      </w:r>
      <w:bookmarkStart w:name="_9kMML5YVt39A89GeS50kh" w:id="2787"/>
      <w:r w:rsidRPr="00570D7D">
        <w:t>Notice</w:t>
      </w:r>
      <w:bookmarkEnd w:id="2787"/>
      <w:r w:rsidRPr="00570D7D">
        <w:t xml:space="preserve"> will instead be regarded as given and received at the start of the following </w:t>
      </w:r>
      <w:bookmarkStart w:name="_9kMHG5YVt39A6DIOMAzvsyDdUEIHqX6B95" w:id="2788"/>
      <w:r w:rsidRPr="00570D7D">
        <w:t>business hours period</w:t>
      </w:r>
      <w:bookmarkEnd w:id="2788"/>
      <w:r w:rsidRPr="00570D7D">
        <w:t xml:space="preserve">. </w:t>
      </w:r>
    </w:p>
    <w:tbl>
      <w:tblPr>
        <w:tblW w:w="0" w:type="auto"/>
        <w:tblInd w:w="1680"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2274"/>
        <w:gridCol w:w="4566"/>
      </w:tblGrid>
      <w:tr w:rsidRPr="00570D7D" w:rsidR="004A4C6E" w:rsidTr="000E629A" w14:paraId="4F52B8BA" w14:textId="77777777">
        <w:trPr>
          <w:tblHeader/>
        </w:trPr>
        <w:tc>
          <w:tcPr>
            <w:tcW w:w="2274" w:type="dxa"/>
          </w:tcPr>
          <w:p w:rsidRPr="00570D7D" w:rsidR="004A4C6E" w:rsidP="00277551" w:rsidRDefault="004A4C6E" w14:paraId="16089C2A" w14:textId="77777777">
            <w:pPr>
              <w:pStyle w:val="ColumnHeader"/>
            </w:pPr>
            <w:r w:rsidRPr="00570D7D">
              <w:t xml:space="preserve">Method of giving </w:t>
            </w:r>
            <w:bookmarkStart w:name="_9kMNM5YVt39A89GeS50kh" w:id="2789"/>
            <w:r w:rsidRPr="00570D7D">
              <w:t>Notice</w:t>
            </w:r>
            <w:bookmarkEnd w:id="2789"/>
          </w:p>
        </w:tc>
        <w:tc>
          <w:tcPr>
            <w:tcW w:w="4566" w:type="dxa"/>
          </w:tcPr>
          <w:p w:rsidRPr="00570D7D" w:rsidR="004A4C6E" w:rsidP="00C94C06" w:rsidRDefault="004A4C6E" w14:paraId="635BAEED" w14:textId="77777777">
            <w:pPr>
              <w:pStyle w:val="ColumnHeader"/>
            </w:pPr>
            <w:r w:rsidRPr="00570D7D">
              <w:t xml:space="preserve">When </w:t>
            </w:r>
            <w:bookmarkStart w:name="_9kMON5YVt39A89GeS50kh" w:id="2790"/>
            <w:r w:rsidRPr="00570D7D">
              <w:t>Notice</w:t>
            </w:r>
            <w:bookmarkEnd w:id="2790"/>
            <w:r w:rsidRPr="00570D7D">
              <w:t xml:space="preserve"> is regarded as given and received</w:t>
            </w:r>
          </w:p>
        </w:tc>
      </w:tr>
      <w:tr w:rsidRPr="00570D7D" w:rsidR="004A4C6E" w:rsidTr="000E629A" w14:paraId="688B72D8" w14:textId="77777777">
        <w:tc>
          <w:tcPr>
            <w:tcW w:w="2274" w:type="dxa"/>
          </w:tcPr>
          <w:p w:rsidRPr="00570D7D" w:rsidR="004A4C6E" w:rsidP="00277551" w:rsidRDefault="004A4C6E" w14:paraId="3385905D" w14:textId="77777777">
            <w:pPr>
              <w:pStyle w:val="CellText"/>
            </w:pPr>
            <w:r w:rsidRPr="00570D7D">
              <w:t xml:space="preserve">By hand to the nominated </w:t>
            </w:r>
            <w:bookmarkStart w:name="_9kMJI5YVt46668DN4etvxC" w:id="2791"/>
            <w:r w:rsidRPr="00570D7D">
              <w:t>address</w:t>
            </w:r>
            <w:bookmarkEnd w:id="2791"/>
          </w:p>
        </w:tc>
        <w:tc>
          <w:tcPr>
            <w:tcW w:w="4566" w:type="dxa"/>
          </w:tcPr>
          <w:p w:rsidRPr="00570D7D" w:rsidR="004A4C6E" w:rsidP="00C94C06" w:rsidRDefault="004A4C6E" w14:paraId="25FFFCA1" w14:textId="77777777">
            <w:pPr>
              <w:pStyle w:val="CellText"/>
            </w:pPr>
            <w:r w:rsidRPr="00570D7D">
              <w:t xml:space="preserve">When delivered to the nominated </w:t>
            </w:r>
            <w:bookmarkStart w:name="_9kMKJ5YVt46668DN4etvxC" w:id="2792"/>
            <w:r w:rsidRPr="00570D7D">
              <w:t>address</w:t>
            </w:r>
            <w:bookmarkEnd w:id="2792"/>
          </w:p>
        </w:tc>
      </w:tr>
      <w:tr w:rsidRPr="00570D7D" w:rsidR="004A4C6E" w:rsidTr="000E629A" w14:paraId="2F930686" w14:textId="77777777">
        <w:tc>
          <w:tcPr>
            <w:tcW w:w="2274" w:type="dxa"/>
          </w:tcPr>
          <w:p w:rsidRPr="00570D7D" w:rsidR="004A4C6E" w:rsidP="00277551" w:rsidRDefault="004A4C6E" w14:paraId="48C1B7D0" w14:textId="77777777">
            <w:pPr>
              <w:pStyle w:val="CellText"/>
            </w:pPr>
            <w:r w:rsidRPr="00570D7D">
              <w:t>By pre</w:t>
            </w:r>
            <w:r w:rsidRPr="00570D7D">
              <w:noBreakHyphen/>
              <w:t xml:space="preserve">paid post to the nominated </w:t>
            </w:r>
            <w:bookmarkStart w:name="_9kMLK5YVt46668DN4etvxC" w:id="2793"/>
            <w:r w:rsidRPr="00570D7D">
              <w:t>address</w:t>
            </w:r>
            <w:bookmarkEnd w:id="2793"/>
          </w:p>
        </w:tc>
        <w:tc>
          <w:tcPr>
            <w:tcW w:w="4566" w:type="dxa"/>
          </w:tcPr>
          <w:p w:rsidRPr="00570D7D" w:rsidR="004A4C6E" w:rsidP="00C94C06" w:rsidRDefault="004A4C6E" w14:paraId="4AB57D41" w14:textId="77777777">
            <w:pPr>
              <w:pStyle w:val="CellText"/>
            </w:pPr>
            <w:r w:rsidRPr="00570D7D">
              <w:t xml:space="preserve">At 9.00am (addressee’s time) on the second </w:t>
            </w:r>
            <w:bookmarkStart w:name="_9kMI5L6ZWu4BC7EFLNB0wtzEaD5" w:id="2794"/>
            <w:r w:rsidRPr="00570D7D">
              <w:t>Business Day</w:t>
            </w:r>
            <w:bookmarkEnd w:id="2794"/>
            <w:r w:rsidRPr="00570D7D">
              <w:t xml:space="preserve"> after the date of posting</w:t>
            </w:r>
            <w:r>
              <w:t xml:space="preserve"> (or if posted from one country to another, on the date which is seven </w:t>
            </w:r>
            <w:bookmarkStart w:name="_9kMI6M6ZWu4BC7EFLNB0wtzEaD5" w:id="2795"/>
            <w:r>
              <w:t>Business Days</w:t>
            </w:r>
            <w:bookmarkEnd w:id="2795"/>
            <w:r>
              <w:t xml:space="preserve"> after the date of posting).</w:t>
            </w:r>
          </w:p>
        </w:tc>
      </w:tr>
    </w:tbl>
    <w:p w:rsidRPr="00570D7D" w:rsidR="004A4C6E" w:rsidP="00C94C06" w:rsidRDefault="004A4C6E" w14:paraId="366E0957" w14:textId="77777777">
      <w:pPr>
        <w:pStyle w:val="HeaderFooterText"/>
      </w:pPr>
    </w:p>
    <w:tbl>
      <w:tblPr>
        <w:tblW w:w="0" w:type="auto"/>
        <w:tblInd w:w="1680"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2274"/>
        <w:gridCol w:w="4566"/>
      </w:tblGrid>
      <w:tr w:rsidRPr="00570D7D" w:rsidR="004A4C6E" w:rsidTr="000E629A" w14:paraId="2C18B9B2" w14:textId="77777777">
        <w:tc>
          <w:tcPr>
            <w:tcW w:w="2274" w:type="dxa"/>
          </w:tcPr>
          <w:p w:rsidRPr="00570D7D" w:rsidR="004A4C6E" w:rsidP="00B102FE" w:rsidRDefault="004A4C6E" w14:paraId="36690D19" w14:textId="77777777">
            <w:pPr>
              <w:pStyle w:val="CellText"/>
            </w:pPr>
            <w:r w:rsidRPr="00570D7D">
              <w:t xml:space="preserve">By email to the nominated email </w:t>
            </w:r>
            <w:bookmarkStart w:name="_9kMML5YVt46668DN4etvxC" w:id="2796"/>
            <w:r w:rsidRPr="00570D7D">
              <w:t>address</w:t>
            </w:r>
            <w:bookmarkEnd w:id="2796"/>
          </w:p>
        </w:tc>
        <w:tc>
          <w:tcPr>
            <w:tcW w:w="4566" w:type="dxa"/>
          </w:tcPr>
          <w:p w:rsidR="004A4C6E" w:rsidP="00C94C06" w:rsidRDefault="004A4C6E" w14:paraId="77283E49" w14:textId="77777777">
            <w:pPr>
              <w:pStyle w:val="CellText"/>
            </w:pPr>
            <w:r>
              <w:t>Four hours after the time the email is sent, as recorded by the sender’s device, unless during that time:</w:t>
            </w:r>
          </w:p>
          <w:p w:rsidR="004A4C6E" w:rsidP="00CB5770" w:rsidRDefault="004A4C6E" w14:paraId="5DEA7E4A" w14:textId="77777777">
            <w:pPr>
              <w:pStyle w:val="ListNumberTable"/>
              <w:numPr>
                <w:ilvl w:val="0"/>
                <w:numId w:val="18"/>
              </w:numPr>
            </w:pPr>
            <w:r>
              <w:t xml:space="preserve">the sender receives an automated message confirming delivery to the nominated </w:t>
            </w:r>
            <w:bookmarkStart w:name="_9kMNM5YVt46668DN4etvxC" w:id="2797"/>
            <w:r>
              <w:t>address</w:t>
            </w:r>
            <w:bookmarkEnd w:id="2797"/>
            <w:r>
              <w:t xml:space="preserve"> (in which case the </w:t>
            </w:r>
            <w:bookmarkStart w:name="_9kMPO5YVt39A89GeS50kh" w:id="2798"/>
            <w:r>
              <w:t>Notice</w:t>
            </w:r>
            <w:bookmarkEnd w:id="2798"/>
            <w:r>
              <w:t xml:space="preserve"> will be regarded as given and received at the time of receipt of that message); or</w:t>
            </w:r>
          </w:p>
          <w:p w:rsidR="004A4C6E" w:rsidP="004F01AE" w:rsidRDefault="004A4C6E" w14:paraId="07FBBBD2" w14:textId="77777777">
            <w:pPr>
              <w:pStyle w:val="ListNumberTable"/>
            </w:pPr>
            <w:r>
              <w:t xml:space="preserve">the sender receives an automated message to the effect that delivery has failed (in which case the </w:t>
            </w:r>
            <w:bookmarkStart w:name="_9kMHzG6ZWu4AB9AHfT61li" w:id="2799"/>
            <w:r>
              <w:t>Notice</w:t>
            </w:r>
            <w:bookmarkEnd w:id="2799"/>
            <w:r>
              <w:t xml:space="preserve"> will be regarded as not having been given or received).</w:t>
            </w:r>
          </w:p>
          <w:p w:rsidRPr="00570D7D" w:rsidR="004A4C6E" w:rsidP="00C94C06" w:rsidRDefault="004A4C6E" w14:paraId="5F612015" w14:textId="77777777">
            <w:pPr>
              <w:pStyle w:val="CellText"/>
              <w:rPr>
                <w:b/>
              </w:rPr>
            </w:pPr>
            <w:r>
              <w:t xml:space="preserve">When calculating the four hour period, only time within a </w:t>
            </w:r>
            <w:bookmarkStart w:name="_9kR3WTr2664BDJK8xtqwBbSCGFoV4973" w:id="2800"/>
            <w:bookmarkStart w:name="_9kMIH5YVt39A6DIOMAzvsyDdUEIHqX6B95" w:id="2801"/>
            <w:r>
              <w:t>Business Hours Period</w:t>
            </w:r>
            <w:bookmarkEnd w:id="2800"/>
            <w:bookmarkEnd w:id="2801"/>
            <w:r>
              <w:t xml:space="preserve"> is to be included.</w:t>
            </w:r>
          </w:p>
        </w:tc>
      </w:tr>
    </w:tbl>
    <w:p w:rsidR="004A4C6E" w:rsidP="00C7165D" w:rsidRDefault="004A4C6E" w14:paraId="4B98A300" w14:textId="65CF0629">
      <w:pPr>
        <w:pStyle w:val="Heading3"/>
      </w:pPr>
      <w:bookmarkStart w:name="_Ref352666380" w:id="2802"/>
      <w:bookmarkStart w:name="_Toc496776033" w:id="2803"/>
      <w:bookmarkStart w:name="_Toc496776081" w:id="2804"/>
      <w:bookmarkStart w:name="_Toc499724058" w:id="2805"/>
      <w:r>
        <w:t xml:space="preserve">A </w:t>
      </w:r>
      <w:bookmarkStart w:name="_9kMH0H6ZWu4AB9AHfT61li" w:id="2806"/>
      <w:r>
        <w:t>Notice</w:t>
      </w:r>
      <w:bookmarkEnd w:id="2806"/>
      <w:r>
        <w:t xml:space="preserve"> </w:t>
      </w:r>
      <w:r w:rsidR="007C47B8">
        <w:t>under</w:t>
      </w:r>
      <w:r w:rsidR="007F16B2">
        <w:t xml:space="preserve"> this </w:t>
      </w:r>
      <w:bookmarkStart w:name="_9kMPFO6ZWu4AB8CKZDddEC0znwxzF" w:id="2807"/>
      <w:r w:rsidR="00FC4013">
        <w:t>Head A</w:t>
      </w:r>
      <w:r w:rsidR="005A6CB9">
        <w:t>greement</w:t>
      </w:r>
      <w:bookmarkEnd w:id="2807"/>
      <w:r w:rsidR="00915A05">
        <w:t xml:space="preserve"> </w:t>
      </w:r>
      <w:r>
        <w:t xml:space="preserve">must not be given by an electronic means of communication other than as specifically permitted in clause </w:t>
      </w:r>
      <w:r w:rsidR="009645F9">
        <w:fldChar w:fldCharType="begin"/>
      </w:r>
      <w:r w:rsidR="009645F9">
        <w:instrText xml:space="preserve"> REF _Ref164107290 \w \h </w:instrText>
      </w:r>
      <w:r w:rsidR="009645F9">
        <w:fldChar w:fldCharType="separate"/>
      </w:r>
      <w:r w:rsidR="00317D0F">
        <w:t>29(b)</w:t>
      </w:r>
      <w:r w:rsidR="009645F9">
        <w:fldChar w:fldCharType="end"/>
      </w:r>
      <w:r>
        <w:t>.</w:t>
      </w:r>
    </w:p>
    <w:p w:rsidRPr="00570D7D" w:rsidR="004A4C6E" w:rsidP="00C7165D" w:rsidRDefault="004A4C6E" w14:paraId="39B21FD3" w14:textId="04B0F15D">
      <w:pPr>
        <w:pStyle w:val="Heading1"/>
      </w:pPr>
      <w:bookmarkStart w:name="_Ref164105466" w:id="2808"/>
      <w:bookmarkStart w:name="_Toc172187003" w:id="2809"/>
      <w:bookmarkStart w:name="_Toc172572138" w:id="2810"/>
      <w:r w:rsidRPr="00570D7D">
        <w:t>General</w:t>
      </w:r>
      <w:bookmarkEnd w:id="2802"/>
      <w:bookmarkEnd w:id="2803"/>
      <w:bookmarkEnd w:id="2804"/>
      <w:bookmarkEnd w:id="2805"/>
      <w:bookmarkEnd w:id="2808"/>
      <w:bookmarkEnd w:id="2809"/>
      <w:bookmarkEnd w:id="2810"/>
    </w:p>
    <w:p w:rsidRPr="00570D7D" w:rsidR="004A4C6E" w:rsidP="00C7165D" w:rsidRDefault="004A4C6E" w14:paraId="017BBFEB" w14:textId="30289CC2">
      <w:pPr>
        <w:pStyle w:val="Heading3"/>
      </w:pPr>
      <w:r w:rsidRPr="00570D7D">
        <w:t xml:space="preserve">This </w:t>
      </w:r>
      <w:bookmarkStart w:name="_9kMPGP6ZWu4AB8CKZDddEC0znwxzF" w:id="2811"/>
      <w:r w:rsidR="008212DA">
        <w:t>Head A</w:t>
      </w:r>
      <w:r w:rsidRPr="00570D7D">
        <w:t>greement</w:t>
      </w:r>
      <w:bookmarkEnd w:id="2811"/>
      <w:r w:rsidRPr="00570D7D">
        <w:t xml:space="preserve"> is governed by the </w:t>
      </w:r>
      <w:bookmarkStart w:name="_9kMHG5YVt4667FMbCu" w:id="2812"/>
      <w:r w:rsidRPr="00570D7D">
        <w:t>law</w:t>
      </w:r>
      <w:bookmarkEnd w:id="2812"/>
      <w:r w:rsidRPr="00570D7D">
        <w:t xml:space="preserve"> in force in New South Wales</w:t>
      </w:r>
      <w:r>
        <w:t xml:space="preserve"> and e</w:t>
      </w:r>
      <w:r w:rsidRPr="00570D7D">
        <w:t>ach party irrevocably submits to the non</w:t>
      </w:r>
      <w:r w:rsidRPr="00570D7D">
        <w:noBreakHyphen/>
        <w:t xml:space="preserve">exclusive jurisdiction of </w:t>
      </w:r>
      <w:r>
        <w:t xml:space="preserve">the </w:t>
      </w:r>
      <w:r w:rsidRPr="00570D7D">
        <w:t xml:space="preserve">courts </w:t>
      </w:r>
      <w:r>
        <w:t>of</w:t>
      </w:r>
      <w:r w:rsidRPr="00570D7D">
        <w:t xml:space="preserve"> New South Wales.</w:t>
      </w:r>
    </w:p>
    <w:p w:rsidRPr="00570D7D" w:rsidR="004A4C6E" w:rsidP="00C7165D" w:rsidRDefault="004A4C6E" w14:paraId="037E3AD2" w14:textId="0578F369">
      <w:pPr>
        <w:pStyle w:val="Heading3"/>
      </w:pPr>
      <w:bookmarkStart w:name="_Ref347237633" w:id="2813"/>
      <w:bookmarkStart w:name="_Ref143182008" w:id="2814"/>
      <w:r w:rsidRPr="00570D7D">
        <w:t xml:space="preserve">If any provision of </w:t>
      </w:r>
      <w:r w:rsidR="007F16B2">
        <w:t xml:space="preserve">this </w:t>
      </w:r>
      <w:bookmarkStart w:name="_9kMHzzH7aXv5BC9DLaEeeFD10oxy0G" w:id="2815"/>
      <w:r w:rsidR="008212DA">
        <w:t>Head A</w:t>
      </w:r>
      <w:r w:rsidR="005A6CB9">
        <w:t>greement</w:t>
      </w:r>
      <w:bookmarkEnd w:id="2815"/>
      <w:r w:rsidRPr="00570D7D">
        <w:t xml:space="preserve"> is invalid under the </w:t>
      </w:r>
      <w:bookmarkStart w:name="_9kMON5YVt3AB7FLaCu" w:id="2816"/>
      <w:r w:rsidR="00E143D7">
        <w:t>L</w:t>
      </w:r>
      <w:r w:rsidRPr="00570D7D">
        <w:t>aw</w:t>
      </w:r>
      <w:bookmarkEnd w:id="2816"/>
      <w:r w:rsidRPr="00570D7D">
        <w:t xml:space="preserve"> of any jurisdiction the provision is enforceable in that jurisdiction to the extent that it is not invalid, whether it is in severable </w:t>
      </w:r>
      <w:bookmarkStart w:name="_9kMI9P6ZWu5779GLjPu3" w:id="2817"/>
      <w:r w:rsidRPr="00570D7D">
        <w:t>terms</w:t>
      </w:r>
      <w:bookmarkEnd w:id="2817"/>
      <w:r w:rsidRPr="00570D7D">
        <w:t xml:space="preserve"> or not.</w:t>
      </w:r>
      <w:bookmarkEnd w:id="2813"/>
      <w:bookmarkEnd w:id="2814"/>
    </w:p>
    <w:p w:rsidRPr="00570D7D" w:rsidR="004A4C6E" w:rsidP="00C7165D" w:rsidRDefault="004A4C6E" w14:paraId="1CA3305B" w14:textId="43EC1D4D">
      <w:pPr>
        <w:pStyle w:val="Heading3"/>
      </w:pPr>
      <w:r w:rsidRPr="00570D7D">
        <w:t xml:space="preserve">Clause </w:t>
      </w:r>
      <w:r>
        <w:fldChar w:fldCharType="begin"/>
      </w:r>
      <w:r>
        <w:instrText xml:space="preserve"> REF _Ref143182008 \w \h </w:instrText>
      </w:r>
      <w:r>
        <w:fldChar w:fldCharType="separate"/>
      </w:r>
      <w:r w:rsidR="00317D0F">
        <w:t>30(b)</w:t>
      </w:r>
      <w:r>
        <w:fldChar w:fldCharType="end"/>
      </w:r>
      <w:r w:rsidRPr="00570D7D">
        <w:t xml:space="preserve"> does not apply where enforcement of the provision of </w:t>
      </w:r>
      <w:r w:rsidR="007F16B2">
        <w:t xml:space="preserve">this </w:t>
      </w:r>
      <w:bookmarkStart w:name="_9kMHz0I7aXv5BC9DLaEeeFD10oxy0G" w:id="2818"/>
      <w:r w:rsidR="00FC4013">
        <w:t>Head A</w:t>
      </w:r>
      <w:r w:rsidR="005A6CB9">
        <w:t>greement</w:t>
      </w:r>
      <w:bookmarkEnd w:id="2818"/>
      <w:r w:rsidRPr="00570D7D">
        <w:t xml:space="preserve"> in accordance with clause </w:t>
      </w:r>
      <w:r>
        <w:fldChar w:fldCharType="begin"/>
      </w:r>
      <w:r>
        <w:instrText xml:space="preserve"> REF _Ref143182008 \w \h </w:instrText>
      </w:r>
      <w:r>
        <w:fldChar w:fldCharType="separate"/>
      </w:r>
      <w:r w:rsidR="00317D0F">
        <w:t>30(b)</w:t>
      </w:r>
      <w:r>
        <w:fldChar w:fldCharType="end"/>
      </w:r>
      <w:r w:rsidRPr="00570D7D">
        <w:t xml:space="preserve"> would materially affect the nature or effect of the parties’ obligations </w:t>
      </w:r>
      <w:r w:rsidR="007F16B2">
        <w:t xml:space="preserve">under this </w:t>
      </w:r>
      <w:bookmarkStart w:name="_9kMHz1J7aXv5BC9DLaEeeFD10oxy0G" w:id="2819"/>
      <w:r w:rsidR="008212DA">
        <w:t>Head A</w:t>
      </w:r>
      <w:r w:rsidR="005A6CB9">
        <w:t>greement</w:t>
      </w:r>
      <w:bookmarkEnd w:id="2819"/>
      <w:r w:rsidRPr="00570D7D">
        <w:t>.</w:t>
      </w:r>
    </w:p>
    <w:p w:rsidRPr="00570D7D" w:rsidR="004A4C6E" w:rsidP="00C7165D" w:rsidRDefault="004A4C6E" w14:paraId="3B82DC86" w14:textId="15EE9500">
      <w:pPr>
        <w:pStyle w:val="Heading3"/>
      </w:pPr>
      <w:bookmarkStart w:name="_Ref347237689" w:id="2820"/>
      <w:r w:rsidRPr="00570D7D">
        <w:lastRenderedPageBreak/>
        <w:t xml:space="preserve">No party to </w:t>
      </w:r>
      <w:r w:rsidR="007F16B2">
        <w:t xml:space="preserve">this </w:t>
      </w:r>
      <w:bookmarkStart w:name="_9kMHz2K7aXv5BC9DLaEeeFD10oxy0G" w:id="2821"/>
      <w:r w:rsidR="008212DA">
        <w:t>Head A</w:t>
      </w:r>
      <w:r w:rsidR="005A6CB9">
        <w:t>greement</w:t>
      </w:r>
      <w:bookmarkEnd w:id="2821"/>
      <w:r w:rsidRPr="00570D7D">
        <w:t xml:space="preserve"> may rely on the words or </w:t>
      </w:r>
      <w:bookmarkStart w:name="_9kMK4I6ZWu4BC7GQvo0qyyy" w:id="2822"/>
      <w:r w:rsidRPr="00570D7D">
        <w:t>conduct</w:t>
      </w:r>
      <w:bookmarkEnd w:id="2822"/>
      <w:r w:rsidRPr="00570D7D">
        <w:t xml:space="preserve"> of any</w:t>
      </w:r>
      <w:r w:rsidRPr="00570D7D">
        <w:rPr>
          <w:b/>
        </w:rPr>
        <w:t xml:space="preserve"> </w:t>
      </w:r>
      <w:r w:rsidRPr="00570D7D">
        <w:t xml:space="preserve">other party as a </w:t>
      </w:r>
      <w:bookmarkStart w:name="_9kMIH5YVt3AB8GH7tg2zw" w:id="2823"/>
      <w:r w:rsidRPr="00570D7D">
        <w:t>waiver</w:t>
      </w:r>
      <w:bookmarkEnd w:id="2823"/>
      <w:r w:rsidRPr="00570D7D">
        <w:t xml:space="preserve"> of any </w:t>
      </w:r>
      <w:bookmarkStart w:name="_9kMH3K6ZWu4BC9GG2xnn1" w:id="2824"/>
      <w:r w:rsidRPr="00570D7D">
        <w:t>right</w:t>
      </w:r>
      <w:bookmarkEnd w:id="2824"/>
      <w:r w:rsidRPr="00570D7D">
        <w:t xml:space="preserve"> unless the </w:t>
      </w:r>
      <w:bookmarkStart w:name="_9kMJI5YVt3AB8GH7tg2zw" w:id="2825"/>
      <w:r w:rsidRPr="00570D7D">
        <w:t>waiver</w:t>
      </w:r>
      <w:bookmarkEnd w:id="2825"/>
      <w:r w:rsidRPr="00570D7D">
        <w:t xml:space="preserve"> is in writing and signed by the party granting the </w:t>
      </w:r>
      <w:bookmarkStart w:name="_9kMKJ5YVt3AB8GH7tg2zw" w:id="2826"/>
      <w:r w:rsidRPr="00570D7D">
        <w:t>waiver</w:t>
      </w:r>
      <w:bookmarkEnd w:id="2826"/>
      <w:r w:rsidRPr="00570D7D">
        <w:t>.</w:t>
      </w:r>
      <w:bookmarkEnd w:id="2820"/>
    </w:p>
    <w:p w:rsidRPr="00570D7D" w:rsidR="004A4C6E" w:rsidP="007E6676" w:rsidRDefault="004A4C6E" w14:paraId="2652C37B" w14:textId="58E20C1D">
      <w:pPr>
        <w:pStyle w:val="Heading3"/>
      </w:pPr>
      <w:r w:rsidRPr="00570D7D">
        <w:t xml:space="preserve">The meanings of the </w:t>
      </w:r>
      <w:bookmarkStart w:name="_9kMJ1G6ZWu5779GLjPu3" w:id="2827"/>
      <w:r w:rsidRPr="00570D7D">
        <w:t>terms</w:t>
      </w:r>
      <w:bookmarkEnd w:id="2827"/>
      <w:r w:rsidRPr="00570D7D">
        <w:t xml:space="preserve"> used in this clause </w:t>
      </w:r>
      <w:r w:rsidRPr="00570D7D">
        <w:fldChar w:fldCharType="begin"/>
      </w:r>
      <w:r w:rsidRPr="00570D7D">
        <w:instrText xml:space="preserve"> REF _Ref347237689 \w \h </w:instrText>
      </w:r>
      <w:r>
        <w:instrText xml:space="preserve"> \* MERGEFORMAT </w:instrText>
      </w:r>
      <w:r w:rsidRPr="00570D7D">
        <w:fldChar w:fldCharType="separate"/>
      </w:r>
      <w:r w:rsidR="00317D0F">
        <w:t>30(d)</w:t>
      </w:r>
      <w:r w:rsidRPr="00570D7D">
        <w:fldChar w:fldCharType="end"/>
      </w:r>
      <w:r w:rsidRPr="00570D7D">
        <w:t xml:space="preserve"> are set out below.</w:t>
      </w:r>
    </w:p>
    <w:tbl>
      <w:tblPr>
        <w:tblW w:w="6480" w:type="dxa"/>
        <w:tblInd w:w="1680" w:type="dxa"/>
        <w:tblBorders>
          <w:bottom w:val="single" w:color="4D4D4D" w:sz="4" w:space="0"/>
          <w:insideH w:val="single" w:color="4D4D4D" w:sz="4" w:space="0"/>
        </w:tblBorders>
        <w:tblLayout w:type="fixed"/>
        <w:tblCellMar>
          <w:top w:w="227" w:type="dxa"/>
          <w:left w:w="0" w:type="dxa"/>
          <w:bottom w:w="113" w:type="dxa"/>
          <w:right w:w="284" w:type="dxa"/>
        </w:tblCellMar>
        <w:tblLook w:val="01E0" w:firstRow="1" w:lastRow="1" w:firstColumn="1" w:lastColumn="1" w:noHBand="0" w:noVBand="0"/>
      </w:tblPr>
      <w:tblGrid>
        <w:gridCol w:w="1297"/>
        <w:gridCol w:w="5183"/>
      </w:tblGrid>
      <w:tr w:rsidRPr="00570D7D" w:rsidR="004A4C6E" w:rsidTr="00747C80" w14:paraId="3AD4DCE7" w14:textId="77777777">
        <w:trPr>
          <w:tblHeader/>
        </w:trPr>
        <w:tc>
          <w:tcPr>
            <w:tcW w:w="1297" w:type="dxa"/>
          </w:tcPr>
          <w:p w:rsidRPr="00570D7D" w:rsidR="004A4C6E" w:rsidP="00C94C06" w:rsidRDefault="004A4C6E" w14:paraId="502209B8" w14:textId="77777777">
            <w:pPr>
              <w:pStyle w:val="ColumnHeader"/>
            </w:pPr>
            <w:bookmarkStart w:name="_9kMJ6L6ZWu4BC9GJhPu3" w:id="2828"/>
            <w:bookmarkStart w:name="_9kMJ6L6ZWu4BC9GMkPu3" w:id="2829"/>
            <w:r w:rsidRPr="00570D7D">
              <w:t>Term</w:t>
            </w:r>
            <w:bookmarkEnd w:id="2828"/>
            <w:bookmarkEnd w:id="2829"/>
          </w:p>
        </w:tc>
        <w:tc>
          <w:tcPr>
            <w:tcW w:w="5183" w:type="dxa"/>
          </w:tcPr>
          <w:p w:rsidRPr="00570D7D" w:rsidR="004A4C6E" w:rsidP="00C94C06" w:rsidRDefault="004A4C6E" w14:paraId="44DBAEFC" w14:textId="77777777">
            <w:pPr>
              <w:pStyle w:val="ColumnHeader"/>
            </w:pPr>
            <w:r w:rsidRPr="00570D7D">
              <w:t>Meaning</w:t>
            </w:r>
          </w:p>
        </w:tc>
      </w:tr>
      <w:tr w:rsidRPr="00570D7D" w:rsidR="004A4C6E" w:rsidTr="00747C80" w14:paraId="42EF7E49" w14:textId="77777777">
        <w:tc>
          <w:tcPr>
            <w:tcW w:w="1297" w:type="dxa"/>
          </w:tcPr>
          <w:p w:rsidRPr="00570D7D" w:rsidR="004A4C6E" w:rsidP="00C94C06" w:rsidRDefault="004A4C6E" w14:paraId="132B5E37" w14:textId="77777777">
            <w:pPr>
              <w:pStyle w:val="Term"/>
            </w:pPr>
            <w:bookmarkStart w:name="_9kR3WTr1894DNslxnvvv" w:id="2830"/>
            <w:bookmarkStart w:name="_9kR3WTr2444EFjlxnvvv" w:id="2831"/>
            <w:bookmarkStart w:name="_9kR3WTr1896ELrlxnvvv" w:id="2832"/>
            <w:r w:rsidRPr="00570D7D">
              <w:t>conduct</w:t>
            </w:r>
            <w:bookmarkEnd w:id="2830"/>
            <w:bookmarkEnd w:id="2831"/>
            <w:bookmarkEnd w:id="2832"/>
            <w:r w:rsidRPr="00570D7D">
              <w:t xml:space="preserve"> </w:t>
            </w:r>
          </w:p>
        </w:tc>
        <w:tc>
          <w:tcPr>
            <w:tcW w:w="5183" w:type="dxa"/>
          </w:tcPr>
          <w:p w:rsidRPr="00747C80" w:rsidR="004A4C6E" w:rsidP="00747C80" w:rsidRDefault="004A4C6E" w14:paraId="01CA24B9" w14:textId="77777777">
            <w:pPr>
              <w:pStyle w:val="Meaning"/>
            </w:pPr>
            <w:r w:rsidRPr="00747C80">
              <w:t xml:space="preserve">includes delay in the exercise of a </w:t>
            </w:r>
            <w:bookmarkStart w:name="_9kMH4L6ZWu4BC9GG2xnn1" w:id="2833"/>
            <w:r w:rsidRPr="00747C80">
              <w:t>right</w:t>
            </w:r>
            <w:bookmarkEnd w:id="2833"/>
            <w:r w:rsidRPr="00747C80">
              <w:t>.</w:t>
            </w:r>
          </w:p>
        </w:tc>
      </w:tr>
      <w:tr w:rsidRPr="00570D7D" w:rsidR="004A4C6E" w:rsidTr="00747C80" w14:paraId="1F88E8D4" w14:textId="77777777">
        <w:tc>
          <w:tcPr>
            <w:tcW w:w="1297" w:type="dxa"/>
          </w:tcPr>
          <w:p w:rsidRPr="00570D7D" w:rsidR="004A4C6E" w:rsidP="00C94C06" w:rsidRDefault="004A4C6E" w14:paraId="78CC8F62" w14:textId="77777777">
            <w:pPr>
              <w:pStyle w:val="Term"/>
            </w:pPr>
            <w:bookmarkStart w:name="_9kR3WTr1896DDzukky" w:id="2834"/>
            <w:r w:rsidRPr="00570D7D">
              <w:t>right</w:t>
            </w:r>
            <w:bookmarkEnd w:id="2834"/>
            <w:r w:rsidRPr="00570D7D">
              <w:t xml:space="preserve"> </w:t>
            </w:r>
          </w:p>
        </w:tc>
        <w:tc>
          <w:tcPr>
            <w:tcW w:w="5183" w:type="dxa"/>
          </w:tcPr>
          <w:p w:rsidRPr="00747C80" w:rsidR="004A4C6E" w:rsidP="00747C80" w:rsidRDefault="004A4C6E" w14:paraId="5AA5A3C7" w14:textId="64778934">
            <w:pPr>
              <w:pStyle w:val="Meaning"/>
            </w:pPr>
            <w:r w:rsidRPr="00747C80">
              <w:t xml:space="preserve">any </w:t>
            </w:r>
            <w:bookmarkStart w:name="_9kMH5M6ZWu4BC9GG2xnn1" w:id="2835"/>
            <w:r w:rsidRPr="00747C80">
              <w:t>right</w:t>
            </w:r>
            <w:bookmarkEnd w:id="2835"/>
            <w:r w:rsidRPr="00747C80">
              <w:t xml:space="preserve"> arising under or in connection with </w:t>
            </w:r>
            <w:r w:rsidR="007F16B2">
              <w:t xml:space="preserve">this </w:t>
            </w:r>
            <w:bookmarkStart w:name="_9kMHz3L7aXv5BC9DLaEeeFD10oxy0G" w:id="2836"/>
            <w:r w:rsidR="00FC4013">
              <w:t>Head A</w:t>
            </w:r>
            <w:r w:rsidR="005A6CB9">
              <w:t>greement</w:t>
            </w:r>
            <w:bookmarkEnd w:id="2836"/>
            <w:r w:rsidR="005A6CB9">
              <w:t xml:space="preserve"> </w:t>
            </w:r>
            <w:r w:rsidRPr="00747C80">
              <w:t xml:space="preserve">and includes the </w:t>
            </w:r>
            <w:bookmarkStart w:name="_9kMH6N6ZWu4BC9GG2xnn1" w:id="2837"/>
            <w:r w:rsidRPr="00747C80">
              <w:t>right</w:t>
            </w:r>
            <w:bookmarkEnd w:id="2837"/>
            <w:r w:rsidRPr="00747C80">
              <w:t xml:space="preserve"> to rely on this clause.</w:t>
            </w:r>
          </w:p>
        </w:tc>
      </w:tr>
      <w:tr w:rsidRPr="00570D7D" w:rsidR="004A4C6E" w:rsidTr="00747C80" w14:paraId="2CFA0AAD" w14:textId="77777777">
        <w:tc>
          <w:tcPr>
            <w:tcW w:w="1297" w:type="dxa"/>
          </w:tcPr>
          <w:p w:rsidRPr="00570D7D" w:rsidR="004A4C6E" w:rsidP="00C94C06" w:rsidRDefault="004A4C6E" w14:paraId="6258D731" w14:textId="77777777">
            <w:pPr>
              <w:pStyle w:val="Term"/>
            </w:pPr>
            <w:bookmarkStart w:name="_9kR3WTr1896EF5re0xu" w:id="2838"/>
            <w:r w:rsidRPr="00570D7D">
              <w:t>waiver</w:t>
            </w:r>
            <w:bookmarkEnd w:id="2838"/>
            <w:r w:rsidRPr="00570D7D">
              <w:t xml:space="preserve"> </w:t>
            </w:r>
          </w:p>
        </w:tc>
        <w:tc>
          <w:tcPr>
            <w:tcW w:w="5183" w:type="dxa"/>
          </w:tcPr>
          <w:p w:rsidRPr="00747C80" w:rsidR="004A4C6E" w:rsidP="00747C80" w:rsidRDefault="004A4C6E" w14:paraId="05446C43" w14:textId="77777777">
            <w:pPr>
              <w:pStyle w:val="Meaning"/>
            </w:pPr>
            <w:r w:rsidRPr="00747C80">
              <w:t xml:space="preserve">includes an election between </w:t>
            </w:r>
            <w:bookmarkStart w:name="_9kMH7O6ZWu4BC9GG2xnn1" w:id="2839"/>
            <w:r w:rsidRPr="00747C80">
              <w:t>rights</w:t>
            </w:r>
            <w:bookmarkEnd w:id="2839"/>
            <w:r w:rsidRPr="00747C80">
              <w:t xml:space="preserve"> and remedies, and </w:t>
            </w:r>
            <w:bookmarkStart w:name="_9kMK5J6ZWu4BC7GQvo0qyyy" w:id="2840"/>
            <w:r w:rsidRPr="00747C80">
              <w:t>conduct</w:t>
            </w:r>
            <w:bookmarkEnd w:id="2840"/>
            <w:r w:rsidRPr="00747C80">
              <w:t xml:space="preserve"> which might otherwise give rise to an estoppel.</w:t>
            </w:r>
          </w:p>
        </w:tc>
      </w:tr>
    </w:tbl>
    <w:p w:rsidRPr="00570D7D" w:rsidR="004A4C6E" w:rsidP="00C94C06" w:rsidRDefault="004A4C6E" w14:paraId="0F785B81" w14:textId="77777777">
      <w:pPr>
        <w:pStyle w:val="HeaderFooterText"/>
      </w:pPr>
    </w:p>
    <w:p w:rsidRPr="00570D7D" w:rsidR="004A4C6E" w:rsidP="00C7165D" w:rsidRDefault="004A4C6E" w14:paraId="175B1060" w14:textId="59503144">
      <w:pPr>
        <w:pStyle w:val="Heading3"/>
      </w:pPr>
      <w:bookmarkStart w:name="_Ref163829029" w:id="2841"/>
      <w:r w:rsidRPr="00570D7D">
        <w:t xml:space="preserve">A variation of any </w:t>
      </w:r>
      <w:bookmarkStart w:name="_9kMJ2H6ZWu5779GLjPu3" w:id="2842"/>
      <w:r w:rsidRPr="00570D7D">
        <w:t>term</w:t>
      </w:r>
      <w:bookmarkEnd w:id="2842"/>
      <w:r w:rsidRPr="00570D7D">
        <w:t xml:space="preserve"> of </w:t>
      </w:r>
      <w:r w:rsidR="007F16B2">
        <w:t xml:space="preserve">this </w:t>
      </w:r>
      <w:bookmarkStart w:name="_9kMHz4M7aXv5BC9DLaEeeFD10oxy0G" w:id="2843"/>
      <w:r w:rsidR="008212DA">
        <w:t>Head A</w:t>
      </w:r>
      <w:r w:rsidR="009A3526">
        <w:t>greement</w:t>
      </w:r>
      <w:bookmarkEnd w:id="2843"/>
      <w:r w:rsidRPr="00570D7D">
        <w:t xml:space="preserve"> must be in writing and signed by the parties.</w:t>
      </w:r>
      <w:bookmarkEnd w:id="2841"/>
    </w:p>
    <w:p w:rsidRPr="00570D7D" w:rsidR="004A4C6E" w:rsidP="00C7165D" w:rsidRDefault="004A4C6E" w14:paraId="1B8FE24F" w14:textId="65065AF3">
      <w:pPr>
        <w:pStyle w:val="Heading3"/>
      </w:pPr>
      <w:r w:rsidRPr="00570D7D">
        <w:t xml:space="preserve">The </w:t>
      </w:r>
      <w:bookmarkStart w:name="_9kMI98H7aXv5BC9ILZIeeNS9G78LMB7D" w:id="2844"/>
      <w:bookmarkStart w:name="_9kMI99I7aXv5BC9IMaIeeNS9G78LMB7D" w:id="2845"/>
      <w:r w:rsidR="00E406FE">
        <w:t>Lead Institution</w:t>
      </w:r>
      <w:bookmarkEnd w:id="2844"/>
      <w:bookmarkEnd w:id="2845"/>
      <w:r w:rsidRPr="00570D7D">
        <w:t xml:space="preserve"> may not assign any of its </w:t>
      </w:r>
      <w:bookmarkStart w:name="_9kMH8P6ZWu4BC9GG2xnn1" w:id="2846"/>
      <w:r w:rsidRPr="00570D7D">
        <w:t>rights</w:t>
      </w:r>
      <w:bookmarkEnd w:id="2846"/>
      <w:r w:rsidRPr="00570D7D">
        <w:t xml:space="preserve">, or sub-contract any of its obligations, arising out of or </w:t>
      </w:r>
      <w:r w:rsidR="007C47B8">
        <w:t xml:space="preserve">under </w:t>
      </w:r>
      <w:r w:rsidR="007F16B2">
        <w:t xml:space="preserve">this </w:t>
      </w:r>
      <w:bookmarkStart w:name="_9kMHz5N7aXv5BC9DLaEeeFD10oxy0G" w:id="2847"/>
      <w:r w:rsidR="00FC4013">
        <w:t>Head A</w:t>
      </w:r>
      <w:r w:rsidR="009A3526">
        <w:t>greement</w:t>
      </w:r>
      <w:bookmarkEnd w:id="2847"/>
      <w:r w:rsidRPr="00570D7D">
        <w:t xml:space="preserve"> without </w:t>
      </w:r>
      <w:bookmarkStart w:name="_9kMJ6L6ZWu5999A9XqglS" w:id="2848"/>
      <w:r w:rsidRPr="00570D7D">
        <w:t>NBCF’s</w:t>
      </w:r>
      <w:bookmarkEnd w:id="2848"/>
      <w:r w:rsidRPr="00570D7D">
        <w:t xml:space="preserve"> prior written consent</w:t>
      </w:r>
      <w:r w:rsidR="003E6673">
        <w:t xml:space="preserve"> or as otherwise permitted in accordance with </w:t>
      </w:r>
      <w:r w:rsidR="007F16B2">
        <w:t xml:space="preserve">this </w:t>
      </w:r>
      <w:bookmarkStart w:name="_9kMHz6O7aXv5BC9DLaEeeFD10oxy0G" w:id="2849"/>
      <w:r w:rsidR="008212DA">
        <w:t>Head A</w:t>
      </w:r>
      <w:r w:rsidR="009A3526">
        <w:t>greement</w:t>
      </w:r>
      <w:bookmarkEnd w:id="2849"/>
      <w:r w:rsidRPr="00570D7D">
        <w:t>.</w:t>
      </w:r>
    </w:p>
    <w:p w:rsidRPr="00570D7D" w:rsidR="004A4C6E" w:rsidP="00C7165D" w:rsidRDefault="004A4C6E" w14:paraId="79E9A359" w14:textId="4AB58EFD">
      <w:pPr>
        <w:pStyle w:val="Heading3"/>
      </w:pPr>
      <w:r w:rsidRPr="00570D7D">
        <w:t xml:space="preserve">NBCF may assign or novate </w:t>
      </w:r>
      <w:r w:rsidR="007F16B2">
        <w:t xml:space="preserve">this </w:t>
      </w:r>
      <w:bookmarkStart w:name="_9kMHz7P7aXv5BC9DLaEeeFD10oxy0G" w:id="2850"/>
      <w:r w:rsidR="00FC4013">
        <w:t>Head A</w:t>
      </w:r>
      <w:r w:rsidR="009A3526">
        <w:t>greement</w:t>
      </w:r>
      <w:bookmarkEnd w:id="2850"/>
      <w:r w:rsidRPr="00570D7D">
        <w:t xml:space="preserve">, or any of its </w:t>
      </w:r>
      <w:bookmarkStart w:name="_9kMI0G6ZWu4BC9GG2xnn1" w:id="2851"/>
      <w:r w:rsidRPr="00570D7D">
        <w:t>rights</w:t>
      </w:r>
      <w:bookmarkEnd w:id="2851"/>
      <w:r w:rsidRPr="00570D7D">
        <w:t xml:space="preserve"> or obligations </w:t>
      </w:r>
      <w:r w:rsidR="007F16B2">
        <w:t xml:space="preserve">under this </w:t>
      </w:r>
      <w:bookmarkStart w:name="_9kMHz8Q7aXv5BC9DLaEeeFD10oxy0G" w:id="2852"/>
      <w:r w:rsidR="008212DA">
        <w:t>Head A</w:t>
      </w:r>
      <w:r w:rsidR="009A3526">
        <w:t>greement</w:t>
      </w:r>
      <w:bookmarkEnd w:id="2852"/>
      <w:r w:rsidRPr="00570D7D">
        <w:t xml:space="preserve">, to a third party on the same </w:t>
      </w:r>
      <w:bookmarkStart w:name="_9kMJ3I6ZWu5779GLjPu3" w:id="2853"/>
      <w:r w:rsidRPr="00570D7D">
        <w:t>terms</w:t>
      </w:r>
      <w:bookmarkEnd w:id="2853"/>
      <w:r w:rsidRPr="00570D7D">
        <w:t xml:space="preserve"> as </w:t>
      </w:r>
      <w:r w:rsidR="007F16B2">
        <w:t xml:space="preserve">this </w:t>
      </w:r>
      <w:bookmarkStart w:name="_9kMH00H7aXv5BC9DLaEeeFD10oxy0G" w:id="2854"/>
      <w:r w:rsidR="008212DA">
        <w:t>Head A</w:t>
      </w:r>
      <w:r w:rsidR="009A3526">
        <w:t>greement</w:t>
      </w:r>
      <w:bookmarkEnd w:id="2854"/>
      <w:r w:rsidRPr="00570D7D">
        <w:t xml:space="preserve">. The </w:t>
      </w:r>
      <w:bookmarkStart w:name="_9kMI99I7aXv5BC9ILZIeeNS9G78LMB7D" w:id="2855"/>
      <w:bookmarkStart w:name="_9kMI9AJ7aXv5BC9IMaIeeNS9G78LMB7D" w:id="2856"/>
      <w:r w:rsidR="00E406FE">
        <w:t>Lead Institution</w:t>
      </w:r>
      <w:bookmarkEnd w:id="2855"/>
      <w:bookmarkEnd w:id="2856"/>
      <w:r w:rsidRPr="00570D7D">
        <w:t xml:space="preserve"> consents to such assignment or novation and must take all steps necessary to confirm or effect such assignment or novation, including, where requested by NBCF, entering into a novation agreement or deed.</w:t>
      </w:r>
    </w:p>
    <w:p w:rsidRPr="00570D7D" w:rsidR="004A4C6E" w:rsidP="00C7165D" w:rsidRDefault="004A4C6E" w14:paraId="132C8572" w14:textId="1D80FFFB">
      <w:pPr>
        <w:pStyle w:val="Heading3"/>
      </w:pPr>
      <w:r w:rsidRPr="00570D7D">
        <w:t xml:space="preserve">Except as expressly provided in </w:t>
      </w:r>
      <w:r w:rsidR="007F16B2">
        <w:t xml:space="preserve">this </w:t>
      </w:r>
      <w:bookmarkStart w:name="_9kMH01I7aXv5BC9DLaEeeFD10oxy0G" w:id="2857"/>
      <w:r w:rsidR="008212DA">
        <w:t>Head A</w:t>
      </w:r>
      <w:r w:rsidR="007F16B2">
        <w:t>greement</w:t>
      </w:r>
      <w:bookmarkEnd w:id="2857"/>
      <w:r w:rsidRPr="00570D7D">
        <w:t xml:space="preserve">, each party must bear all costs and expenses incurred by it in performing the </w:t>
      </w:r>
      <w:bookmarkStart w:name="_9kMH8CL7aXv5CDAEKhZ5ypjz" w:id="2858"/>
      <w:r w:rsidRPr="00570D7D">
        <w:t>Project</w:t>
      </w:r>
      <w:bookmarkEnd w:id="2858"/>
      <w:r w:rsidRPr="00570D7D">
        <w:t xml:space="preserve"> and any of its obligations </w:t>
      </w:r>
      <w:r w:rsidR="007C47B8">
        <w:t xml:space="preserve">under this </w:t>
      </w:r>
      <w:bookmarkStart w:name="_9kMH02J7aXv5BC9DLaEeeFD10oxy0G" w:id="2859"/>
      <w:r w:rsidR="00FC4013">
        <w:t>Head A</w:t>
      </w:r>
      <w:r w:rsidR="009A3526">
        <w:t>greement</w:t>
      </w:r>
      <w:bookmarkEnd w:id="2859"/>
      <w:r w:rsidR="007C47B8">
        <w:t>.</w:t>
      </w:r>
    </w:p>
    <w:p w:rsidRPr="00570D7D" w:rsidR="004A4C6E" w:rsidP="00C7165D" w:rsidRDefault="004A4C6E" w14:paraId="2E08207C" w14:textId="3B3C1DB2">
      <w:pPr>
        <w:pStyle w:val="Heading3"/>
      </w:pPr>
      <w:r w:rsidRPr="00570D7D">
        <w:t xml:space="preserve">Each party must, at its own expense, do all things and execute all documents necessary to give full effect to </w:t>
      </w:r>
      <w:r w:rsidR="007F16B2">
        <w:t xml:space="preserve">this </w:t>
      </w:r>
      <w:bookmarkStart w:name="_9kMH03K7aXv5BC9DLaEeeFD10oxy0G" w:id="2860"/>
      <w:r w:rsidR="008212DA">
        <w:t>Head A</w:t>
      </w:r>
      <w:r w:rsidR="007F16B2">
        <w:t>greement</w:t>
      </w:r>
      <w:bookmarkEnd w:id="2860"/>
      <w:r w:rsidRPr="00570D7D">
        <w:t xml:space="preserve"> and the transactions contemplated by it.</w:t>
      </w:r>
    </w:p>
    <w:p w:rsidRPr="00570D7D" w:rsidR="004A4C6E" w:rsidP="00C7165D" w:rsidRDefault="004A4C6E" w14:paraId="08D3061F" w14:textId="6286B3A3">
      <w:pPr>
        <w:pStyle w:val="Heading3"/>
      </w:pPr>
      <w:r w:rsidRPr="00570D7D">
        <w:t xml:space="preserve">This </w:t>
      </w:r>
      <w:bookmarkStart w:name="_9kMH04L7aXv5BC9DLaEeeFD10oxy0G" w:id="2861"/>
      <w:r w:rsidR="008212DA">
        <w:t>Head A</w:t>
      </w:r>
      <w:r w:rsidRPr="00570D7D">
        <w:t>greement</w:t>
      </w:r>
      <w:bookmarkEnd w:id="2861"/>
      <w:r w:rsidRPr="00570D7D">
        <w:t xml:space="preserve"> states all the express </w:t>
      </w:r>
      <w:bookmarkStart w:name="_9kMJ4J6ZWu5779GLjPu3" w:id="2862"/>
      <w:r w:rsidRPr="00570D7D">
        <w:t>terms</w:t>
      </w:r>
      <w:bookmarkEnd w:id="2862"/>
      <w:r w:rsidRPr="00570D7D">
        <w:t xml:space="preserve"> of the agreement between the parties in respect of its subject matter. It supersedes all prior discussions, negotiations, understandings and agreements in respect of its subject matter.</w:t>
      </w:r>
    </w:p>
    <w:p w:rsidRPr="00570D7D" w:rsidR="004A4C6E" w:rsidP="00C7165D" w:rsidRDefault="004A4C6E" w14:paraId="229E9B45" w14:textId="03121287">
      <w:pPr>
        <w:pStyle w:val="Heading3"/>
      </w:pPr>
      <w:r w:rsidRPr="00570D7D">
        <w:t xml:space="preserve">Neither party has relied on any statement by the other party not expressly included in </w:t>
      </w:r>
      <w:r w:rsidR="007F16B2">
        <w:t xml:space="preserve">this </w:t>
      </w:r>
      <w:bookmarkStart w:name="_9kMH05M7aXv5BC9DLaEeeFD10oxy0G" w:id="2863"/>
      <w:r w:rsidR="008212DA">
        <w:t>Head A</w:t>
      </w:r>
      <w:r w:rsidR="009A3526">
        <w:t>greement</w:t>
      </w:r>
      <w:bookmarkEnd w:id="2863"/>
      <w:r w:rsidR="009A3526">
        <w:t>.</w:t>
      </w:r>
    </w:p>
    <w:p w:rsidRPr="00570D7D" w:rsidR="004A4C6E" w:rsidP="00C7165D" w:rsidRDefault="004A4C6E" w14:paraId="39B76EE6" w14:textId="65FAAC09">
      <w:pPr>
        <w:pStyle w:val="Heading3"/>
      </w:pPr>
      <w:r w:rsidRPr="00570D7D">
        <w:t xml:space="preserve">This </w:t>
      </w:r>
      <w:bookmarkStart w:name="_9kMH06N7aXv5BC9DLaEeeFD10oxy0G" w:id="2864"/>
      <w:r w:rsidR="008212DA">
        <w:t>Head A</w:t>
      </w:r>
      <w:r w:rsidRPr="00570D7D">
        <w:t>greement</w:t>
      </w:r>
      <w:bookmarkEnd w:id="2864"/>
      <w:r w:rsidRPr="00570D7D">
        <w:t xml:space="preserve"> may be executed in any number of counterparts.</w:t>
      </w:r>
      <w:r>
        <w:t xml:space="preserve"> A party may execute </w:t>
      </w:r>
      <w:r w:rsidR="007F16B2">
        <w:t xml:space="preserve">this </w:t>
      </w:r>
      <w:bookmarkStart w:name="_9kMH07O7aXv5BC9DLaEeeFD10oxy0G" w:id="2865"/>
      <w:r w:rsidR="008212DA">
        <w:t>Head A</w:t>
      </w:r>
      <w:r w:rsidR="009A3526">
        <w:t>greement</w:t>
      </w:r>
      <w:bookmarkEnd w:id="2865"/>
      <w:r w:rsidR="009A3526">
        <w:t xml:space="preserve"> </w:t>
      </w:r>
      <w:r>
        <w:t xml:space="preserve">by signing any counterpart. All counterparts taken together constitute one instrument. </w:t>
      </w:r>
    </w:p>
    <w:p w:rsidRPr="00570D7D" w:rsidR="004A4C6E" w:rsidP="00C7165D" w:rsidRDefault="004A4C6E" w14:paraId="4D26364F" w14:textId="69E2EBC3">
      <w:pPr>
        <w:pStyle w:val="Heading3"/>
      </w:pPr>
      <w:r w:rsidRPr="00570D7D">
        <w:t xml:space="preserve">Each party enters into </w:t>
      </w:r>
      <w:r w:rsidR="009A3526">
        <w:t xml:space="preserve">this </w:t>
      </w:r>
      <w:bookmarkStart w:name="_9kMH08P7aXv5BC9DLaEeeFD10oxy0G" w:id="2866"/>
      <w:r w:rsidR="008212DA">
        <w:t>Head A</w:t>
      </w:r>
      <w:r w:rsidR="009A3526">
        <w:t>g</w:t>
      </w:r>
      <w:r w:rsidR="007F16B2">
        <w:t>reement</w:t>
      </w:r>
      <w:bookmarkEnd w:id="2866"/>
      <w:r w:rsidRPr="00570D7D">
        <w:t xml:space="preserve"> as an independent contractor. This </w:t>
      </w:r>
      <w:bookmarkStart w:name="_9kMH09Q7aXv5BC9DLaEeeFD10oxy0G" w:id="2867"/>
      <w:r w:rsidR="008212DA">
        <w:t>Head A</w:t>
      </w:r>
      <w:r w:rsidRPr="00570D7D">
        <w:t>greement</w:t>
      </w:r>
      <w:bookmarkEnd w:id="2867"/>
      <w:r w:rsidRPr="00570D7D">
        <w:t xml:space="preserve"> does not create any other relationship, such as an employment, partnership, agency, trust or joint venture relationship.</w:t>
      </w:r>
    </w:p>
    <w:p w:rsidRPr="00570D7D" w:rsidR="004A4C6E" w:rsidP="00C7165D" w:rsidRDefault="004A4C6E" w14:paraId="4DFE5CD9" w14:textId="09576433">
      <w:pPr>
        <w:pStyle w:val="Heading3"/>
      </w:pPr>
      <w:r w:rsidRPr="00570D7D">
        <w:t xml:space="preserve">Nothing in </w:t>
      </w:r>
      <w:r w:rsidR="007F16B2">
        <w:t xml:space="preserve">this </w:t>
      </w:r>
      <w:bookmarkStart w:name="_9kMH11H7aXv5BC9DLaEeeFD10oxy0G" w:id="2868"/>
      <w:r w:rsidR="008212DA">
        <w:t>Head A</w:t>
      </w:r>
      <w:r w:rsidR="007F16B2">
        <w:t>greement</w:t>
      </w:r>
      <w:bookmarkEnd w:id="2868"/>
      <w:r w:rsidRPr="00570D7D">
        <w:t xml:space="preserve"> gives a party authority to bind any other party in any way.</w:t>
      </w:r>
    </w:p>
    <w:p w:rsidRPr="00570D7D" w:rsidR="004A4C6E" w:rsidP="00C7165D" w:rsidRDefault="004A4C6E" w14:paraId="323CDD1B" w14:textId="02D80A5A">
      <w:pPr>
        <w:pStyle w:val="Heading3"/>
      </w:pPr>
      <w:r w:rsidRPr="00570D7D">
        <w:t xml:space="preserve">Nothing in </w:t>
      </w:r>
      <w:r w:rsidR="007F16B2">
        <w:t xml:space="preserve">this </w:t>
      </w:r>
      <w:bookmarkStart w:name="_9kMH12I7aXv5BC9DLaEeeFD10oxy0G" w:id="2869"/>
      <w:r w:rsidR="008212DA">
        <w:t>Head A</w:t>
      </w:r>
      <w:r w:rsidR="007F16B2">
        <w:t>greement</w:t>
      </w:r>
      <w:bookmarkEnd w:id="2869"/>
      <w:r w:rsidRPr="00570D7D">
        <w:t xml:space="preserve"> imposes any fiduciary duties on a party in relation to any other party.</w:t>
      </w:r>
    </w:p>
    <w:p w:rsidRPr="00570D7D" w:rsidR="004A4C6E" w:rsidP="00C7165D" w:rsidRDefault="004A4C6E" w14:paraId="63FB1A57" w14:textId="50B3D94B">
      <w:pPr>
        <w:pStyle w:val="Heading3"/>
      </w:pPr>
      <w:r w:rsidRPr="00570D7D">
        <w:t xml:space="preserve">Unless expressly required by the </w:t>
      </w:r>
      <w:bookmarkStart w:name="_9kMJ5K6ZWu5779GLjPu3" w:id="2870"/>
      <w:r w:rsidRPr="00570D7D">
        <w:t>terms</w:t>
      </w:r>
      <w:bookmarkEnd w:id="2870"/>
      <w:r w:rsidRPr="00570D7D">
        <w:t xml:space="preserve"> of </w:t>
      </w:r>
      <w:r w:rsidR="007F16B2">
        <w:t xml:space="preserve">this </w:t>
      </w:r>
      <w:bookmarkStart w:name="_9kMH13J7aXv5BC9DLaEeeFD10oxy0G" w:id="2871"/>
      <w:r w:rsidR="008212DA">
        <w:t>Head A</w:t>
      </w:r>
      <w:r w:rsidR="007F16B2">
        <w:t>greement</w:t>
      </w:r>
      <w:bookmarkEnd w:id="2871"/>
      <w:r w:rsidRPr="00570D7D">
        <w:t xml:space="preserve">, a party is not required to act reasonably in giving or withholding any consent or approval or exercising any other </w:t>
      </w:r>
      <w:bookmarkStart w:name="_9kMI1H6ZWu4BC9GG2xnn1" w:id="2872"/>
      <w:r w:rsidRPr="00570D7D">
        <w:t>right</w:t>
      </w:r>
      <w:bookmarkEnd w:id="2872"/>
      <w:r w:rsidRPr="00570D7D">
        <w:t xml:space="preserve">, power, authority, discretion or remedy, under or in connection with </w:t>
      </w:r>
      <w:r w:rsidR="007F16B2">
        <w:t xml:space="preserve">this </w:t>
      </w:r>
      <w:bookmarkStart w:name="_9kMH14K7aXv5BC9DLaEeeFD10oxy0G" w:id="2873"/>
      <w:r w:rsidR="008212DA">
        <w:t>Head A</w:t>
      </w:r>
      <w:r w:rsidR="007F16B2">
        <w:t>greement</w:t>
      </w:r>
      <w:bookmarkEnd w:id="2873"/>
      <w:r w:rsidRPr="00570D7D">
        <w:t>.</w:t>
      </w:r>
    </w:p>
    <w:p w:rsidRPr="00570D7D" w:rsidR="004A4C6E" w:rsidP="00C7165D" w:rsidRDefault="004A4C6E" w14:paraId="332E6B06" w14:textId="1CEBC0B5">
      <w:pPr>
        <w:pStyle w:val="Heading3"/>
      </w:pPr>
      <w:r w:rsidRPr="00570D7D">
        <w:lastRenderedPageBreak/>
        <w:t xml:space="preserve">A party may impose conditions on the grant by it of any consent or approval, or any </w:t>
      </w:r>
      <w:bookmarkStart w:name="_9kMLK5YVt3AB8GH7tg2zw" w:id="2874"/>
      <w:r w:rsidRPr="00570D7D">
        <w:t>waiver</w:t>
      </w:r>
      <w:bookmarkEnd w:id="2874"/>
      <w:r w:rsidRPr="00570D7D">
        <w:t xml:space="preserve"> of any </w:t>
      </w:r>
      <w:bookmarkStart w:name="_9kMI2I6ZWu4BC9GG2xnn1" w:id="2875"/>
      <w:r w:rsidRPr="00570D7D">
        <w:t>right</w:t>
      </w:r>
      <w:bookmarkEnd w:id="2875"/>
      <w:r w:rsidRPr="00570D7D">
        <w:t xml:space="preserve">, power, authority, discretion or remedy, under or in connection with </w:t>
      </w:r>
      <w:r w:rsidR="007F16B2">
        <w:t xml:space="preserve">this </w:t>
      </w:r>
      <w:bookmarkStart w:name="_9kMH15L7aXv5BC9DLaEeeFD10oxy0G" w:id="2876"/>
      <w:r w:rsidR="008212DA">
        <w:t>Head A</w:t>
      </w:r>
      <w:r w:rsidR="007F16B2">
        <w:t>greement</w:t>
      </w:r>
      <w:bookmarkEnd w:id="2876"/>
      <w:r w:rsidRPr="00570D7D">
        <w:t xml:space="preserve"> (without, unless otherwise provided in </w:t>
      </w:r>
      <w:r w:rsidR="007F16B2">
        <w:t xml:space="preserve">this </w:t>
      </w:r>
      <w:bookmarkStart w:name="_9kMH16M7aXv5BC9DLaEeeFD10oxy0G" w:id="2877"/>
      <w:r w:rsidR="008212DA">
        <w:t>Head A</w:t>
      </w:r>
      <w:r w:rsidR="007F16B2">
        <w:t>greement</w:t>
      </w:r>
      <w:bookmarkEnd w:id="2877"/>
      <w:r w:rsidRPr="00570D7D">
        <w:t xml:space="preserve">, any requirement to act reasonably). Any conditions must be complied with by the party relying on the consent, approval or </w:t>
      </w:r>
      <w:bookmarkStart w:name="_9kMML5YVt3AB8GH7tg2zw" w:id="2878"/>
      <w:r w:rsidRPr="00570D7D">
        <w:t>waiver</w:t>
      </w:r>
      <w:bookmarkEnd w:id="2878"/>
      <w:r w:rsidRPr="00570D7D">
        <w:t>.</w:t>
      </w:r>
    </w:p>
    <w:p w:rsidRPr="00570D7D" w:rsidR="004A4C6E" w:rsidP="00C7165D" w:rsidRDefault="004A4C6E" w14:paraId="16CCA2D8" w14:textId="7C5569AF">
      <w:pPr>
        <w:pStyle w:val="Heading3"/>
      </w:pPr>
      <w:r w:rsidRPr="00570D7D">
        <w:t xml:space="preserve">The </w:t>
      </w:r>
      <w:bookmarkStart w:name="_9kMI9AJ7aXv5BC9ILZIeeNS9G78LMB7D" w:id="2879"/>
      <w:bookmarkStart w:name="_9kMI9BK7aXv5BC9IMaIeeNS9G78LMB7D" w:id="2880"/>
      <w:r w:rsidR="00E406FE">
        <w:t>Lead Institution</w:t>
      </w:r>
      <w:bookmarkEnd w:id="2879"/>
      <w:bookmarkEnd w:id="2880"/>
      <w:r w:rsidRPr="00570D7D">
        <w:t xml:space="preserve"> must pay any stamp duty, including any penalty, in respect of </w:t>
      </w:r>
      <w:r w:rsidR="007F16B2">
        <w:t xml:space="preserve">this </w:t>
      </w:r>
      <w:bookmarkStart w:name="_9kMH17N7aXv5BC9DLaEeeFD10oxy0G" w:id="2881"/>
      <w:r w:rsidR="008212DA">
        <w:t>Head A</w:t>
      </w:r>
      <w:r w:rsidR="007F16B2">
        <w:t>greement</w:t>
      </w:r>
      <w:bookmarkEnd w:id="2881"/>
      <w:r w:rsidRPr="00570D7D">
        <w:t xml:space="preserve"> and indemnifies NBCF in respect of such amounts.</w:t>
      </w:r>
    </w:p>
    <w:p w:rsidRPr="00570D7D" w:rsidR="004A4C6E" w:rsidP="00C7165D" w:rsidRDefault="004A4C6E" w14:paraId="438FEDE5" w14:textId="77777777">
      <w:pPr>
        <w:pStyle w:val="Heading1"/>
      </w:pPr>
      <w:bookmarkStart w:name="_Ref352666408" w:id="2882"/>
      <w:bookmarkStart w:name="_Toc496776034" w:id="2883"/>
      <w:bookmarkStart w:name="_Toc496776082" w:id="2884"/>
      <w:bookmarkStart w:name="_Toc499724059" w:id="2885"/>
      <w:bookmarkStart w:name="_Toc172187004" w:id="2886"/>
      <w:bookmarkStart w:name="_Toc172572139" w:id="2887"/>
      <w:r w:rsidRPr="00570D7D">
        <w:t>Interpretation</w:t>
      </w:r>
      <w:bookmarkEnd w:id="2882"/>
      <w:bookmarkEnd w:id="2883"/>
      <w:bookmarkEnd w:id="2884"/>
      <w:bookmarkEnd w:id="2885"/>
      <w:bookmarkEnd w:id="2886"/>
      <w:bookmarkEnd w:id="2887"/>
    </w:p>
    <w:p w:rsidRPr="00570D7D" w:rsidR="004A4C6E" w:rsidP="00C7165D" w:rsidRDefault="004A4C6E" w14:paraId="03A6313A" w14:textId="4594AB20">
      <w:pPr>
        <w:pStyle w:val="Heading3"/>
      </w:pPr>
      <w:r w:rsidRPr="00570D7D">
        <w:t xml:space="preserve">Specifying anything in </w:t>
      </w:r>
      <w:r w:rsidR="007F16B2">
        <w:t xml:space="preserve">this </w:t>
      </w:r>
      <w:bookmarkStart w:name="_9kMH18O7aXv5BC9DLaEeeFD10oxy0G" w:id="2888"/>
      <w:r w:rsidR="008212DA">
        <w:t>Head A</w:t>
      </w:r>
      <w:r w:rsidR="007B7F72">
        <w:t>greement</w:t>
      </w:r>
      <w:bookmarkEnd w:id="2888"/>
      <w:r w:rsidRPr="00570D7D">
        <w:t xml:space="preserve"> after the words ‘include’ or ‘for example’ or similar expressions does not limit what else is included.</w:t>
      </w:r>
    </w:p>
    <w:p w:rsidRPr="00570D7D" w:rsidR="004A4C6E" w:rsidP="00C7165D" w:rsidRDefault="004A4C6E" w14:paraId="19BB390B" w14:textId="77777777">
      <w:pPr>
        <w:pStyle w:val="Heading3"/>
      </w:pPr>
      <w:r w:rsidRPr="00570D7D">
        <w:t xml:space="preserve">Where the day on or by which any thing is to be done is not a </w:t>
      </w:r>
      <w:bookmarkStart w:name="_9kMI7N6ZWu4BC7EFLNB0wtzEaD5" w:id="2889"/>
      <w:r w:rsidRPr="00570D7D">
        <w:t>Business Day</w:t>
      </w:r>
      <w:bookmarkEnd w:id="2889"/>
      <w:r w:rsidRPr="00570D7D">
        <w:t xml:space="preserve">, that thing must be done on or by the next </w:t>
      </w:r>
      <w:bookmarkStart w:name="_9kMI8O6ZWu4BC7EFLNB0wtzEaD5" w:id="2890"/>
      <w:r w:rsidRPr="00570D7D">
        <w:t>Business Day</w:t>
      </w:r>
      <w:bookmarkEnd w:id="2890"/>
      <w:r w:rsidRPr="00570D7D">
        <w:t>.</w:t>
      </w:r>
    </w:p>
    <w:p w:rsidRPr="008212DA" w:rsidR="004A4C6E" w:rsidP="00C7165D" w:rsidRDefault="004A4C6E" w14:paraId="3E880C99" w14:textId="6B858CA6">
      <w:pPr>
        <w:pStyle w:val="Heading3"/>
      </w:pPr>
      <w:r w:rsidRPr="008212DA">
        <w:t xml:space="preserve">This </w:t>
      </w:r>
      <w:bookmarkStart w:name="_9kMH19P7aXv5BC9DLaEeeFD10oxy0G" w:id="2891"/>
      <w:r w:rsidRPr="008212DA" w:rsidR="008212DA">
        <w:t>Head A</w:t>
      </w:r>
      <w:r w:rsidRPr="008212DA">
        <w:t>greement</w:t>
      </w:r>
      <w:bookmarkEnd w:id="2891"/>
      <w:r w:rsidRPr="008212DA">
        <w:t xml:space="preserve"> includes </w:t>
      </w:r>
      <w:r w:rsidRPr="008212DA" w:rsidR="006850BF">
        <w:t>any</w:t>
      </w:r>
      <w:r w:rsidRPr="008212DA" w:rsidR="00EC5E88">
        <w:t xml:space="preserve"> </w:t>
      </w:r>
      <w:r w:rsidRPr="008212DA">
        <w:t>schedule</w:t>
      </w:r>
      <w:r w:rsidRPr="008212DA" w:rsidR="00EC5E88">
        <w:t>s</w:t>
      </w:r>
      <w:r w:rsidRPr="008212DA" w:rsidR="005D6E9F">
        <w:t xml:space="preserve"> </w:t>
      </w:r>
      <w:r w:rsidRPr="008212DA" w:rsidR="004622FD">
        <w:t>and</w:t>
      </w:r>
      <w:r w:rsidRPr="008212DA" w:rsidR="005D6E9F">
        <w:t xml:space="preserve"> attachment</w:t>
      </w:r>
      <w:r w:rsidRPr="008212DA" w:rsidR="008212DA">
        <w:t>s</w:t>
      </w:r>
      <w:r w:rsidRPr="008212DA">
        <w:t>.</w:t>
      </w:r>
    </w:p>
    <w:p w:rsidRPr="00570D7D" w:rsidR="004A4C6E" w:rsidP="00C7165D" w:rsidRDefault="004A4C6E" w14:paraId="04582CDE" w14:textId="14055E1A">
      <w:pPr>
        <w:pStyle w:val="Heading3"/>
      </w:pPr>
      <w:r w:rsidRPr="00570D7D">
        <w:t xml:space="preserve">In </w:t>
      </w:r>
      <w:r w:rsidR="007F16B2">
        <w:t xml:space="preserve">this </w:t>
      </w:r>
      <w:bookmarkStart w:name="_9kMH1AQ7aXv5BC9DLaEeeFD10oxy0G" w:id="2892"/>
      <w:r w:rsidR="008212DA">
        <w:t>Head Ag</w:t>
      </w:r>
      <w:r w:rsidR="007F16B2">
        <w:t>reement</w:t>
      </w:r>
      <w:bookmarkEnd w:id="2892"/>
      <w:r w:rsidRPr="00570D7D">
        <w:t>:</w:t>
      </w:r>
    </w:p>
    <w:p w:rsidRPr="00570D7D" w:rsidR="004A4C6E" w:rsidP="00C7165D" w:rsidRDefault="004A4C6E" w14:paraId="45BDE79C" w14:textId="4317B5E6">
      <w:pPr>
        <w:pStyle w:val="Heading4"/>
      </w:pPr>
      <w:r w:rsidRPr="00570D7D">
        <w:t xml:space="preserve">Headings and bold type are for convenience only and do not affect the interpretation of </w:t>
      </w:r>
      <w:r w:rsidR="007F16B2">
        <w:t xml:space="preserve">this </w:t>
      </w:r>
      <w:bookmarkStart w:name="_9kMH22H7aXv5BC9DLaEeeFD10oxy0G" w:id="2893"/>
      <w:r w:rsidR="00FC4013">
        <w:t>Head A</w:t>
      </w:r>
      <w:r w:rsidR="007B7F72">
        <w:t>greement</w:t>
      </w:r>
      <w:bookmarkEnd w:id="2893"/>
      <w:r w:rsidRPr="00570D7D">
        <w:t>.</w:t>
      </w:r>
    </w:p>
    <w:p w:rsidRPr="00570D7D" w:rsidR="004A4C6E" w:rsidP="00C7165D" w:rsidRDefault="004A4C6E" w14:paraId="216B36E5" w14:textId="77777777">
      <w:pPr>
        <w:pStyle w:val="Heading4"/>
      </w:pPr>
      <w:r w:rsidRPr="00570D7D">
        <w:t>The singular includes the plural and the plural includes the singular.</w:t>
      </w:r>
    </w:p>
    <w:p w:rsidRPr="00570D7D" w:rsidR="004A4C6E" w:rsidP="00C7165D" w:rsidRDefault="004A4C6E" w14:paraId="2925C643" w14:textId="77777777">
      <w:pPr>
        <w:pStyle w:val="Heading4"/>
      </w:pPr>
      <w:r w:rsidRPr="00570D7D">
        <w:t>Words of any gender include all genders.</w:t>
      </w:r>
    </w:p>
    <w:p w:rsidRPr="00570D7D" w:rsidR="004A4C6E" w:rsidP="00C7165D" w:rsidRDefault="004A4C6E" w14:paraId="2933AE5D" w14:textId="42E97891">
      <w:pPr>
        <w:pStyle w:val="Heading4"/>
      </w:pPr>
      <w:r w:rsidRPr="00570D7D">
        <w:t xml:space="preserve">Other parts of speech and grammatical forms of a word or phrase defined in </w:t>
      </w:r>
      <w:r w:rsidR="007F16B2">
        <w:t xml:space="preserve">this </w:t>
      </w:r>
      <w:bookmarkStart w:name="_9kMH23I7aXv5BC9DLaEeeFD10oxy0G" w:id="2894"/>
      <w:r w:rsidR="00FC4013">
        <w:t>Head A</w:t>
      </w:r>
      <w:r w:rsidR="007F16B2">
        <w:t>greement</w:t>
      </w:r>
      <w:bookmarkEnd w:id="2894"/>
      <w:r w:rsidRPr="00570D7D">
        <w:t xml:space="preserve"> have a corresponding meaning.</w:t>
      </w:r>
    </w:p>
    <w:p w:rsidRPr="00570D7D" w:rsidR="004A4C6E" w:rsidP="00C7165D" w:rsidRDefault="004A4C6E" w14:paraId="3EB4FE33" w14:textId="77777777">
      <w:pPr>
        <w:pStyle w:val="Heading4"/>
      </w:pPr>
      <w:r w:rsidRPr="00570D7D">
        <w:t xml:space="preserve">An expression importing a person includes any company, partnership, joint venture, association, corporation or other body corporate and any </w:t>
      </w:r>
      <w:bookmarkStart w:name="_9kMIH5YVt3AB7AGVL7yv51tvBZHs0zB" w:id="2895"/>
      <w:r w:rsidRPr="00570D7D">
        <w:t>Government Agency</w:t>
      </w:r>
      <w:bookmarkEnd w:id="2895"/>
      <w:r w:rsidRPr="00570D7D">
        <w:t xml:space="preserve"> as well as an individual.</w:t>
      </w:r>
    </w:p>
    <w:p w:rsidRPr="00570D7D" w:rsidR="004A4C6E" w:rsidP="00C7165D" w:rsidRDefault="004A4C6E" w14:paraId="4088D141" w14:textId="36FE74D6">
      <w:pPr>
        <w:pStyle w:val="Heading4"/>
      </w:pPr>
      <w:r w:rsidRPr="00570D7D">
        <w:t xml:space="preserve">A reference to a clause, party, schedule, attachment or exhibit is a reference to a clause of, and a party, schedule, attachment or exhibit to, </w:t>
      </w:r>
      <w:r w:rsidR="007F16B2">
        <w:t xml:space="preserve">this </w:t>
      </w:r>
      <w:bookmarkStart w:name="_9kMH24J7aXv5BC9DLaEeeFD10oxy0G" w:id="2896"/>
      <w:r w:rsidR="00FC4013">
        <w:t>Head A</w:t>
      </w:r>
      <w:r w:rsidR="007B7F72">
        <w:t>greement</w:t>
      </w:r>
      <w:bookmarkEnd w:id="2896"/>
      <w:r w:rsidRPr="00570D7D">
        <w:t>.</w:t>
      </w:r>
    </w:p>
    <w:p w:rsidRPr="00570D7D" w:rsidR="004A4C6E" w:rsidP="00C7165D" w:rsidRDefault="004A4C6E" w14:paraId="5BD08593" w14:textId="77777777">
      <w:pPr>
        <w:pStyle w:val="Heading4"/>
      </w:pPr>
      <w:r w:rsidRPr="00570D7D">
        <w:t>A reference to any legislation includes all delegated legislation made under it and amendments, consolidations, replacements or re</w:t>
      </w:r>
      <w:r w:rsidRPr="00570D7D">
        <w:noBreakHyphen/>
        <w:t>enactments of any of them.</w:t>
      </w:r>
    </w:p>
    <w:p w:rsidRPr="00570D7D" w:rsidR="004A4C6E" w:rsidP="00C7165D" w:rsidRDefault="004A4C6E" w14:paraId="69A145DF" w14:textId="77777777">
      <w:pPr>
        <w:pStyle w:val="Heading4"/>
      </w:pPr>
      <w:r w:rsidRPr="00570D7D">
        <w:t>A reference to a document includes all amendments or supplements to, or replacements or novations of, that document.</w:t>
      </w:r>
    </w:p>
    <w:p w:rsidRPr="00570D7D" w:rsidR="004A4C6E" w:rsidP="00C7165D" w:rsidRDefault="004A4C6E" w14:paraId="6B02644F" w14:textId="77777777">
      <w:pPr>
        <w:pStyle w:val="Heading4"/>
      </w:pPr>
      <w:r w:rsidRPr="00570D7D">
        <w:t>A reference to a party to a document includes that party’s successors and permitted assignees.</w:t>
      </w:r>
    </w:p>
    <w:p w:rsidRPr="00300C5E" w:rsidR="00300C5E" w:rsidP="00300C5E" w:rsidRDefault="00300C5E" w14:paraId="43C49015" w14:textId="77777777">
      <w:pPr>
        <w:pStyle w:val="Heading4"/>
      </w:pPr>
      <w:r w:rsidRPr="00300C5E">
        <w:t>A reference to dollars, $, A$ or AUD is a reference to Australian currency unless denominated otherwise.</w:t>
      </w:r>
    </w:p>
    <w:p w:rsidRPr="00570D7D" w:rsidR="004A4C6E" w:rsidP="00C7165D" w:rsidRDefault="004A4C6E" w14:paraId="55CF24E8" w14:textId="5A96BC19">
      <w:pPr>
        <w:pStyle w:val="Heading4"/>
      </w:pPr>
      <w:r w:rsidRPr="00570D7D">
        <w:t>A promise on the part of 2 or more persons binds them jointly and severally.</w:t>
      </w:r>
    </w:p>
    <w:p w:rsidRPr="00570D7D" w:rsidR="004A4C6E" w:rsidP="00C7165D" w:rsidRDefault="004A4C6E" w14:paraId="06C7BC04" w14:textId="5E4BA2BD">
      <w:pPr>
        <w:pStyle w:val="Heading4"/>
      </w:pPr>
      <w:r w:rsidRPr="00570D7D">
        <w:t xml:space="preserve">A reference to an agreement other than </w:t>
      </w:r>
      <w:r w:rsidR="007F16B2">
        <w:t xml:space="preserve">this </w:t>
      </w:r>
      <w:bookmarkStart w:name="_9kMH25K7aXv5BC9DLaEeeFD10oxy0G" w:id="2897"/>
      <w:r w:rsidR="00FC4013">
        <w:t>Head A</w:t>
      </w:r>
      <w:r w:rsidR="007F16B2">
        <w:t>greement</w:t>
      </w:r>
      <w:bookmarkEnd w:id="2897"/>
      <w:r w:rsidRPr="00570D7D">
        <w:t xml:space="preserve"> includes a deed and any legally enforceable undertaking, agreement, arrangement or understanding, whether or not in writing.</w:t>
      </w:r>
    </w:p>
    <w:p w:rsidRPr="00570D7D" w:rsidR="004A4C6E" w:rsidP="00C7165D" w:rsidRDefault="004A4C6E" w14:paraId="37848FDD" w14:textId="757996AF">
      <w:pPr>
        <w:pStyle w:val="Heading4"/>
      </w:pPr>
      <w:r w:rsidRPr="00570D7D">
        <w:t xml:space="preserve">No provision of </w:t>
      </w:r>
      <w:r w:rsidR="007F16B2">
        <w:t xml:space="preserve">this </w:t>
      </w:r>
      <w:bookmarkStart w:name="_9kMH26L7aXv5BC9DLaEeeFD10oxy0G" w:id="2898"/>
      <w:r w:rsidR="008212DA">
        <w:t>Head A</w:t>
      </w:r>
      <w:r w:rsidR="007F16B2">
        <w:t>greement</w:t>
      </w:r>
      <w:bookmarkEnd w:id="2898"/>
      <w:r w:rsidRPr="00570D7D">
        <w:t xml:space="preserve"> will be construed adversely to a party because that party was responsible for the preparation of </w:t>
      </w:r>
      <w:r w:rsidR="007F16B2">
        <w:t xml:space="preserve">this </w:t>
      </w:r>
      <w:bookmarkStart w:name="_9kMH27M7aXv5BC9DLaEeeFD10oxy0G" w:id="2899"/>
      <w:r w:rsidR="007F16B2">
        <w:t>Head Agreement</w:t>
      </w:r>
      <w:bookmarkEnd w:id="2899"/>
      <w:r w:rsidRPr="00570D7D">
        <w:t xml:space="preserve"> or that provision.</w:t>
      </w:r>
    </w:p>
    <w:p w:rsidRPr="00570D7D" w:rsidR="004A4C6E" w:rsidP="00C7165D" w:rsidRDefault="004A4C6E" w14:paraId="738FE3C7" w14:textId="632B5F18">
      <w:pPr>
        <w:pStyle w:val="Heading4"/>
        <w:sectPr w:rsidRPr="00570D7D" w:rsidR="004A4C6E" w:rsidSect="006E4288">
          <w:pgSz w:w="11906" w:h="16838" w:code="9"/>
          <w:pgMar w:top="1139" w:right="1826" w:bottom="851" w:left="1560" w:header="703" w:footer="227" w:gutter="0"/>
          <w:paperSrc w:first="7" w:other="7"/>
          <w:cols w:space="720"/>
          <w:docGrid w:linePitch="326"/>
        </w:sectPr>
      </w:pPr>
      <w:r w:rsidRPr="00570D7D">
        <w:t xml:space="preserve">A reference to a body, other than a party to </w:t>
      </w:r>
      <w:r w:rsidR="007F16B2">
        <w:t xml:space="preserve">this </w:t>
      </w:r>
      <w:bookmarkStart w:name="_9kMH28N7aXv5BC9DLaEeeFD10oxy0G" w:id="2900"/>
      <w:r w:rsidR="008212DA">
        <w:t>Head A</w:t>
      </w:r>
      <w:r w:rsidR="007F16B2">
        <w:t>greement</w:t>
      </w:r>
      <w:bookmarkEnd w:id="2900"/>
      <w:r w:rsidRPr="00570D7D">
        <w:t xml:space="preserve"> (including an institute, association or authority), whether statutory or not which ceases to exist; or whose powers or functions are </w:t>
      </w:r>
      <w:r w:rsidRPr="00570D7D">
        <w:lastRenderedPageBreak/>
        <w:t>transferred to another body, is a reference to the body which replaces it or which substantially succeeds to its powers or functions.</w:t>
      </w:r>
    </w:p>
    <w:p w:rsidRPr="00570D7D" w:rsidR="004A4C6E" w:rsidP="00F46081" w:rsidRDefault="004A4C6E" w14:paraId="722248F8" w14:textId="1C903F30">
      <w:pPr>
        <w:pStyle w:val="Caption"/>
      </w:pPr>
      <w:bookmarkStart w:name="_Toc496776035" w:id="2901"/>
      <w:bookmarkStart w:name="_Toc496776083" w:id="2902"/>
      <w:bookmarkStart w:name="_Toc499724060" w:id="2903"/>
      <w:bookmarkStart w:name="_Toc172187005" w:id="2904"/>
      <w:bookmarkStart w:name="_Toc172572140" w:id="2905"/>
      <w:bookmarkStart w:name="_Ref496773316" w:id="2906"/>
      <w:r w:rsidRPr="00570D7D">
        <w:lastRenderedPageBreak/>
        <w:t xml:space="preserve">Schedule </w:t>
      </w:r>
      <w:bookmarkStart w:name="_Hlk352675673" w:id="2907"/>
      <w:r w:rsidRPr="00570D7D">
        <w:fldChar w:fldCharType="begin"/>
      </w:r>
      <w:r w:rsidRPr="00570D7D">
        <w:instrText xml:space="preserve"> SEQ Schedule \* ALPHABETIC </w:instrText>
      </w:r>
      <w:r w:rsidRPr="00570D7D">
        <w:fldChar w:fldCharType="separate"/>
      </w:r>
      <w:r w:rsidR="00317D0F">
        <w:rPr>
          <w:noProof/>
        </w:rPr>
        <w:t>A</w:t>
      </w:r>
      <w:bookmarkEnd w:id="2901"/>
      <w:bookmarkEnd w:id="2902"/>
      <w:bookmarkEnd w:id="2903"/>
      <w:bookmarkEnd w:id="2904"/>
      <w:bookmarkEnd w:id="2905"/>
      <w:r w:rsidRPr="00570D7D">
        <w:fldChar w:fldCharType="end"/>
      </w:r>
      <w:bookmarkEnd w:id="2906"/>
      <w:bookmarkEnd w:id="2907"/>
    </w:p>
    <w:p w:rsidRPr="00DE3D65" w:rsidR="004A4C6E" w:rsidP="00DE3D65" w:rsidRDefault="004A4C6E" w14:paraId="0FD71F6F" w14:textId="77777777">
      <w:pPr>
        <w:pStyle w:val="Schedule"/>
      </w:pPr>
      <w:bookmarkStart w:name="_Toc496776036" w:id="2908"/>
      <w:bookmarkStart w:name="_Toc496776084" w:id="2909"/>
      <w:bookmarkStart w:name="_Toc499724061" w:id="2910"/>
      <w:bookmarkStart w:name="_Toc172187006" w:id="2911"/>
      <w:bookmarkStart w:name="_Toc172572141" w:id="2912"/>
      <w:r w:rsidRPr="00DE3D65">
        <w:t>Definitions</w:t>
      </w:r>
      <w:bookmarkEnd w:id="2908"/>
      <w:bookmarkEnd w:id="2909"/>
      <w:bookmarkEnd w:id="2910"/>
      <w:bookmarkEnd w:id="2911"/>
      <w:bookmarkEnd w:id="2912"/>
    </w:p>
    <w:tbl>
      <w:tblPr>
        <w:tblW w:w="7937"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2268"/>
        <w:gridCol w:w="5669"/>
      </w:tblGrid>
      <w:tr w:rsidRPr="00BC5781" w:rsidR="0048232E" w:rsidTr="00DE3D65" w14:paraId="413E1CCE" w14:textId="77777777">
        <w:trPr>
          <w:tblHeader/>
        </w:trPr>
        <w:tc>
          <w:tcPr>
            <w:tcW w:w="2268" w:type="dxa"/>
          </w:tcPr>
          <w:p w:rsidRPr="00BC5781" w:rsidR="0048232E" w:rsidP="00C94C06" w:rsidRDefault="0048232E" w14:paraId="59EB40EF" w14:textId="77777777">
            <w:pPr>
              <w:rPr>
                <w:b/>
                <w:sz w:val="18"/>
              </w:rPr>
            </w:pPr>
            <w:bookmarkStart w:name="_9kMJ7M6ZWu4BC9GJhPu3" w:id="2913"/>
            <w:bookmarkStart w:name="_9kMJ7M6ZWu4BC9GMkPu3" w:id="2914"/>
            <w:r w:rsidRPr="00BC5781">
              <w:rPr>
                <w:b/>
                <w:sz w:val="18"/>
              </w:rPr>
              <w:t>Term</w:t>
            </w:r>
            <w:bookmarkEnd w:id="2913"/>
            <w:bookmarkEnd w:id="2914"/>
          </w:p>
        </w:tc>
        <w:tc>
          <w:tcPr>
            <w:tcW w:w="5669" w:type="dxa"/>
          </w:tcPr>
          <w:p w:rsidRPr="00BC5781" w:rsidR="0048232E" w:rsidP="00C94C06" w:rsidRDefault="0048232E" w14:paraId="312706D6" w14:textId="77777777">
            <w:pPr>
              <w:rPr>
                <w:b/>
                <w:sz w:val="18"/>
              </w:rPr>
            </w:pPr>
            <w:r w:rsidRPr="00BC5781">
              <w:rPr>
                <w:b/>
                <w:sz w:val="18"/>
              </w:rPr>
              <w:t>Meaning</w:t>
            </w:r>
          </w:p>
        </w:tc>
      </w:tr>
      <w:tr w:rsidRPr="00BC5781" w:rsidR="0048232E" w:rsidTr="00DE3D65" w14:paraId="40009C3B" w14:textId="77777777">
        <w:tc>
          <w:tcPr>
            <w:tcW w:w="2268" w:type="dxa"/>
          </w:tcPr>
          <w:p w:rsidRPr="00BC5781" w:rsidR="0048232E" w:rsidP="0016789A" w:rsidRDefault="0048232E" w14:paraId="06E3D53E" w14:textId="77777777">
            <w:pPr>
              <w:rPr>
                <w:b/>
                <w:sz w:val="18"/>
              </w:rPr>
            </w:pPr>
            <w:bookmarkStart w:name="_9kR3WTr189459KbpqiUGyx7rqTR9z777yt837vA" w:id="2915"/>
            <w:bookmarkStart w:name="_9kMHG5YVt3BC67CNdrskWI0z9tsVTB19990vA59" w:id="2916"/>
            <w:r w:rsidRPr="00DA7BC2">
              <w:rPr>
                <w:b/>
                <w:sz w:val="18"/>
              </w:rPr>
              <w:t>ACNC External Conduct Standards</w:t>
            </w:r>
            <w:bookmarkEnd w:id="2915"/>
            <w:bookmarkEnd w:id="2916"/>
            <w:r w:rsidRPr="00DA7BC2">
              <w:rPr>
                <w:b/>
                <w:sz w:val="18"/>
              </w:rPr>
              <w:t>.</w:t>
            </w:r>
          </w:p>
        </w:tc>
        <w:tc>
          <w:tcPr>
            <w:tcW w:w="5669" w:type="dxa"/>
          </w:tcPr>
          <w:p w:rsidRPr="00BC5781" w:rsidR="0048232E" w:rsidP="00D71458" w:rsidRDefault="00650EA6" w14:paraId="6D786D28" w14:textId="58AD619B">
            <w:pPr>
              <w:pStyle w:val="CellText"/>
            </w:pPr>
            <w:r>
              <w:t>t</w:t>
            </w:r>
            <w:r w:rsidR="0048232E">
              <w:t xml:space="preserve">he </w:t>
            </w:r>
            <w:bookmarkStart w:name="_9kMJI5YVt3AB67BMdrskWI0z9tsVTB19990vA59" w:id="2917"/>
            <w:bookmarkStart w:name="_9kMJI5YVt3AB67EPdrskWI0z9tsVTB19990vA59" w:id="2918"/>
            <w:r w:rsidR="0048232E">
              <w:t>ACNC External Conduct Standards</w:t>
            </w:r>
            <w:bookmarkEnd w:id="2917"/>
            <w:bookmarkEnd w:id="2918"/>
            <w:r w:rsidR="0048232E">
              <w:t xml:space="preserve"> maintained by the </w:t>
            </w:r>
            <w:bookmarkStart w:name="_9kR3WTr26649FMJ888qlukFHmx69Aw7404flOGC" w:id="2919"/>
            <w:bookmarkStart w:name="_9kR3WTr26649GNJ888qlukFHmx69Aw7404flOGC" w:id="2920"/>
            <w:r w:rsidR="0048232E">
              <w:t>Australia Charities and Not-for-Profits</w:t>
            </w:r>
            <w:bookmarkEnd w:id="2919"/>
            <w:r w:rsidR="0048232E">
              <w:t xml:space="preserve"> </w:t>
            </w:r>
            <w:r w:rsidR="00A911ED">
              <w:t>C</w:t>
            </w:r>
            <w:r w:rsidR="0048232E">
              <w:t>ommission</w:t>
            </w:r>
            <w:bookmarkEnd w:id="2920"/>
            <w:r w:rsidR="0048232E">
              <w:t xml:space="preserve"> that govern how a registered charity must manage its activities and resources outside Australia. </w:t>
            </w:r>
          </w:p>
        </w:tc>
      </w:tr>
      <w:tr w:rsidRPr="00BC5781" w:rsidR="0048232E" w:rsidTr="00DE3D65" w14:paraId="20D8487B" w14:textId="77777777">
        <w:tc>
          <w:tcPr>
            <w:tcW w:w="2268" w:type="dxa"/>
          </w:tcPr>
          <w:p w:rsidRPr="00BC5781" w:rsidR="0048232E" w:rsidP="0016789A" w:rsidRDefault="0048232E" w14:paraId="72765148" w14:textId="77777777">
            <w:pPr>
              <w:rPr>
                <w:b/>
                <w:sz w:val="18"/>
              </w:rPr>
            </w:pPr>
            <w:bookmarkStart w:name="_9kR3WTr18945DObpqkN90x7rsvneo3y2q59B" w:id="2921"/>
            <w:r w:rsidRPr="00DA7BC2">
              <w:rPr>
                <w:b/>
                <w:sz w:val="18"/>
              </w:rPr>
              <w:t>ACNC Governance Standards</w:t>
            </w:r>
            <w:bookmarkEnd w:id="2921"/>
          </w:p>
        </w:tc>
        <w:tc>
          <w:tcPr>
            <w:tcW w:w="5669" w:type="dxa"/>
          </w:tcPr>
          <w:p w:rsidRPr="00BC5781" w:rsidR="0048232E" w:rsidP="00D71458" w:rsidRDefault="0048232E" w14:paraId="40192CCB" w14:textId="77777777">
            <w:pPr>
              <w:pStyle w:val="CellText"/>
            </w:pPr>
            <w:r>
              <w:t xml:space="preserve">the </w:t>
            </w:r>
            <w:bookmarkStart w:name="_9kMIH5YVt3AB67FQdrsmPB2z9tuxpgq504s7BD" w:id="2922"/>
            <w:r>
              <w:t>ACNC Governance Standards</w:t>
            </w:r>
            <w:bookmarkEnd w:id="2922"/>
            <w:r>
              <w:t xml:space="preserve"> maintained by the Australian Charities and Not-for-Profits Commission.</w:t>
            </w:r>
          </w:p>
        </w:tc>
      </w:tr>
      <w:tr w:rsidRPr="00BC5781" w:rsidR="0048232E" w:rsidTr="00DE3D65" w14:paraId="33B2862F" w14:textId="77777777">
        <w:tc>
          <w:tcPr>
            <w:tcW w:w="2268" w:type="dxa"/>
          </w:tcPr>
          <w:p w:rsidRPr="00BC5781" w:rsidR="0048232E" w:rsidP="0016789A" w:rsidRDefault="0048232E" w14:paraId="24615D45" w14:textId="77777777">
            <w:pPr>
              <w:rPr>
                <w:b/>
                <w:sz w:val="18"/>
              </w:rPr>
            </w:pPr>
            <w:bookmarkStart w:name="_9kMML5YVt39A68EO4k2CC7tvBcE16" w:id="2923"/>
            <w:r>
              <w:rPr>
                <w:b/>
                <w:sz w:val="18"/>
              </w:rPr>
              <w:t>Adjustment Date</w:t>
            </w:r>
            <w:bookmarkEnd w:id="2923"/>
          </w:p>
        </w:tc>
        <w:tc>
          <w:tcPr>
            <w:tcW w:w="5669" w:type="dxa"/>
          </w:tcPr>
          <w:p w:rsidRPr="00BC5781" w:rsidR="0048232E" w:rsidP="00C94C06" w:rsidRDefault="0048232E" w14:paraId="4643D797" w14:textId="21FA9E10">
            <w:pPr>
              <w:rPr>
                <w:sz w:val="18"/>
              </w:rPr>
            </w:pPr>
            <w:r>
              <w:rPr>
                <w:sz w:val="18"/>
              </w:rPr>
              <w:t xml:space="preserve">has the meaning given in clause </w:t>
            </w:r>
            <w:r>
              <w:rPr>
                <w:sz w:val="18"/>
              </w:rPr>
              <w:fldChar w:fldCharType="begin"/>
            </w:r>
            <w:r>
              <w:rPr>
                <w:sz w:val="18"/>
              </w:rPr>
              <w:instrText xml:space="preserve"> REF _Ref169881276 \w \h </w:instrText>
            </w:r>
            <w:r>
              <w:rPr>
                <w:sz w:val="18"/>
              </w:rPr>
            </w:r>
            <w:r>
              <w:rPr>
                <w:sz w:val="18"/>
              </w:rPr>
              <w:fldChar w:fldCharType="separate"/>
            </w:r>
            <w:r w:rsidR="00317D0F">
              <w:rPr>
                <w:sz w:val="18"/>
              </w:rPr>
              <w:t>18(b)(4)</w:t>
            </w:r>
            <w:r>
              <w:rPr>
                <w:sz w:val="18"/>
              </w:rPr>
              <w:fldChar w:fldCharType="end"/>
            </w:r>
            <w:r>
              <w:rPr>
                <w:sz w:val="18"/>
              </w:rPr>
              <w:t>.</w:t>
            </w:r>
          </w:p>
        </w:tc>
      </w:tr>
      <w:tr w:rsidRPr="00BC5781" w:rsidR="0048232E" w:rsidTr="00DE3D65" w14:paraId="6C9E5E1A" w14:textId="77777777">
        <w:tc>
          <w:tcPr>
            <w:tcW w:w="2268" w:type="dxa"/>
          </w:tcPr>
          <w:p w:rsidRPr="00BC5781" w:rsidR="0048232E" w:rsidP="0016789A" w:rsidRDefault="0048232E" w14:paraId="62D29A1B" w14:textId="77777777">
            <w:pPr>
              <w:rPr>
                <w:b/>
                <w:sz w:val="18"/>
              </w:rPr>
            </w:pPr>
            <w:bookmarkStart w:name="_9kMHG5YVt39A6AEMfi" w:id="2924"/>
            <w:r w:rsidRPr="00BC5781">
              <w:rPr>
                <w:b/>
                <w:sz w:val="18"/>
              </w:rPr>
              <w:t>AEC</w:t>
            </w:r>
            <w:bookmarkEnd w:id="2924"/>
          </w:p>
        </w:tc>
        <w:tc>
          <w:tcPr>
            <w:tcW w:w="5669" w:type="dxa"/>
          </w:tcPr>
          <w:p w:rsidRPr="00BC5781" w:rsidR="0048232E" w:rsidP="00D71458" w:rsidRDefault="0048232E" w14:paraId="446EE044" w14:textId="2B0B5EA5">
            <w:pPr>
              <w:pStyle w:val="CellText"/>
            </w:pPr>
            <w:r w:rsidRPr="00BC5781">
              <w:t xml:space="preserve">has the meaning given in </w:t>
            </w:r>
            <w:r w:rsidRPr="00BC5781">
              <w:br w:type="page"/>
            </w:r>
            <w:r w:rsidRPr="00D71458">
              <w:fldChar w:fldCharType="begin"/>
            </w:r>
            <w:r w:rsidRPr="00D71458">
              <w:instrText xml:space="preserve"> REF _Ref352676130 \h  \* MERGEFORMAT </w:instrText>
            </w:r>
            <w:r w:rsidRPr="00D71458">
              <w:fldChar w:fldCharType="separate"/>
            </w:r>
            <w:r w:rsidRPr="00317D0F" w:rsidR="00317D0F">
              <w:rPr>
                <w:lang w:val="en-US"/>
              </w:rPr>
              <w:t>Schedule D</w:t>
            </w:r>
            <w:r w:rsidRPr="00D71458">
              <w:fldChar w:fldCharType="end"/>
            </w:r>
            <w:r w:rsidRPr="00D71458">
              <w:t>.</w:t>
            </w:r>
          </w:p>
        </w:tc>
      </w:tr>
      <w:tr w:rsidRPr="00BC5781" w:rsidR="0048232E" w:rsidTr="00DE3D65" w14:paraId="6996E6A7" w14:textId="77777777">
        <w:tc>
          <w:tcPr>
            <w:tcW w:w="2268" w:type="dxa"/>
          </w:tcPr>
          <w:p w:rsidRPr="00BC5781" w:rsidR="0048232E" w:rsidP="0016789A" w:rsidRDefault="0048232E" w14:paraId="128CFDA4" w14:textId="77777777">
            <w:pPr>
              <w:rPr>
                <w:b/>
                <w:sz w:val="18"/>
              </w:rPr>
            </w:pPr>
            <w:bookmarkStart w:name="_9kR3WTr18948HPCw4skQIxqruqptlZ4FIO" w:id="2925"/>
            <w:bookmarkStart w:name="_9kR3WTr18949DKCw4skQIxqruqptlZ4FIO" w:id="2926"/>
            <w:r w:rsidRPr="00BC5781">
              <w:rPr>
                <w:b/>
                <w:sz w:val="18"/>
              </w:rPr>
              <w:t>Annual Financial Report</w:t>
            </w:r>
            <w:bookmarkEnd w:id="2925"/>
            <w:bookmarkEnd w:id="2926"/>
          </w:p>
        </w:tc>
        <w:tc>
          <w:tcPr>
            <w:tcW w:w="5669" w:type="dxa"/>
          </w:tcPr>
          <w:p w:rsidRPr="00BC5781" w:rsidR="0048232E" w:rsidP="00C94C06" w:rsidRDefault="0048232E" w14:paraId="45EB2929" w14:textId="5927B6AE">
            <w:pPr>
              <w:rPr>
                <w:sz w:val="18"/>
              </w:rPr>
            </w:pPr>
            <w:r w:rsidRPr="00BC5781">
              <w:rPr>
                <w:sz w:val="18"/>
              </w:rPr>
              <w:t xml:space="preserve">has the meaning given in clause </w:t>
            </w:r>
            <w:r>
              <w:rPr>
                <w:sz w:val="18"/>
              </w:rPr>
              <w:fldChar w:fldCharType="begin"/>
            </w:r>
            <w:r>
              <w:rPr>
                <w:sz w:val="18"/>
              </w:rPr>
              <w:instrText xml:space="preserve"> REF _Ref347236465 \w \h </w:instrText>
            </w:r>
            <w:r>
              <w:rPr>
                <w:sz w:val="18"/>
              </w:rPr>
            </w:r>
            <w:r>
              <w:rPr>
                <w:sz w:val="18"/>
              </w:rPr>
              <w:fldChar w:fldCharType="separate"/>
            </w:r>
            <w:r w:rsidR="00317D0F">
              <w:rPr>
                <w:sz w:val="18"/>
              </w:rPr>
              <w:t>13.3(a)</w:t>
            </w:r>
            <w:r>
              <w:rPr>
                <w:sz w:val="18"/>
              </w:rPr>
              <w:fldChar w:fldCharType="end"/>
            </w:r>
            <w:r>
              <w:rPr>
                <w:sz w:val="18"/>
              </w:rPr>
              <w:t>.</w:t>
            </w:r>
          </w:p>
        </w:tc>
      </w:tr>
      <w:tr w:rsidRPr="00BC5781" w:rsidR="0048232E" w:rsidTr="00DE3D65" w14:paraId="4C9EC62E" w14:textId="77777777">
        <w:tc>
          <w:tcPr>
            <w:tcW w:w="2268" w:type="dxa"/>
          </w:tcPr>
          <w:p w:rsidRPr="00BC5781" w:rsidR="0048232E" w:rsidP="0016789A" w:rsidRDefault="0048232E" w14:paraId="5D1B8FEC" w14:textId="77777777">
            <w:pPr>
              <w:rPr>
                <w:b/>
                <w:sz w:val="18"/>
              </w:rPr>
            </w:pPr>
            <w:bookmarkStart w:name="_9kR3WTr18949BIH63ojiuzPTD53JAyr5KJ" w:id="2927"/>
            <w:r w:rsidRPr="00BC5781">
              <w:rPr>
                <w:b/>
                <w:sz w:val="18"/>
              </w:rPr>
              <w:t>Associate Investigator</w:t>
            </w:r>
            <w:bookmarkEnd w:id="2927"/>
          </w:p>
        </w:tc>
        <w:tc>
          <w:tcPr>
            <w:tcW w:w="5669" w:type="dxa"/>
          </w:tcPr>
          <w:p w:rsidRPr="00BC5781" w:rsidR="0048232E" w:rsidP="00C94C06" w:rsidRDefault="0048232E" w14:paraId="056D4939" w14:textId="105F8EDC">
            <w:pPr>
              <w:rPr>
                <w:sz w:val="18"/>
              </w:rPr>
            </w:pPr>
            <w:r>
              <w:rPr>
                <w:sz w:val="18"/>
              </w:rPr>
              <w:t xml:space="preserve">a </w:t>
            </w:r>
            <w:r w:rsidRPr="00BC5781">
              <w:rPr>
                <w:sz w:val="18"/>
              </w:rPr>
              <w:t xml:space="preserve">researcher who </w:t>
            </w:r>
            <w:r w:rsidRPr="00BC5781" w:rsidR="004366EA">
              <w:rPr>
                <w:sz w:val="18"/>
              </w:rPr>
              <w:t>provides</w:t>
            </w:r>
            <w:r w:rsidRPr="00BC5781">
              <w:rPr>
                <w:sz w:val="18"/>
              </w:rPr>
              <w:t xml:space="preserve"> minor intellectual or practical output to a </w:t>
            </w:r>
            <w:bookmarkStart w:name="_9kMOEO6ZWu4BC9FMjNvwftwnikC9BLL7r0" w:id="2928"/>
            <w:bookmarkStart w:name="_9kMOEO6ZWu4AB9FNkNvwftwnikC9BLL7r0J" w:id="2929"/>
            <w:r w:rsidRPr="00BC5781">
              <w:rPr>
                <w:sz w:val="18"/>
              </w:rPr>
              <w:t xml:space="preserve">Research </w:t>
            </w:r>
            <w:r w:rsidR="00A07C61">
              <w:rPr>
                <w:sz w:val="18"/>
              </w:rPr>
              <w:t>Works</w:t>
            </w:r>
            <w:r w:rsidRPr="0000017A">
              <w:rPr>
                <w:sz w:val="18"/>
              </w:rPr>
              <w:t>tream</w:t>
            </w:r>
            <w:bookmarkEnd w:id="2928"/>
            <w:bookmarkEnd w:id="2929"/>
            <w:r w:rsidRPr="0000017A">
              <w:rPr>
                <w:sz w:val="18"/>
              </w:rPr>
              <w:t xml:space="preserve">, as set out in the </w:t>
            </w:r>
            <w:bookmarkStart w:name="_9kMH6N6ZWu4BC8DKXPqn7VM85zrk2B7D" w:id="2930"/>
            <w:r w:rsidRPr="0000017A">
              <w:rPr>
                <w:sz w:val="18"/>
              </w:rPr>
              <w:t>Grant Application</w:t>
            </w:r>
            <w:bookmarkEnd w:id="2930"/>
            <w:r w:rsidR="00782C76">
              <w:rPr>
                <w:sz w:val="18"/>
              </w:rPr>
              <w:t xml:space="preserve">, as altered from time to time in accordance with this </w:t>
            </w:r>
            <w:bookmarkStart w:name="_9kMH29O7aXv5BC9DLaEeeFD10oxy0G" w:id="2931"/>
            <w:r w:rsidR="00782C76">
              <w:rPr>
                <w:sz w:val="18"/>
              </w:rPr>
              <w:t>Head Agreement</w:t>
            </w:r>
            <w:bookmarkEnd w:id="2931"/>
            <w:r w:rsidRPr="0000017A">
              <w:rPr>
                <w:sz w:val="18"/>
              </w:rPr>
              <w:t>.</w:t>
            </w:r>
          </w:p>
        </w:tc>
      </w:tr>
      <w:tr w:rsidRPr="00BC5781" w:rsidR="0048232E" w:rsidTr="00DE3D65" w14:paraId="756D4BA1" w14:textId="77777777">
        <w:tc>
          <w:tcPr>
            <w:tcW w:w="2268" w:type="dxa"/>
          </w:tcPr>
          <w:p w:rsidRPr="00BC5781" w:rsidR="0048232E" w:rsidP="0016789A" w:rsidRDefault="0048232E" w14:paraId="0225AE94" w14:textId="77777777">
            <w:pPr>
              <w:rPr>
                <w:b/>
                <w:sz w:val="18"/>
              </w:rPr>
            </w:pPr>
            <w:bookmarkStart w:name="_9kR3WTr18949ELJtizwhJJyrsvrqunq56B568O" w:id="2932"/>
            <w:r w:rsidRPr="00BC5781">
              <w:rPr>
                <w:b/>
                <w:sz w:val="18"/>
              </w:rPr>
              <w:t>Audited Financial Statement</w:t>
            </w:r>
            <w:bookmarkEnd w:id="2932"/>
          </w:p>
        </w:tc>
        <w:tc>
          <w:tcPr>
            <w:tcW w:w="5669" w:type="dxa"/>
          </w:tcPr>
          <w:p w:rsidRPr="00BC5781" w:rsidR="0048232E" w:rsidP="00C94C06" w:rsidRDefault="0048232E" w14:paraId="7AA70B66" w14:textId="5ABEC576">
            <w:pPr>
              <w:rPr>
                <w:sz w:val="18"/>
              </w:rPr>
            </w:pPr>
            <w:r w:rsidRPr="00BC5781">
              <w:rPr>
                <w:sz w:val="18"/>
              </w:rPr>
              <w:t xml:space="preserve">has the meaning given in clause </w:t>
            </w:r>
            <w:r>
              <w:rPr>
                <w:sz w:val="18"/>
              </w:rPr>
              <w:fldChar w:fldCharType="begin"/>
            </w:r>
            <w:r>
              <w:rPr>
                <w:sz w:val="18"/>
              </w:rPr>
              <w:instrText xml:space="preserve"> REF _Ref347236468 \w \h </w:instrText>
            </w:r>
            <w:r>
              <w:rPr>
                <w:sz w:val="18"/>
              </w:rPr>
            </w:r>
            <w:r>
              <w:rPr>
                <w:sz w:val="18"/>
              </w:rPr>
              <w:fldChar w:fldCharType="separate"/>
            </w:r>
            <w:r w:rsidR="00317D0F">
              <w:rPr>
                <w:sz w:val="18"/>
              </w:rPr>
              <w:t>13.3(c)</w:t>
            </w:r>
            <w:r>
              <w:rPr>
                <w:sz w:val="18"/>
              </w:rPr>
              <w:fldChar w:fldCharType="end"/>
            </w:r>
            <w:r>
              <w:rPr>
                <w:sz w:val="18"/>
              </w:rPr>
              <w:t>.</w:t>
            </w:r>
          </w:p>
        </w:tc>
      </w:tr>
      <w:tr w:rsidRPr="00BC5781" w:rsidR="0048232E" w:rsidTr="00DE3D65" w14:paraId="694D9448" w14:textId="77777777">
        <w:tc>
          <w:tcPr>
            <w:tcW w:w="2268" w:type="dxa"/>
          </w:tcPr>
          <w:p w:rsidRPr="00BC5781" w:rsidR="0048232E" w:rsidP="0016789A" w:rsidRDefault="0048232E" w14:paraId="7CFB4EE7" w14:textId="77777777">
            <w:pPr>
              <w:rPr>
                <w:b/>
                <w:sz w:val="18"/>
              </w:rPr>
            </w:pPr>
            <w:bookmarkStart w:name="_9kR3WTr18949HOJ888qlukqRBkxGGGC76mu948w" w:id="2933"/>
            <w:r w:rsidRPr="00BC5781">
              <w:rPr>
                <w:b/>
                <w:sz w:val="18"/>
              </w:rPr>
              <w:t>Australian Accounting Standards</w:t>
            </w:r>
            <w:bookmarkEnd w:id="2933"/>
          </w:p>
        </w:tc>
        <w:tc>
          <w:tcPr>
            <w:tcW w:w="5669" w:type="dxa"/>
          </w:tcPr>
          <w:p w:rsidRPr="00BC5781" w:rsidR="0048232E" w:rsidP="00C94C06" w:rsidRDefault="0048232E" w14:paraId="500EF804" w14:textId="77777777">
            <w:pPr>
              <w:rPr>
                <w:sz w:val="18"/>
              </w:rPr>
            </w:pPr>
            <w:r w:rsidRPr="00BC5781">
              <w:rPr>
                <w:sz w:val="18"/>
              </w:rPr>
              <w:t xml:space="preserve">the standards of that name maintained by Australian Accounting Standards Board created by s 226 of the </w:t>
            </w:r>
            <w:bookmarkStart w:name="_9kR3WTr2664ABHJ888qlukqjVm3J8BCy9626chR" w:id="2934"/>
            <w:r w:rsidRPr="00BC5781">
              <w:rPr>
                <w:i/>
                <w:sz w:val="18"/>
              </w:rPr>
              <w:t>Australian Securities and Investments Commission Act 2001</w:t>
            </w:r>
            <w:bookmarkEnd w:id="2934"/>
            <w:r w:rsidRPr="00BC5781">
              <w:rPr>
                <w:i/>
                <w:sz w:val="18"/>
              </w:rPr>
              <w:t xml:space="preserve"> </w:t>
            </w:r>
            <w:r w:rsidRPr="00BC5781">
              <w:rPr>
                <w:iCs/>
                <w:sz w:val="18"/>
              </w:rPr>
              <w:t>(Cth)</w:t>
            </w:r>
            <w:r w:rsidRPr="00BC5781">
              <w:rPr>
                <w:sz w:val="18"/>
              </w:rPr>
              <w:t>.</w:t>
            </w:r>
          </w:p>
        </w:tc>
      </w:tr>
      <w:tr w:rsidRPr="00BC5781" w:rsidR="0048232E" w:rsidTr="00DE3D65" w14:paraId="581A2465" w14:textId="77777777">
        <w:tc>
          <w:tcPr>
            <w:tcW w:w="2268" w:type="dxa"/>
          </w:tcPr>
          <w:p w:rsidRPr="00BC5781" w:rsidR="0048232E" w:rsidP="0016789A" w:rsidRDefault="0048232E" w14:paraId="603E7E66" w14:textId="77777777">
            <w:pPr>
              <w:rPr>
                <w:b/>
                <w:sz w:val="18"/>
              </w:rPr>
            </w:pPr>
            <w:bookmarkStart w:name="_9kR3WTr18949IPJ888qlukqRT3s9A54ks726u9D" w:id="2935"/>
            <w:r w:rsidRPr="00BC5781">
              <w:rPr>
                <w:b/>
                <w:sz w:val="18"/>
              </w:rPr>
              <w:t>Australian Auditing Standards</w:t>
            </w:r>
            <w:bookmarkEnd w:id="2935"/>
          </w:p>
        </w:tc>
        <w:tc>
          <w:tcPr>
            <w:tcW w:w="5669" w:type="dxa"/>
          </w:tcPr>
          <w:p w:rsidRPr="00BC5781" w:rsidR="0048232E" w:rsidP="00C94C06" w:rsidRDefault="0048232E" w14:paraId="5883ECA4" w14:textId="77777777">
            <w:pPr>
              <w:rPr>
                <w:sz w:val="18"/>
              </w:rPr>
            </w:pPr>
            <w:r w:rsidRPr="00BC5781">
              <w:rPr>
                <w:sz w:val="18"/>
              </w:rPr>
              <w:t xml:space="preserve">the standards of that name maintained by Australian Accounting Standards Board created by s 227A of the </w:t>
            </w:r>
            <w:bookmarkStart w:name="_9kMHG5YVt4886CDJLAAAsnwmslXo5LADE0B848e" w:id="2936"/>
            <w:r w:rsidRPr="00BC5781">
              <w:rPr>
                <w:i/>
                <w:sz w:val="18"/>
              </w:rPr>
              <w:t>Australian Securities and Investments Commission Act 2001</w:t>
            </w:r>
            <w:bookmarkEnd w:id="2936"/>
            <w:r w:rsidRPr="00BC5781">
              <w:rPr>
                <w:i/>
                <w:sz w:val="18"/>
              </w:rPr>
              <w:t xml:space="preserve"> </w:t>
            </w:r>
            <w:r w:rsidRPr="00BC5781">
              <w:rPr>
                <w:iCs/>
                <w:sz w:val="18"/>
              </w:rPr>
              <w:t>(Cth)</w:t>
            </w:r>
            <w:r w:rsidRPr="00BC5781">
              <w:rPr>
                <w:sz w:val="18"/>
              </w:rPr>
              <w:t>.</w:t>
            </w:r>
          </w:p>
        </w:tc>
      </w:tr>
      <w:tr w:rsidRPr="00BC5781" w:rsidR="0048232E" w:rsidTr="00DE3D65" w14:paraId="5F8511FB" w14:textId="77777777">
        <w:tc>
          <w:tcPr>
            <w:tcW w:w="2268" w:type="dxa"/>
          </w:tcPr>
          <w:p w:rsidRPr="00BC5781" w:rsidR="0048232E" w:rsidP="0016789A" w:rsidRDefault="0048232E" w14:paraId="7DF32834" w14:textId="3B627A70">
            <w:pPr>
              <w:rPr>
                <w:b/>
                <w:sz w:val="18"/>
              </w:rPr>
            </w:pPr>
            <w:bookmarkStart w:name="_9kR3WTr2334AEL0Yjow599tP6" w:id="2937"/>
            <w:r w:rsidRPr="00BC5781">
              <w:rPr>
                <w:b/>
                <w:sz w:val="18"/>
              </w:rPr>
              <w:t>Background IP</w:t>
            </w:r>
            <w:bookmarkEnd w:id="2937"/>
          </w:p>
        </w:tc>
        <w:tc>
          <w:tcPr>
            <w:tcW w:w="5669" w:type="dxa"/>
          </w:tcPr>
          <w:p w:rsidRPr="00BC5781" w:rsidR="0048232E" w:rsidP="00C94C06" w:rsidRDefault="0048232E" w14:paraId="745A5A35" w14:textId="77777777">
            <w:pPr>
              <w:rPr>
                <w:sz w:val="18"/>
              </w:rPr>
            </w:pPr>
            <w:r w:rsidRPr="00BC5781">
              <w:rPr>
                <w:sz w:val="18"/>
              </w:rPr>
              <w:t xml:space="preserve">the </w:t>
            </w:r>
            <w:bookmarkStart w:name="_9kMNM5YVt3AB7EHUM4wpxrjzI0sijFE58OW" w:id="2938"/>
            <w:r w:rsidRPr="00BC5781">
              <w:rPr>
                <w:sz w:val="18"/>
              </w:rPr>
              <w:t>Intellectual Property</w:t>
            </w:r>
            <w:bookmarkEnd w:id="2938"/>
            <w:r w:rsidRPr="00BC5781">
              <w:rPr>
                <w:sz w:val="18"/>
              </w:rPr>
              <w:t xml:space="preserve"> created or developed by a party or any </w:t>
            </w:r>
            <w:bookmarkStart w:name="_9kMM4G6ZWu4BC9FLiNvwftwnbT2HFBB32" w:id="2939"/>
            <w:r w:rsidRPr="00BC5781">
              <w:rPr>
                <w:sz w:val="18"/>
              </w:rPr>
              <w:t>Research Personnel</w:t>
            </w:r>
            <w:bookmarkEnd w:id="2939"/>
            <w:r w:rsidRPr="00BC5781">
              <w:rPr>
                <w:sz w:val="18"/>
              </w:rPr>
              <w:t xml:space="preserve"> or any </w:t>
            </w:r>
            <w:bookmarkStart w:name="_9kMHG5YVt3AB7FIUM6ywC3rkyDC" w:id="2940"/>
            <w:r w:rsidRPr="00BC5781">
              <w:rPr>
                <w:sz w:val="18"/>
              </w:rPr>
              <w:t>Investigator</w:t>
            </w:r>
            <w:bookmarkEnd w:id="2940"/>
            <w:r w:rsidRPr="00BC5781">
              <w:rPr>
                <w:sz w:val="18"/>
              </w:rPr>
              <w:t xml:space="preserve"> prior to the date of this </w:t>
            </w:r>
            <w:bookmarkStart w:name="_9kMH2AP7aXv5BC9DLaEeeFD10oxy0G" w:id="2941"/>
            <w:r w:rsidRPr="00BC5781">
              <w:rPr>
                <w:sz w:val="18"/>
              </w:rPr>
              <w:t>Head Agreement</w:t>
            </w:r>
            <w:bookmarkEnd w:id="2941"/>
            <w:r w:rsidRPr="00BC5781">
              <w:rPr>
                <w:sz w:val="18"/>
              </w:rPr>
              <w:t xml:space="preserve"> or other than in connection with the </w:t>
            </w:r>
            <w:bookmarkStart w:name="_9kMH8DM7aXv5CDAEKhZ5ypjz" w:id="2942"/>
            <w:r w:rsidRPr="00BC5781">
              <w:rPr>
                <w:sz w:val="18"/>
              </w:rPr>
              <w:t>Project</w:t>
            </w:r>
            <w:bookmarkEnd w:id="2942"/>
            <w:r w:rsidRPr="00BC5781">
              <w:rPr>
                <w:sz w:val="18"/>
              </w:rPr>
              <w:t>, but not including:</w:t>
            </w:r>
          </w:p>
          <w:p w:rsidRPr="00926121" w:rsidR="0048232E" w:rsidP="00CB5770" w:rsidRDefault="0048232E" w14:paraId="4943A541" w14:textId="77777777">
            <w:pPr>
              <w:pStyle w:val="ListNumberTable"/>
              <w:numPr>
                <w:ilvl w:val="0"/>
                <w:numId w:val="19"/>
              </w:numPr>
            </w:pPr>
            <w:r w:rsidRPr="00926121">
              <w:t xml:space="preserve">the </w:t>
            </w:r>
            <w:bookmarkStart w:name="_9kMIH5YVt4888DCYX3wnhxe5" w:id="2943"/>
            <w:r w:rsidRPr="00926121">
              <w:t>Project IP</w:t>
            </w:r>
            <w:bookmarkEnd w:id="2943"/>
            <w:r w:rsidRPr="00926121">
              <w:t>; or</w:t>
            </w:r>
          </w:p>
          <w:p w:rsidRPr="00BC5781" w:rsidR="0048232E" w:rsidP="00C94C06" w:rsidRDefault="0048232E" w14:paraId="43278E26" w14:textId="77777777">
            <w:pPr>
              <w:pStyle w:val="ListNumberTable"/>
            </w:pPr>
            <w:r w:rsidRPr="00926121">
              <w:t xml:space="preserve">the </w:t>
            </w:r>
            <w:bookmarkStart w:name="_9kMON5YVt39A6EMSHyxqwvnmqZ8" w:id="2944"/>
            <w:r w:rsidRPr="00926121">
              <w:t>Commercial IP</w:t>
            </w:r>
            <w:bookmarkEnd w:id="2944"/>
            <w:r w:rsidRPr="00926121">
              <w:t>.</w:t>
            </w:r>
          </w:p>
        </w:tc>
      </w:tr>
      <w:tr w:rsidRPr="00BC5781" w:rsidR="00A07C61" w:rsidTr="00DE3D65" w14:paraId="0DA9EC91" w14:textId="77777777">
        <w:tc>
          <w:tcPr>
            <w:tcW w:w="2268" w:type="dxa"/>
          </w:tcPr>
          <w:p w:rsidRPr="00BC5781" w:rsidR="00A07C61" w:rsidP="0016789A" w:rsidRDefault="00A07C61" w14:paraId="757ED676" w14:textId="1A6E07EA">
            <w:pPr>
              <w:rPr>
                <w:b/>
                <w:sz w:val="18"/>
              </w:rPr>
            </w:pPr>
            <w:bookmarkStart w:name="_9kR3WTr1894AHOKtgiw" w:id="2945"/>
            <w:bookmarkStart w:name="_9kR3WTr2444AIPKtgiw" w:id="2946"/>
            <w:bookmarkStart w:name="_9kR3WTr1894AJQKtgiw" w:id="2947"/>
            <w:bookmarkStart w:name="_9kR3WTr2444AKRKtgiw" w:id="2948"/>
            <w:bookmarkStart w:name="_9kR3WTr1894BJPKtgiw" w:id="2949"/>
            <w:r>
              <w:rPr>
                <w:b/>
                <w:sz w:val="18"/>
              </w:rPr>
              <w:t>Budget</w:t>
            </w:r>
            <w:bookmarkEnd w:id="2945"/>
            <w:bookmarkEnd w:id="2946"/>
            <w:bookmarkEnd w:id="2947"/>
            <w:bookmarkEnd w:id="2948"/>
            <w:bookmarkEnd w:id="2949"/>
          </w:p>
        </w:tc>
        <w:tc>
          <w:tcPr>
            <w:tcW w:w="5669" w:type="dxa"/>
          </w:tcPr>
          <w:p w:rsidRPr="00A07C61" w:rsidR="00A07C61" w:rsidP="00C94C06" w:rsidRDefault="00A07C61" w14:paraId="1DF651B9" w14:textId="6A7BA5F3">
            <w:pPr>
              <w:rPr>
                <w:sz w:val="18"/>
              </w:rPr>
            </w:pPr>
            <w:r>
              <w:rPr>
                <w:sz w:val="18"/>
              </w:rPr>
              <w:t xml:space="preserve">the budget for the </w:t>
            </w:r>
            <w:bookmarkStart w:name="_9kMH8EN7aXv5CDAEKhZ5ypjz" w:id="2950"/>
            <w:r>
              <w:rPr>
                <w:sz w:val="18"/>
              </w:rPr>
              <w:t>Project</w:t>
            </w:r>
            <w:bookmarkEnd w:id="2950"/>
            <w:r>
              <w:rPr>
                <w:sz w:val="18"/>
              </w:rPr>
              <w:t xml:space="preserve"> set out in the </w:t>
            </w:r>
            <w:bookmarkStart w:name="_9kMH7O6ZWu4BC8DKXPqn7VM85zrk2B7D" w:id="2951"/>
            <w:r>
              <w:rPr>
                <w:sz w:val="18"/>
              </w:rPr>
              <w:t>Grant Application</w:t>
            </w:r>
            <w:bookmarkEnd w:id="2951"/>
            <w:r w:rsidR="003266FC">
              <w:rPr>
                <w:sz w:val="18"/>
              </w:rPr>
              <w:t>,</w:t>
            </w:r>
            <w:r w:rsidR="00E04AA0">
              <w:rPr>
                <w:sz w:val="18"/>
              </w:rPr>
              <w:t xml:space="preserve"> </w:t>
            </w:r>
            <w:r w:rsidR="00DD31D8">
              <w:rPr>
                <w:sz w:val="18"/>
              </w:rPr>
              <w:t>as approved by NBCF and set out in Attachment 1</w:t>
            </w:r>
            <w:r>
              <w:rPr>
                <w:sz w:val="18"/>
              </w:rPr>
              <w:t xml:space="preserve">. </w:t>
            </w:r>
          </w:p>
        </w:tc>
      </w:tr>
      <w:tr w:rsidRPr="00BC5781" w:rsidR="0048232E" w:rsidTr="00DE3D65" w14:paraId="7BC15171" w14:textId="77777777">
        <w:tc>
          <w:tcPr>
            <w:tcW w:w="2268" w:type="dxa"/>
          </w:tcPr>
          <w:p w:rsidRPr="00BC5781" w:rsidR="0048232E" w:rsidP="0016789A" w:rsidRDefault="0048232E" w14:paraId="0F0FC3A5" w14:textId="77777777">
            <w:pPr>
              <w:rPr>
                <w:b/>
                <w:sz w:val="18"/>
              </w:rPr>
            </w:pPr>
            <w:bookmarkStart w:name="_9kR3WTr1894BCIK8xtqwBXA2" w:id="2952"/>
            <w:r w:rsidRPr="00BC5781">
              <w:rPr>
                <w:b/>
                <w:sz w:val="18"/>
              </w:rPr>
              <w:t>Business Day</w:t>
            </w:r>
            <w:bookmarkEnd w:id="2952"/>
          </w:p>
        </w:tc>
        <w:tc>
          <w:tcPr>
            <w:tcW w:w="5669" w:type="dxa"/>
          </w:tcPr>
          <w:p w:rsidRPr="00BC5781" w:rsidR="0048232E" w:rsidP="00D71458" w:rsidRDefault="0048232E" w14:paraId="6AD15546" w14:textId="5B5749B4">
            <w:pPr>
              <w:pStyle w:val="CellText"/>
            </w:pPr>
            <w:r w:rsidRPr="00BC5781">
              <w:t xml:space="preserve">a day on which banks are open for business in Sydney and the capital city in the state or territory in which the </w:t>
            </w:r>
            <w:bookmarkStart w:name="_9kMI9BK7aXv5BC9ILZIeeNS9G78LMB7D" w:id="2953"/>
            <w:bookmarkStart w:name="_9kMI9CL7aXv5BC9IMaIeeNS9G78LMB7D" w:id="2954"/>
            <w:r w:rsidRPr="00BC5781">
              <w:t>Lead Institution</w:t>
            </w:r>
            <w:bookmarkEnd w:id="2953"/>
            <w:bookmarkEnd w:id="2954"/>
            <w:r w:rsidRPr="00BC5781">
              <w:t xml:space="preserve"> is </w:t>
            </w:r>
            <w:r w:rsidRPr="00BC5781">
              <w:lastRenderedPageBreak/>
              <w:t xml:space="preserve">primarily located (as set out in </w:t>
            </w:r>
            <w:r w:rsidRPr="00BC5781">
              <w:fldChar w:fldCharType="begin"/>
            </w:r>
            <w:r w:rsidRPr="00BC5781">
              <w:instrText xml:space="preserve"> REF _Ref144127642 \h </w:instrText>
            </w:r>
            <w:r w:rsidRPr="00BC5781">
              <w:fldChar w:fldCharType="separate"/>
            </w:r>
            <w:r w:rsidRPr="00570D7D" w:rsidR="00317D0F">
              <w:t xml:space="preserve">Schedule </w:t>
            </w:r>
            <w:r w:rsidR="00317D0F">
              <w:rPr>
                <w:noProof/>
              </w:rPr>
              <w:t>B</w:t>
            </w:r>
            <w:r w:rsidRPr="00BC5781">
              <w:fldChar w:fldCharType="end"/>
            </w:r>
            <w:r w:rsidRPr="00BC5781">
              <w:t>), excluding a Saturday, Sunday or public holiday in those cities.</w:t>
            </w:r>
          </w:p>
        </w:tc>
      </w:tr>
      <w:tr w:rsidRPr="00BC5781" w:rsidR="0048232E" w:rsidTr="00DE3D65" w14:paraId="143ACAD7" w14:textId="77777777">
        <w:tc>
          <w:tcPr>
            <w:tcW w:w="2268" w:type="dxa"/>
          </w:tcPr>
          <w:p w:rsidRPr="00BC5781" w:rsidR="0048232E" w:rsidP="0016789A" w:rsidRDefault="0048232E" w14:paraId="425E555C" w14:textId="77777777">
            <w:pPr>
              <w:rPr>
                <w:b/>
                <w:sz w:val="18"/>
              </w:rPr>
            </w:pPr>
            <w:bookmarkStart w:name="_9kMH7O6ZWu4AB7EHOBgnum" w:id="2955"/>
            <w:r w:rsidRPr="00BC5781">
              <w:rPr>
                <w:b/>
                <w:sz w:val="18"/>
              </w:rPr>
              <w:lastRenderedPageBreak/>
              <w:t>Change</w:t>
            </w:r>
            <w:bookmarkEnd w:id="2955"/>
            <w:r w:rsidRPr="00BC5781">
              <w:rPr>
                <w:b/>
                <w:sz w:val="18"/>
              </w:rPr>
              <w:t xml:space="preserve"> </w:t>
            </w:r>
          </w:p>
        </w:tc>
        <w:tc>
          <w:tcPr>
            <w:tcW w:w="5669" w:type="dxa"/>
          </w:tcPr>
          <w:p w:rsidRPr="00BC5781" w:rsidR="0048232E" w:rsidP="00C94C06" w:rsidRDefault="0048232E" w14:paraId="37FD8742" w14:textId="304AAC67">
            <w:pPr>
              <w:rPr>
                <w:sz w:val="18"/>
              </w:rPr>
            </w:pPr>
            <w:r w:rsidRPr="00BC5781">
              <w:rPr>
                <w:sz w:val="18"/>
              </w:rPr>
              <w:t xml:space="preserve">has the meaning given in clause </w:t>
            </w:r>
            <w:r w:rsidRPr="00BC5781">
              <w:rPr>
                <w:sz w:val="18"/>
              </w:rPr>
              <w:fldChar w:fldCharType="begin"/>
            </w:r>
            <w:r w:rsidRPr="00BC5781">
              <w:rPr>
                <w:sz w:val="18"/>
              </w:rPr>
              <w:instrText xml:space="preserve"> REF _Ref347234717 \r \h </w:instrText>
            </w:r>
            <w:r w:rsidRPr="00BC5781">
              <w:rPr>
                <w:sz w:val="18"/>
              </w:rPr>
            </w:r>
            <w:r w:rsidRPr="00BC5781">
              <w:rPr>
                <w:sz w:val="18"/>
              </w:rPr>
              <w:fldChar w:fldCharType="separate"/>
            </w:r>
            <w:r w:rsidR="00317D0F">
              <w:rPr>
                <w:sz w:val="18"/>
              </w:rPr>
              <w:t>17</w:t>
            </w:r>
            <w:r w:rsidRPr="00BC5781">
              <w:rPr>
                <w:sz w:val="18"/>
              </w:rPr>
              <w:fldChar w:fldCharType="end"/>
            </w:r>
            <w:r>
              <w:rPr>
                <w:sz w:val="18"/>
              </w:rPr>
              <w:t>.</w:t>
            </w:r>
          </w:p>
        </w:tc>
      </w:tr>
      <w:tr w:rsidRPr="00BC5781" w:rsidR="0048232E" w:rsidTr="00DE3D65" w14:paraId="5185E528" w14:textId="77777777">
        <w:tc>
          <w:tcPr>
            <w:tcW w:w="2268" w:type="dxa"/>
          </w:tcPr>
          <w:p w:rsidRPr="00BC5781" w:rsidR="0048232E" w:rsidP="0016789A" w:rsidRDefault="0048232E" w14:paraId="2E84681B" w14:textId="77777777">
            <w:pPr>
              <w:rPr>
                <w:b/>
                <w:sz w:val="18"/>
              </w:rPr>
            </w:pPr>
            <w:bookmarkStart w:name="_9kMIH5YVt39A6DJQAfmtlXSyF43JpfIDxu" w:id="2956"/>
            <w:r w:rsidRPr="00BC5781">
              <w:rPr>
                <w:b/>
                <w:sz w:val="18"/>
              </w:rPr>
              <w:t>Change Request Notice</w:t>
            </w:r>
            <w:bookmarkEnd w:id="2956"/>
            <w:r w:rsidRPr="00BC5781">
              <w:rPr>
                <w:b/>
                <w:sz w:val="18"/>
              </w:rPr>
              <w:t xml:space="preserve"> </w:t>
            </w:r>
          </w:p>
        </w:tc>
        <w:tc>
          <w:tcPr>
            <w:tcW w:w="5669" w:type="dxa"/>
          </w:tcPr>
          <w:p w:rsidRPr="00BC5781" w:rsidR="0048232E" w:rsidP="00C94C06" w:rsidRDefault="0048232E" w14:paraId="289AB105" w14:textId="072962A5">
            <w:pPr>
              <w:rPr>
                <w:sz w:val="18"/>
              </w:rPr>
            </w:pPr>
            <w:r w:rsidRPr="00BC5781">
              <w:rPr>
                <w:sz w:val="18"/>
              </w:rPr>
              <w:t xml:space="preserve">has the meaning given in clause </w:t>
            </w:r>
            <w:r w:rsidRPr="00BC5781">
              <w:rPr>
                <w:sz w:val="18"/>
              </w:rPr>
              <w:fldChar w:fldCharType="begin"/>
            </w:r>
            <w:r w:rsidRPr="00BC5781">
              <w:rPr>
                <w:sz w:val="18"/>
              </w:rPr>
              <w:instrText xml:space="preserve"> REF _Ref347234717 \r \h </w:instrText>
            </w:r>
            <w:r w:rsidRPr="00BC5781">
              <w:rPr>
                <w:sz w:val="18"/>
              </w:rPr>
            </w:r>
            <w:r w:rsidRPr="00BC5781">
              <w:rPr>
                <w:sz w:val="18"/>
              </w:rPr>
              <w:fldChar w:fldCharType="separate"/>
            </w:r>
            <w:r w:rsidR="00317D0F">
              <w:rPr>
                <w:sz w:val="18"/>
              </w:rPr>
              <w:t>17</w:t>
            </w:r>
            <w:r w:rsidRPr="00BC5781">
              <w:rPr>
                <w:sz w:val="18"/>
              </w:rPr>
              <w:fldChar w:fldCharType="end"/>
            </w:r>
            <w:r>
              <w:rPr>
                <w:sz w:val="18"/>
              </w:rPr>
              <w:t>.</w:t>
            </w:r>
          </w:p>
        </w:tc>
      </w:tr>
      <w:tr w:rsidRPr="00BC5781" w:rsidR="0048232E" w:rsidTr="00DE3D65" w14:paraId="447FB8D3" w14:textId="77777777">
        <w:tc>
          <w:tcPr>
            <w:tcW w:w="2268" w:type="dxa"/>
          </w:tcPr>
          <w:p w:rsidRPr="00BC5781" w:rsidR="0048232E" w:rsidP="0016789A" w:rsidRDefault="0048232E" w14:paraId="18B50F4B" w14:textId="77777777">
            <w:pPr>
              <w:rPr>
                <w:b/>
                <w:sz w:val="18"/>
              </w:rPr>
            </w:pPr>
            <w:bookmarkStart w:name="_9kR3WTr1894BIP8ljhMP91zF6un1GF" w:id="2957"/>
            <w:r w:rsidRPr="00BC5781">
              <w:rPr>
                <w:b/>
                <w:sz w:val="18"/>
              </w:rPr>
              <w:t>Chief Investigator</w:t>
            </w:r>
            <w:bookmarkEnd w:id="2957"/>
          </w:p>
        </w:tc>
        <w:tc>
          <w:tcPr>
            <w:tcW w:w="5669" w:type="dxa"/>
          </w:tcPr>
          <w:p w:rsidRPr="00BC5781" w:rsidR="0048232E" w:rsidP="00C94C06" w:rsidRDefault="0048232E" w14:paraId="751868F7" w14:textId="460660C0">
            <w:pPr>
              <w:rPr>
                <w:sz w:val="18"/>
              </w:rPr>
            </w:pPr>
            <w:r w:rsidRPr="00BC5781">
              <w:rPr>
                <w:sz w:val="18"/>
              </w:rPr>
              <w:t xml:space="preserve">the lead for a </w:t>
            </w:r>
            <w:bookmarkStart w:name="_9kMOFP6ZWu4BC9FMjNvwftwnikC9BLL7r0" w:id="2958"/>
            <w:bookmarkStart w:name="_9kMOFP6ZWu4AB9FNkNvwftwnikC9BLL7r0J" w:id="2959"/>
            <w:r w:rsidRPr="00BC5781">
              <w:rPr>
                <w:sz w:val="18"/>
              </w:rPr>
              <w:t>Research Workstream</w:t>
            </w:r>
            <w:bookmarkEnd w:id="2958"/>
            <w:bookmarkEnd w:id="2959"/>
            <w:r w:rsidRPr="00BC5781">
              <w:rPr>
                <w:sz w:val="18"/>
              </w:rPr>
              <w:t xml:space="preserve"> undertaken at a </w:t>
            </w:r>
            <w:bookmarkStart w:name="_9kMH5CO7aXv5CD8GJPJzxnetAx0943ZbIPGHUVK" w:id="2960"/>
            <w:r w:rsidRPr="00BC5781">
              <w:rPr>
                <w:sz w:val="18"/>
              </w:rPr>
              <w:t>Collaborating Institution</w:t>
            </w:r>
            <w:bookmarkEnd w:id="2960"/>
            <w:r w:rsidRPr="00BC5781">
              <w:rPr>
                <w:sz w:val="18"/>
              </w:rPr>
              <w:t xml:space="preserve"> as part of the </w:t>
            </w:r>
            <w:bookmarkStart w:name="_9kMH8FO7aXv5CDAEKhZ5ypjz" w:id="2961"/>
            <w:r>
              <w:rPr>
                <w:sz w:val="18"/>
              </w:rPr>
              <w:t>Project</w:t>
            </w:r>
            <w:bookmarkEnd w:id="2961"/>
            <w:r w:rsidRPr="00BC5781">
              <w:rPr>
                <w:sz w:val="18"/>
              </w:rPr>
              <w:t xml:space="preserve">, as set out in the </w:t>
            </w:r>
            <w:bookmarkStart w:name="_9kMH8P6ZWu4BC8DKXPqn7VM85zrk2B7D" w:id="2962"/>
            <w:r w:rsidRPr="00BC5781">
              <w:rPr>
                <w:sz w:val="18"/>
              </w:rPr>
              <w:t>Grant Application</w:t>
            </w:r>
            <w:bookmarkEnd w:id="2962"/>
            <w:r w:rsidR="00345AA5">
              <w:rPr>
                <w:sz w:val="18"/>
              </w:rPr>
              <w:t xml:space="preserve">, as altered from time to time in accordance with this </w:t>
            </w:r>
            <w:bookmarkStart w:name="_9kMH2BQ7aXv5BC9DLaEeeFD10oxy0G" w:id="2963"/>
            <w:r w:rsidR="00345AA5">
              <w:rPr>
                <w:sz w:val="18"/>
              </w:rPr>
              <w:t>Head Agreement</w:t>
            </w:r>
            <w:bookmarkEnd w:id="2963"/>
            <w:r w:rsidRPr="00BC5781">
              <w:rPr>
                <w:sz w:val="18"/>
              </w:rPr>
              <w:t xml:space="preserve">. </w:t>
            </w:r>
          </w:p>
        </w:tc>
      </w:tr>
      <w:tr w:rsidRPr="00BC5781" w:rsidR="00794639" w:rsidTr="00DE3D65" w14:paraId="5EDBAC5D" w14:textId="77777777">
        <w:tc>
          <w:tcPr>
            <w:tcW w:w="2268" w:type="dxa"/>
          </w:tcPr>
          <w:p w:rsidRPr="00BC5781" w:rsidR="00794639" w:rsidP="0016789A" w:rsidRDefault="00794639" w14:paraId="16F9C9B8" w14:textId="033AC7E3">
            <w:pPr>
              <w:rPr>
                <w:b/>
                <w:sz w:val="18"/>
              </w:rPr>
            </w:pPr>
            <w:r>
              <w:rPr>
                <w:b/>
                <w:sz w:val="18"/>
              </w:rPr>
              <w:t>Co-Funding Contribution</w:t>
            </w:r>
          </w:p>
        </w:tc>
        <w:tc>
          <w:tcPr>
            <w:tcW w:w="5669" w:type="dxa"/>
          </w:tcPr>
          <w:p w:rsidRPr="00BC5781" w:rsidR="00794639" w:rsidP="00C94C06" w:rsidRDefault="00794639" w14:paraId="07BC537E" w14:textId="5555FE25">
            <w:pPr>
              <w:rPr>
                <w:sz w:val="18"/>
              </w:rPr>
            </w:pPr>
            <w:r>
              <w:rPr>
                <w:sz w:val="18"/>
              </w:rPr>
              <w:t xml:space="preserve">has the meaning given in clause </w:t>
            </w:r>
            <w:r>
              <w:rPr>
                <w:sz w:val="18"/>
              </w:rPr>
              <w:fldChar w:fldCharType="begin"/>
            </w:r>
            <w:r>
              <w:rPr>
                <w:sz w:val="18"/>
              </w:rPr>
              <w:instrText xml:space="preserve"> REF _Ref172565385 \w \h </w:instrText>
            </w:r>
            <w:r>
              <w:rPr>
                <w:sz w:val="18"/>
              </w:rPr>
            </w:r>
            <w:r>
              <w:rPr>
                <w:sz w:val="18"/>
              </w:rPr>
              <w:fldChar w:fldCharType="separate"/>
            </w:r>
            <w:r>
              <w:rPr>
                <w:sz w:val="18"/>
              </w:rPr>
              <w:t>7.3(a)</w:t>
            </w:r>
            <w:r>
              <w:rPr>
                <w:sz w:val="18"/>
              </w:rPr>
              <w:fldChar w:fldCharType="end"/>
            </w:r>
            <w:r>
              <w:rPr>
                <w:sz w:val="18"/>
              </w:rPr>
              <w:t>.</w:t>
            </w:r>
          </w:p>
        </w:tc>
      </w:tr>
      <w:tr w:rsidRPr="00BC5781" w:rsidR="0048232E" w:rsidTr="00DE3D65" w14:paraId="04F80BB7" w14:textId="77777777">
        <w:tc>
          <w:tcPr>
            <w:tcW w:w="2268" w:type="dxa"/>
          </w:tcPr>
          <w:p w:rsidRPr="00BC5781" w:rsidR="0048232E" w:rsidP="0016789A" w:rsidRDefault="0048232E" w14:paraId="72E26279" w14:textId="77777777">
            <w:pPr>
              <w:rPr>
                <w:b/>
                <w:sz w:val="18"/>
              </w:rPr>
            </w:pPr>
            <w:bookmarkStart w:name="_9kR3WTr1894CDJFSM6ywC3rkyDC" w:id="2964"/>
            <w:r w:rsidRPr="00BC5781">
              <w:rPr>
                <w:b/>
                <w:sz w:val="18"/>
              </w:rPr>
              <w:t>Co-Investigator</w:t>
            </w:r>
            <w:bookmarkEnd w:id="2964"/>
          </w:p>
        </w:tc>
        <w:tc>
          <w:tcPr>
            <w:tcW w:w="5669" w:type="dxa"/>
          </w:tcPr>
          <w:p w:rsidRPr="00BC5781" w:rsidR="0048232E" w:rsidP="00C94C06" w:rsidRDefault="0048232E" w14:paraId="71E8A468" w14:textId="19ADDC0C">
            <w:pPr>
              <w:rPr>
                <w:sz w:val="18"/>
              </w:rPr>
            </w:pPr>
            <w:r w:rsidRPr="00BC5781">
              <w:rPr>
                <w:sz w:val="18"/>
              </w:rPr>
              <w:t xml:space="preserve">any </w:t>
            </w:r>
            <w:bookmarkStart w:name="_9kMIH5YVt3AB7FIUM6ywC3rkyDC" w:id="2965"/>
            <w:r w:rsidRPr="00BC5781">
              <w:rPr>
                <w:sz w:val="18"/>
              </w:rPr>
              <w:t>Investigator</w:t>
            </w:r>
            <w:bookmarkEnd w:id="2965"/>
            <w:r w:rsidRPr="00BC5781">
              <w:rPr>
                <w:sz w:val="18"/>
              </w:rPr>
              <w:t xml:space="preserve"> with a substantial role in a </w:t>
            </w:r>
            <w:bookmarkStart w:name="_9kMP7G6ZWu4BC9FMjNvwftwnikC9BLL7r0" w:id="2966"/>
            <w:bookmarkStart w:name="_9kMP7G6ZWu4AB9FNkNvwftwnikC9BLL7r0J" w:id="2967"/>
            <w:r w:rsidRPr="00BC5781">
              <w:rPr>
                <w:sz w:val="18"/>
              </w:rPr>
              <w:t>Research Workstream</w:t>
            </w:r>
            <w:bookmarkEnd w:id="2966"/>
            <w:bookmarkEnd w:id="2967"/>
            <w:r w:rsidRPr="00BC5781">
              <w:rPr>
                <w:sz w:val="18"/>
              </w:rPr>
              <w:t xml:space="preserve"> as listed in the </w:t>
            </w:r>
            <w:bookmarkStart w:name="_9kMI0G6ZWu4BC8DKXPqn7VM85zrk2B7D" w:id="2968"/>
            <w:r w:rsidRPr="00BC5781">
              <w:rPr>
                <w:sz w:val="18"/>
              </w:rPr>
              <w:t>Grant Application</w:t>
            </w:r>
            <w:bookmarkEnd w:id="2968"/>
            <w:r w:rsidR="00782C76">
              <w:rPr>
                <w:sz w:val="18"/>
              </w:rPr>
              <w:t xml:space="preserve">, as altered from time to time in accordance with this </w:t>
            </w:r>
            <w:bookmarkStart w:name="_9kMH33H7aXv5BC9DLaEeeFD10oxy0G" w:id="2969"/>
            <w:r w:rsidR="00782C76">
              <w:rPr>
                <w:sz w:val="18"/>
              </w:rPr>
              <w:t>Head Agreement</w:t>
            </w:r>
            <w:bookmarkEnd w:id="2969"/>
            <w:r w:rsidRPr="00BC5781">
              <w:rPr>
                <w:sz w:val="18"/>
              </w:rPr>
              <w:t>.</w:t>
            </w:r>
          </w:p>
        </w:tc>
      </w:tr>
      <w:tr w:rsidRPr="00BC5781" w:rsidR="0048232E" w:rsidTr="00DE3D65" w14:paraId="745EC57E" w14:textId="77777777">
        <w:tc>
          <w:tcPr>
            <w:tcW w:w="2268" w:type="dxa"/>
          </w:tcPr>
          <w:p w:rsidRPr="00BC5781" w:rsidR="0048232E" w:rsidP="0016789A" w:rsidRDefault="0048232E" w14:paraId="3AE62E8B" w14:textId="77777777">
            <w:pPr>
              <w:rPr>
                <w:b/>
                <w:sz w:val="18"/>
              </w:rPr>
            </w:pPr>
            <w:bookmarkStart w:name="_9kR3WTr1894CFLFvtjap6tw50zVXELCDQRGCI" w:id="2970"/>
            <w:bookmarkStart w:name="_9kR3WTr1896EJPFvtjap6tw50zVXELCDQRGCI" w:id="2971"/>
            <w:r w:rsidRPr="00BC5781">
              <w:rPr>
                <w:b/>
                <w:sz w:val="18"/>
              </w:rPr>
              <w:t>Collaborating Institution</w:t>
            </w:r>
            <w:bookmarkEnd w:id="2970"/>
            <w:bookmarkEnd w:id="2971"/>
          </w:p>
        </w:tc>
        <w:tc>
          <w:tcPr>
            <w:tcW w:w="5669" w:type="dxa"/>
          </w:tcPr>
          <w:p w:rsidRPr="00BC5781" w:rsidR="0048232E" w:rsidP="00C94C06" w:rsidRDefault="0048232E" w14:paraId="2B9453C7" w14:textId="77777777">
            <w:pPr>
              <w:rPr>
                <w:bCs/>
                <w:sz w:val="18"/>
              </w:rPr>
            </w:pPr>
            <w:r w:rsidRPr="00BC5781">
              <w:rPr>
                <w:bCs/>
                <w:sz w:val="18"/>
              </w:rPr>
              <w:t xml:space="preserve">an Australian research </w:t>
            </w:r>
            <w:bookmarkStart w:name="_9kMH3K6ZWu5778EKYN4B23GH628" w:id="2972"/>
            <w:r w:rsidRPr="00BC5781">
              <w:rPr>
                <w:bCs/>
                <w:sz w:val="18"/>
              </w:rPr>
              <w:t>institution</w:t>
            </w:r>
            <w:bookmarkEnd w:id="2972"/>
            <w:r w:rsidRPr="00BC5781">
              <w:rPr>
                <w:bCs/>
                <w:sz w:val="18"/>
              </w:rPr>
              <w:t xml:space="preserve"> at which one or more of the </w:t>
            </w:r>
            <w:bookmarkStart w:name="_9kMP8H6ZWu4BC9FMjNvwftwnikC9BLL7r0" w:id="2973"/>
            <w:bookmarkStart w:name="_9kMP8H6ZWu4AB9FNkNvwftwnikC9BLL7r0J" w:id="2974"/>
            <w:r w:rsidRPr="00BC5781">
              <w:rPr>
                <w:bCs/>
                <w:sz w:val="18"/>
              </w:rPr>
              <w:t>Research Workstreams</w:t>
            </w:r>
            <w:bookmarkEnd w:id="2973"/>
            <w:bookmarkEnd w:id="2974"/>
            <w:r w:rsidRPr="00BC5781">
              <w:rPr>
                <w:bCs/>
                <w:sz w:val="18"/>
              </w:rPr>
              <w:t xml:space="preserve"> conducted under the </w:t>
            </w:r>
            <w:bookmarkStart w:name="_9kMH8GP7aXv5CDAEKhZ5ypjz" w:id="2975"/>
            <w:r>
              <w:rPr>
                <w:bCs/>
                <w:sz w:val="18"/>
              </w:rPr>
              <w:t>Project</w:t>
            </w:r>
            <w:bookmarkEnd w:id="2975"/>
            <w:r w:rsidRPr="00BC5781">
              <w:rPr>
                <w:bCs/>
                <w:sz w:val="18"/>
              </w:rPr>
              <w:t xml:space="preserve"> will be undertaken, as set out in the </w:t>
            </w:r>
            <w:bookmarkStart w:name="_9kMI1H6ZWu4BC8DKXPqn7VM85zrk2B7D" w:id="2976"/>
            <w:r w:rsidRPr="00BC5781">
              <w:rPr>
                <w:bCs/>
                <w:sz w:val="18"/>
              </w:rPr>
              <w:t>Grant Application</w:t>
            </w:r>
            <w:bookmarkEnd w:id="2976"/>
            <w:r w:rsidRPr="00BC5781">
              <w:rPr>
                <w:bCs/>
                <w:sz w:val="18"/>
              </w:rPr>
              <w:t xml:space="preserve">. </w:t>
            </w:r>
          </w:p>
        </w:tc>
      </w:tr>
      <w:tr w:rsidRPr="008B030D" w:rsidR="0048232E" w:rsidTr="00DE3D65" w14:paraId="75BEE66F" w14:textId="77777777">
        <w:tc>
          <w:tcPr>
            <w:tcW w:w="2268" w:type="dxa"/>
          </w:tcPr>
          <w:p w:rsidRPr="008B030D" w:rsidR="0048232E" w:rsidP="0016789A" w:rsidRDefault="0048232E" w14:paraId="72CB688F" w14:textId="77777777">
            <w:pPr>
              <w:rPr>
                <w:b/>
                <w:sz w:val="18"/>
              </w:rPr>
            </w:pPr>
            <w:bookmarkStart w:name="_9kMH0H6ZWu4AB7FJPIywmds9wz832YaHOFGTUJF" w:id="2977"/>
            <w:r>
              <w:rPr>
                <w:b/>
                <w:sz w:val="18"/>
              </w:rPr>
              <w:t>Collaborating Institution Agreement</w:t>
            </w:r>
            <w:bookmarkEnd w:id="2977"/>
          </w:p>
        </w:tc>
        <w:tc>
          <w:tcPr>
            <w:tcW w:w="5669" w:type="dxa"/>
          </w:tcPr>
          <w:p w:rsidRPr="008B030D" w:rsidR="0048232E" w:rsidP="00C94C06" w:rsidRDefault="0048232E" w14:paraId="00772479" w14:textId="4EC45C2D">
            <w:pPr>
              <w:rPr>
                <w:sz w:val="18"/>
              </w:rPr>
            </w:pPr>
            <w:r>
              <w:rPr>
                <w:sz w:val="18"/>
              </w:rPr>
              <w:t xml:space="preserve">has the meaning given in clause </w:t>
            </w:r>
            <w:r>
              <w:rPr>
                <w:sz w:val="18"/>
              </w:rPr>
              <w:fldChar w:fldCharType="begin"/>
            </w:r>
            <w:r>
              <w:rPr>
                <w:sz w:val="18"/>
              </w:rPr>
              <w:instrText xml:space="preserve"> REF _Ref165997378 \w \h </w:instrText>
            </w:r>
            <w:r>
              <w:rPr>
                <w:sz w:val="18"/>
              </w:rPr>
            </w:r>
            <w:r>
              <w:rPr>
                <w:sz w:val="18"/>
              </w:rPr>
              <w:fldChar w:fldCharType="separate"/>
            </w:r>
            <w:r w:rsidR="00317D0F">
              <w:rPr>
                <w:sz w:val="18"/>
              </w:rPr>
              <w:t>3.3(a)</w:t>
            </w:r>
            <w:r>
              <w:rPr>
                <w:sz w:val="18"/>
              </w:rPr>
              <w:fldChar w:fldCharType="end"/>
            </w:r>
            <w:r>
              <w:rPr>
                <w:sz w:val="18"/>
              </w:rPr>
              <w:t>.</w:t>
            </w:r>
          </w:p>
        </w:tc>
      </w:tr>
      <w:tr w:rsidRPr="00BC5781" w:rsidR="0048232E" w:rsidTr="00DE3D65" w14:paraId="6191A6BD" w14:textId="77777777">
        <w:tc>
          <w:tcPr>
            <w:tcW w:w="2268" w:type="dxa"/>
          </w:tcPr>
          <w:p w:rsidRPr="00BC5781" w:rsidR="0048232E" w:rsidP="0016789A" w:rsidRDefault="0048232E" w14:paraId="379B1E2C" w14:textId="77777777">
            <w:pPr>
              <w:rPr>
                <w:b/>
                <w:sz w:val="18"/>
              </w:rPr>
            </w:pPr>
            <w:bookmarkStart w:name="_9kP4WSt1894CIOFvtjap6tw585cX56p36xWMvy8" w:id="2978"/>
            <w:bookmarkStart w:name="_9kR3WTr1896EKQFvtjap6tw585cX56p36xWMvy8" w:id="2979"/>
            <w:r w:rsidRPr="00BC5781">
              <w:rPr>
                <w:b/>
                <w:sz w:val="18"/>
              </w:rPr>
              <w:t>Collaborative Research Accelerator</w:t>
            </w:r>
            <w:bookmarkEnd w:id="2978"/>
            <w:bookmarkEnd w:id="2979"/>
          </w:p>
        </w:tc>
        <w:tc>
          <w:tcPr>
            <w:tcW w:w="5669" w:type="dxa"/>
          </w:tcPr>
          <w:p w:rsidRPr="00BC5781" w:rsidR="0048232E" w:rsidP="00C94C06" w:rsidRDefault="0048232E" w14:paraId="54E147F0" w14:textId="4CA12535">
            <w:pPr>
              <w:rPr>
                <w:b/>
                <w:bCs/>
                <w:sz w:val="18"/>
              </w:rPr>
            </w:pPr>
            <w:r w:rsidRPr="00BC5781">
              <w:rPr>
                <w:sz w:val="18"/>
              </w:rPr>
              <w:t xml:space="preserve">the </w:t>
            </w:r>
            <w:bookmarkStart w:name="_9kMPM6YUv3AB6EKQHxvlcr8vy7A7eZ78r58zYOx" w:id="2980"/>
            <w:bookmarkStart w:name="_9kMON5YVt3AB8GMSHxvlcr8vy7A7eZ78r58zYOx" w:id="2981"/>
            <w:r w:rsidRPr="00BC5781">
              <w:rPr>
                <w:sz w:val="18"/>
              </w:rPr>
              <w:t>Collaborative Research Accelerator</w:t>
            </w:r>
            <w:bookmarkEnd w:id="2980"/>
            <w:bookmarkEnd w:id="2981"/>
            <w:r w:rsidRPr="00BC5781">
              <w:rPr>
                <w:sz w:val="18"/>
              </w:rPr>
              <w:t xml:space="preserve"> program</w:t>
            </w:r>
            <w:r>
              <w:rPr>
                <w:sz w:val="18"/>
              </w:rPr>
              <w:t>,</w:t>
            </w:r>
            <w:r w:rsidRPr="00BC5781">
              <w:rPr>
                <w:sz w:val="18"/>
              </w:rPr>
              <w:t xml:space="preserve"> as set out in </w:t>
            </w:r>
            <w:r w:rsidRPr="00991E62">
              <w:rPr>
                <w:sz w:val="18"/>
              </w:rPr>
              <w:t xml:space="preserve">recital </w:t>
            </w:r>
            <w:r w:rsidRPr="00991E62">
              <w:rPr>
                <w:sz w:val="18"/>
              </w:rPr>
              <w:fldChar w:fldCharType="begin"/>
            </w:r>
            <w:r w:rsidRPr="00991E62">
              <w:rPr>
                <w:sz w:val="18"/>
              </w:rPr>
              <w:instrText xml:space="preserve"> REF _Ref349057736 \n \h  \* MERGEFORMAT </w:instrText>
            </w:r>
            <w:r w:rsidRPr="00991E62">
              <w:rPr>
                <w:sz w:val="18"/>
              </w:rPr>
            </w:r>
            <w:r w:rsidRPr="00991E62">
              <w:rPr>
                <w:sz w:val="18"/>
              </w:rPr>
              <w:fldChar w:fldCharType="separate"/>
            </w:r>
            <w:r w:rsidRPr="00317D0F" w:rsidR="00317D0F">
              <w:rPr>
                <w:sz w:val="18"/>
                <w:lang w:val="en-US"/>
              </w:rPr>
              <w:t>1</w:t>
            </w:r>
            <w:r w:rsidRPr="00991E62">
              <w:rPr>
                <w:sz w:val="18"/>
              </w:rPr>
              <w:fldChar w:fldCharType="end"/>
            </w:r>
            <w:r w:rsidRPr="00991E62">
              <w:rPr>
                <w:sz w:val="18"/>
              </w:rPr>
              <w:t xml:space="preserve"> of the </w:t>
            </w:r>
            <w:bookmarkStart w:name="_9kR3WTr2664ACJ0Yjow599t" w:id="2982"/>
            <w:r w:rsidRPr="00991E62">
              <w:rPr>
                <w:sz w:val="18"/>
              </w:rPr>
              <w:t>Background</w:t>
            </w:r>
            <w:bookmarkEnd w:id="2982"/>
            <w:r w:rsidRPr="00BC5781">
              <w:rPr>
                <w:sz w:val="18"/>
              </w:rPr>
              <w:t xml:space="preserve"> section of this </w:t>
            </w:r>
            <w:bookmarkStart w:name="_9kMH34I7aXv5BC9DLaEeeFD10oxy0G" w:id="2983"/>
            <w:r w:rsidRPr="00BC5781">
              <w:rPr>
                <w:sz w:val="18"/>
              </w:rPr>
              <w:t>Head Agreement</w:t>
            </w:r>
            <w:bookmarkEnd w:id="2983"/>
            <w:r w:rsidRPr="00BC5781">
              <w:rPr>
                <w:sz w:val="18"/>
              </w:rPr>
              <w:t>.</w:t>
            </w:r>
          </w:p>
        </w:tc>
      </w:tr>
      <w:tr w:rsidRPr="00BC5781" w:rsidR="0048232E" w:rsidTr="00DE3D65" w14:paraId="45508CBC" w14:textId="77777777">
        <w:tc>
          <w:tcPr>
            <w:tcW w:w="2268" w:type="dxa"/>
          </w:tcPr>
          <w:p w:rsidRPr="00BC5781" w:rsidR="0048232E" w:rsidP="0016789A" w:rsidRDefault="0048232E" w14:paraId="2BB697B9" w14:textId="77777777">
            <w:pPr>
              <w:rPr>
                <w:b/>
                <w:sz w:val="18"/>
              </w:rPr>
            </w:pPr>
            <w:bookmarkStart w:name="_9kR3WTr1894CJPFwvoqphstvBcE16" w:id="2984"/>
            <w:r w:rsidRPr="00BC5781">
              <w:rPr>
                <w:b/>
                <w:sz w:val="18"/>
              </w:rPr>
              <w:t>Commencement Date</w:t>
            </w:r>
            <w:bookmarkEnd w:id="2984"/>
          </w:p>
        </w:tc>
        <w:tc>
          <w:tcPr>
            <w:tcW w:w="5669" w:type="dxa"/>
          </w:tcPr>
          <w:p w:rsidRPr="00BC5781" w:rsidR="0048232E" w:rsidP="00D71458" w:rsidRDefault="0048232E" w14:paraId="16E75FBD" w14:textId="7463D04A">
            <w:pPr>
              <w:pStyle w:val="CellText"/>
            </w:pPr>
            <w:r w:rsidRPr="00BC5781">
              <w:rPr>
                <w:bCs/>
              </w:rPr>
              <w:t xml:space="preserve">the date of execution of this </w:t>
            </w:r>
            <w:bookmarkStart w:name="_9kMH35J7aXv5BC9DLaEeeFD10oxy0G" w:id="2985"/>
            <w:r w:rsidRPr="00BC5781">
              <w:rPr>
                <w:bCs/>
              </w:rPr>
              <w:t>Head Agreement</w:t>
            </w:r>
            <w:bookmarkEnd w:id="2985"/>
            <w:r w:rsidRPr="00BC5781">
              <w:rPr>
                <w:bCs/>
              </w:rPr>
              <w:t xml:space="preserve"> by </w:t>
            </w:r>
            <w:r>
              <w:rPr>
                <w:bCs/>
              </w:rPr>
              <w:t xml:space="preserve">the </w:t>
            </w:r>
            <w:r w:rsidRPr="00BC5781">
              <w:rPr>
                <w:bCs/>
              </w:rPr>
              <w:t xml:space="preserve">parties </w:t>
            </w:r>
            <w:r w:rsidRPr="00BC5781">
              <w:t xml:space="preserve">as set out in </w:t>
            </w:r>
            <w:r w:rsidRPr="00991E62">
              <w:t xml:space="preserve">item </w:t>
            </w:r>
            <w:r w:rsidRPr="00991E62">
              <w:fldChar w:fldCharType="begin"/>
            </w:r>
            <w:r w:rsidRPr="00991E62">
              <w:instrText xml:space="preserve"> REF _Ref349057616 \n \h  \* MERGEFORMAT </w:instrText>
            </w:r>
            <w:r w:rsidRPr="00991E62">
              <w:fldChar w:fldCharType="separate"/>
            </w:r>
            <w:r w:rsidRPr="00317D0F" w:rsidR="00317D0F">
              <w:rPr>
                <w:lang w:val="en-US"/>
              </w:rPr>
              <w:t>2</w:t>
            </w:r>
            <w:r w:rsidRPr="00991E62">
              <w:fldChar w:fldCharType="end"/>
            </w:r>
            <w:r w:rsidRPr="00991E62">
              <w:t xml:space="preserve"> of </w:t>
            </w:r>
            <w:r w:rsidRPr="00991E62">
              <w:fldChar w:fldCharType="begin"/>
            </w:r>
            <w:r w:rsidRPr="00991E62">
              <w:instrText xml:space="preserve"> REF _Ref352675824 \h  \* MERGEFORMAT </w:instrText>
            </w:r>
            <w:r w:rsidRPr="00991E62">
              <w:fldChar w:fldCharType="separate"/>
            </w:r>
            <w:r w:rsidRPr="00570D7D" w:rsidR="00317D0F">
              <w:t xml:space="preserve">Schedule </w:t>
            </w:r>
            <w:r w:rsidR="00317D0F">
              <w:rPr>
                <w:noProof/>
              </w:rPr>
              <w:t>C</w:t>
            </w:r>
            <w:r w:rsidRPr="00991E62">
              <w:fldChar w:fldCharType="end"/>
            </w:r>
            <w:r w:rsidRPr="00BC5781">
              <w:t>.</w:t>
            </w:r>
          </w:p>
        </w:tc>
      </w:tr>
      <w:tr w:rsidRPr="00BC5781" w:rsidR="0048232E" w:rsidTr="00DE3D65" w14:paraId="660B4B04" w14:textId="77777777">
        <w:tc>
          <w:tcPr>
            <w:tcW w:w="2268" w:type="dxa"/>
          </w:tcPr>
          <w:p w:rsidRPr="00BC5781" w:rsidR="0048232E" w:rsidP="0016789A" w:rsidRDefault="0048232E" w14:paraId="3E33CF2E" w14:textId="77777777">
            <w:pPr>
              <w:rPr>
                <w:b/>
                <w:sz w:val="18"/>
              </w:rPr>
            </w:pPr>
            <w:bookmarkStart w:name="_9kR3WTr2334CLRFwvoutlkoX6" w:id="2986"/>
            <w:r w:rsidRPr="00BC5781">
              <w:rPr>
                <w:b/>
                <w:sz w:val="18"/>
              </w:rPr>
              <w:t>Commercial IP</w:t>
            </w:r>
            <w:bookmarkEnd w:id="2986"/>
            <w:r w:rsidRPr="00BC5781">
              <w:rPr>
                <w:b/>
                <w:sz w:val="18"/>
              </w:rPr>
              <w:t xml:space="preserve"> </w:t>
            </w:r>
          </w:p>
        </w:tc>
        <w:tc>
          <w:tcPr>
            <w:tcW w:w="5669" w:type="dxa"/>
          </w:tcPr>
          <w:p w:rsidRPr="00BC5781" w:rsidR="0048232E" w:rsidP="00C94C06" w:rsidRDefault="0048232E" w14:paraId="649FEB1B" w14:textId="4A061EB5">
            <w:pPr>
              <w:rPr>
                <w:sz w:val="18"/>
              </w:rPr>
            </w:pPr>
            <w:r w:rsidRPr="00BC5781">
              <w:rPr>
                <w:sz w:val="18"/>
              </w:rPr>
              <w:t xml:space="preserve">has the meaning given in clause </w:t>
            </w:r>
            <w:r w:rsidRPr="00BC5781">
              <w:rPr>
                <w:sz w:val="18"/>
              </w:rPr>
              <w:fldChar w:fldCharType="begin"/>
            </w:r>
            <w:r w:rsidRPr="00BC5781">
              <w:rPr>
                <w:sz w:val="18"/>
              </w:rPr>
              <w:instrText xml:space="preserve"> REF _Ref64463738 \w \h </w:instrText>
            </w:r>
            <w:r w:rsidRPr="00BC5781">
              <w:rPr>
                <w:sz w:val="18"/>
              </w:rPr>
            </w:r>
            <w:r w:rsidRPr="00BC5781">
              <w:rPr>
                <w:sz w:val="18"/>
              </w:rPr>
              <w:fldChar w:fldCharType="separate"/>
            </w:r>
            <w:r w:rsidR="00317D0F">
              <w:rPr>
                <w:sz w:val="18"/>
              </w:rPr>
              <w:t>18(b)</w:t>
            </w:r>
            <w:r w:rsidRPr="00BC5781">
              <w:rPr>
                <w:sz w:val="18"/>
              </w:rPr>
              <w:fldChar w:fldCharType="end"/>
            </w:r>
            <w:r w:rsidRPr="00BC5781">
              <w:rPr>
                <w:sz w:val="18"/>
              </w:rPr>
              <w:t>.</w:t>
            </w:r>
          </w:p>
        </w:tc>
      </w:tr>
      <w:tr w:rsidRPr="00BC5781" w:rsidR="0048232E" w:rsidTr="00DE3D65" w14:paraId="084073A4" w14:textId="77777777">
        <w:tc>
          <w:tcPr>
            <w:tcW w:w="2268" w:type="dxa"/>
          </w:tcPr>
          <w:p w:rsidRPr="00BC5781" w:rsidR="0048232E" w:rsidP="0016789A" w:rsidRDefault="0048232E" w14:paraId="5A49BAFC" w14:textId="77777777">
            <w:pPr>
              <w:rPr>
                <w:b/>
                <w:sz w:val="18"/>
              </w:rPr>
            </w:pPr>
            <w:bookmarkStart w:name="_9kR3WTr1894CMSFwvoutlkox5y095BaWJPQ" w:id="2987"/>
            <w:r w:rsidRPr="00BC5781">
              <w:rPr>
                <w:b/>
                <w:sz w:val="18"/>
              </w:rPr>
              <w:t>Commercialisation Costs</w:t>
            </w:r>
            <w:bookmarkEnd w:id="2987"/>
          </w:p>
        </w:tc>
        <w:tc>
          <w:tcPr>
            <w:tcW w:w="5669" w:type="dxa"/>
          </w:tcPr>
          <w:p w:rsidRPr="00BC5781" w:rsidR="0048232E" w:rsidP="00C94C06" w:rsidRDefault="0048232E" w14:paraId="599729EA" w14:textId="77777777">
            <w:pPr>
              <w:rPr>
                <w:sz w:val="18"/>
              </w:rPr>
            </w:pPr>
            <w:r w:rsidRPr="00BC5781">
              <w:rPr>
                <w:sz w:val="18"/>
              </w:rPr>
              <w:t xml:space="preserve">all costs and disbursements incurred in connection with the commercialisation of the </w:t>
            </w:r>
            <w:bookmarkStart w:name="_9kMPO5YVt39A6EMSHyxqwvnmqZ8" w:id="2988"/>
            <w:r w:rsidRPr="00BC5781">
              <w:rPr>
                <w:sz w:val="18"/>
              </w:rPr>
              <w:t>Commercial IP</w:t>
            </w:r>
            <w:bookmarkEnd w:id="2988"/>
            <w:r w:rsidRPr="00BC5781">
              <w:rPr>
                <w:sz w:val="18"/>
              </w:rPr>
              <w:t xml:space="preserve">, including: </w:t>
            </w:r>
          </w:p>
          <w:p w:rsidRPr="00926121" w:rsidR="0048232E" w:rsidP="00CB5770" w:rsidRDefault="0048232E" w14:paraId="172FE415" w14:textId="77777777">
            <w:pPr>
              <w:pStyle w:val="ListNumberTable"/>
              <w:numPr>
                <w:ilvl w:val="0"/>
                <w:numId w:val="20"/>
              </w:numPr>
            </w:pPr>
            <w:r w:rsidRPr="00926121">
              <w:t xml:space="preserve">application, registration and renewal fees relating to the </w:t>
            </w:r>
            <w:bookmarkStart w:name="_9kMHzG6ZWu4AB7FNTIzyrxwonra9" w:id="2989"/>
            <w:r w:rsidRPr="00926121">
              <w:t>Commercial IP</w:t>
            </w:r>
            <w:bookmarkEnd w:id="2989"/>
            <w:r w:rsidRPr="00926121">
              <w:t xml:space="preserve">, and all invoiced patent attorney and external legal costs associated with application, registration and renewal of registrations relating to the </w:t>
            </w:r>
            <w:bookmarkStart w:name="_9kMH0H6ZWu4AB7FNTIzyrxwonra9" w:id="2990"/>
            <w:r w:rsidRPr="00926121">
              <w:t>Commercial IP</w:t>
            </w:r>
            <w:bookmarkEnd w:id="2990"/>
            <w:r w:rsidRPr="00926121">
              <w:t>;</w:t>
            </w:r>
          </w:p>
          <w:p w:rsidRPr="00926121" w:rsidR="0048232E" w:rsidP="00C94C06" w:rsidRDefault="0048232E" w14:paraId="234DA697" w14:textId="77777777">
            <w:pPr>
              <w:pStyle w:val="ListNumberTable"/>
            </w:pPr>
            <w:r w:rsidRPr="00926121">
              <w:t xml:space="preserve">royalties actually paid to third parties in order to develop, make and sell any licensed product or service incorporating </w:t>
            </w:r>
            <w:bookmarkStart w:name="_9kMH1I6ZWu4AB7FNTIzyrxwonra9" w:id="2991"/>
            <w:r w:rsidRPr="00926121">
              <w:t>Commercial IP</w:t>
            </w:r>
            <w:bookmarkEnd w:id="2991"/>
            <w:r w:rsidRPr="00926121">
              <w:t>; and</w:t>
            </w:r>
          </w:p>
          <w:p w:rsidRPr="00926121" w:rsidR="0048232E" w:rsidP="00C94C06" w:rsidRDefault="0048232E" w14:paraId="74FCA1BB" w14:textId="77777777">
            <w:pPr>
              <w:pStyle w:val="ListNumberTable"/>
            </w:pPr>
            <w:r w:rsidRPr="00926121">
              <w:t xml:space="preserve">any other external costs that have been incurred with </w:t>
            </w:r>
            <w:bookmarkStart w:name="_9kMJ7M6ZWu5999A9XqglS" w:id="2992"/>
            <w:r w:rsidRPr="00926121">
              <w:t>NBCF’s</w:t>
            </w:r>
            <w:bookmarkEnd w:id="2992"/>
            <w:r w:rsidRPr="00926121">
              <w:t xml:space="preserve"> consent,</w:t>
            </w:r>
          </w:p>
          <w:p w:rsidRPr="00BC5781" w:rsidR="0048232E" w:rsidP="00C94C06" w:rsidRDefault="0048232E" w14:paraId="1AD56997" w14:textId="77777777">
            <w:pPr>
              <w:rPr>
                <w:sz w:val="18"/>
              </w:rPr>
            </w:pPr>
            <w:r w:rsidRPr="00BC5781">
              <w:rPr>
                <w:sz w:val="18"/>
              </w:rPr>
              <w:t xml:space="preserve">but for the avoidance of doubt does not include any costs incurred in salary or other allowances for staff of the </w:t>
            </w:r>
            <w:bookmarkStart w:name="_9kMI9CL7aXv5BC9ILZIeeNS9G78LMB7D" w:id="2993"/>
            <w:bookmarkStart w:name="_9kMI9DM7aXv5BC9IMaIeeNS9G78LMB7D" w:id="2994"/>
            <w:r w:rsidRPr="00BC5781">
              <w:rPr>
                <w:sz w:val="18"/>
              </w:rPr>
              <w:t>Lead Institution</w:t>
            </w:r>
            <w:bookmarkEnd w:id="2993"/>
            <w:bookmarkEnd w:id="2994"/>
            <w:r w:rsidRPr="00BC5781">
              <w:rPr>
                <w:sz w:val="18"/>
              </w:rPr>
              <w:t xml:space="preserve"> or any </w:t>
            </w:r>
            <w:bookmarkStart w:name="_9kMKJ5YVt3AB6FGLHyxqwvnmqz702B7DeZLHIZ" w:id="2995"/>
            <w:r w:rsidRPr="00BC5781">
              <w:rPr>
                <w:sz w:val="18"/>
              </w:rPr>
              <w:t>Commercialisation Entity</w:t>
            </w:r>
            <w:bookmarkEnd w:id="2995"/>
            <w:r w:rsidRPr="00BC5781">
              <w:rPr>
                <w:sz w:val="18"/>
              </w:rPr>
              <w:t xml:space="preserve">, or the costs of operating the </w:t>
            </w:r>
            <w:bookmarkStart w:name="_9kMI9DM7aXv5BC9ILZIeeNS9G78LMB7D" w:id="2996"/>
            <w:bookmarkStart w:name="_9kMI9EN7aXv5BC9IMaIeeNS9G78LMB7D" w:id="2997"/>
            <w:r w:rsidRPr="00BC5781">
              <w:rPr>
                <w:sz w:val="18"/>
              </w:rPr>
              <w:t>Lead Institution</w:t>
            </w:r>
            <w:bookmarkEnd w:id="2996"/>
            <w:bookmarkEnd w:id="2997"/>
            <w:r w:rsidRPr="00BC5781">
              <w:rPr>
                <w:sz w:val="18"/>
              </w:rPr>
              <w:t xml:space="preserve">, or any </w:t>
            </w:r>
            <w:bookmarkStart w:name="_9kMLK5YVt3AB6FGLHyxqwvnmqz702B7DeZLHIZ" w:id="2998"/>
            <w:r w:rsidRPr="00BC5781">
              <w:rPr>
                <w:sz w:val="18"/>
              </w:rPr>
              <w:t>Commercialisation Entity</w:t>
            </w:r>
            <w:bookmarkEnd w:id="2998"/>
            <w:r w:rsidRPr="00BC5781">
              <w:rPr>
                <w:sz w:val="18"/>
              </w:rPr>
              <w:t xml:space="preserve">. </w:t>
            </w:r>
          </w:p>
        </w:tc>
      </w:tr>
      <w:tr w:rsidRPr="00BC5781" w:rsidR="0048232E" w:rsidTr="00DE3D65" w14:paraId="60A132D9" w14:textId="77777777">
        <w:tc>
          <w:tcPr>
            <w:tcW w:w="2268" w:type="dxa"/>
          </w:tcPr>
          <w:p w:rsidRPr="00BC5781" w:rsidR="0048232E" w:rsidP="00537679" w:rsidRDefault="0048232E" w14:paraId="2BA10D62" w14:textId="77777777">
            <w:pPr>
              <w:rPr>
                <w:b/>
                <w:sz w:val="18"/>
              </w:rPr>
            </w:pPr>
            <w:bookmarkStart w:name="_9kR3WTr1894DEJFwvoutlkox5y095BcXJFGX" w:id="2999"/>
            <w:r w:rsidRPr="00BC5781">
              <w:rPr>
                <w:b/>
                <w:sz w:val="18"/>
              </w:rPr>
              <w:lastRenderedPageBreak/>
              <w:t>Commercialisation Entity</w:t>
            </w:r>
            <w:bookmarkEnd w:id="2999"/>
          </w:p>
        </w:tc>
        <w:tc>
          <w:tcPr>
            <w:tcW w:w="5669" w:type="dxa"/>
          </w:tcPr>
          <w:p w:rsidRPr="00BC5781" w:rsidR="0048232E" w:rsidP="00537679" w:rsidRDefault="0048232E" w14:paraId="5C8B21EC" w14:textId="77777777">
            <w:pPr>
              <w:rPr>
                <w:sz w:val="18"/>
              </w:rPr>
            </w:pPr>
            <w:r w:rsidRPr="00BC5781">
              <w:rPr>
                <w:sz w:val="18"/>
              </w:rPr>
              <w:t xml:space="preserve">any entity set up, controlled by or acting for the </w:t>
            </w:r>
            <w:bookmarkStart w:name="_9kMI9EN7aXv5BC9ILZIeeNS9G78LMB7D" w:id="3000"/>
            <w:bookmarkStart w:name="_9kMI9FO7aXv5BC9IMaIeeNS9G78LMB7D" w:id="3001"/>
            <w:r w:rsidRPr="00BC5781">
              <w:rPr>
                <w:sz w:val="18"/>
              </w:rPr>
              <w:t>Lead Institution</w:t>
            </w:r>
            <w:bookmarkEnd w:id="3000"/>
            <w:bookmarkEnd w:id="3001"/>
            <w:r>
              <w:rPr>
                <w:sz w:val="18"/>
              </w:rPr>
              <w:t xml:space="preserve">, a </w:t>
            </w:r>
            <w:bookmarkStart w:name="_9kMH5DP7aXv5CD8GJPJzxnetAx0943ZbIPGHUVK" w:id="3002"/>
            <w:r>
              <w:rPr>
                <w:sz w:val="18"/>
              </w:rPr>
              <w:t>Collaborating Institution</w:t>
            </w:r>
            <w:bookmarkEnd w:id="3002"/>
            <w:r>
              <w:rPr>
                <w:sz w:val="18"/>
              </w:rPr>
              <w:t xml:space="preserve"> or </w:t>
            </w:r>
            <w:bookmarkStart w:name="_9kMODN6ZWu4BC8FJWN5xw6qx628vudaHOFGTUJF" w:id="3003"/>
            <w:r>
              <w:rPr>
                <w:sz w:val="18"/>
              </w:rPr>
              <w:t>International Institution</w:t>
            </w:r>
            <w:bookmarkEnd w:id="3003"/>
            <w:r>
              <w:rPr>
                <w:sz w:val="18"/>
              </w:rPr>
              <w:t xml:space="preserve"> (</w:t>
            </w:r>
            <w:r w:rsidRPr="00BC5781">
              <w:rPr>
                <w:sz w:val="18"/>
              </w:rPr>
              <w:t xml:space="preserve">or </w:t>
            </w:r>
            <w:r>
              <w:rPr>
                <w:sz w:val="18"/>
              </w:rPr>
              <w:t>any of their</w:t>
            </w:r>
            <w:r w:rsidRPr="00BC5781">
              <w:rPr>
                <w:sz w:val="18"/>
              </w:rPr>
              <w:t xml:space="preserve"> nominee</w:t>
            </w:r>
            <w:r>
              <w:rPr>
                <w:sz w:val="18"/>
              </w:rPr>
              <w:t>s)</w:t>
            </w:r>
            <w:r w:rsidRPr="00BC5781">
              <w:rPr>
                <w:sz w:val="18"/>
              </w:rPr>
              <w:t xml:space="preserve"> in order to commercialise the </w:t>
            </w:r>
            <w:bookmarkStart w:name="_9kMH2J6ZWu4AB7FNTIzyrxwonra9" w:id="3004"/>
            <w:r w:rsidRPr="00BC5781">
              <w:rPr>
                <w:sz w:val="18"/>
              </w:rPr>
              <w:t>Commercial IP</w:t>
            </w:r>
            <w:bookmarkEnd w:id="3004"/>
            <w:r w:rsidRPr="00BC5781">
              <w:rPr>
                <w:sz w:val="18"/>
              </w:rPr>
              <w:t xml:space="preserve">. </w:t>
            </w:r>
          </w:p>
        </w:tc>
      </w:tr>
      <w:tr w:rsidRPr="00BC5781" w:rsidR="0048232E" w:rsidTr="00DE3D65" w14:paraId="71B1FA9C" w14:textId="77777777">
        <w:tc>
          <w:tcPr>
            <w:tcW w:w="2268" w:type="dxa"/>
          </w:tcPr>
          <w:p w:rsidRPr="00BC5781" w:rsidR="0048232E" w:rsidP="0016789A" w:rsidRDefault="0048232E" w14:paraId="2328A00D" w14:textId="77777777">
            <w:pPr>
              <w:rPr>
                <w:b/>
                <w:sz w:val="18"/>
              </w:rPr>
            </w:pPr>
            <w:bookmarkStart w:name="_9kR3WTr1894EGKFxplkhs84mqZW02FEy6FBH" w:id="3005"/>
            <w:bookmarkStart w:name="_9kR3WTr2444EHLFxplkhs84mqZW02FEy6FBH" w:id="3006"/>
            <w:r w:rsidRPr="00BC5781">
              <w:rPr>
                <w:b/>
                <w:sz w:val="18"/>
              </w:rPr>
              <w:t>Confidential Information</w:t>
            </w:r>
            <w:bookmarkEnd w:id="3005"/>
            <w:bookmarkEnd w:id="3006"/>
          </w:p>
        </w:tc>
        <w:tc>
          <w:tcPr>
            <w:tcW w:w="5669" w:type="dxa"/>
          </w:tcPr>
          <w:p w:rsidRPr="00BC5781" w:rsidR="0048232E" w:rsidP="00C94C06" w:rsidRDefault="0048232E" w14:paraId="6890D7CE" w14:textId="77777777">
            <w:pPr>
              <w:rPr>
                <w:sz w:val="18"/>
              </w:rPr>
            </w:pPr>
            <w:r w:rsidRPr="00BC5781">
              <w:rPr>
                <w:sz w:val="18"/>
              </w:rPr>
              <w:t>all information which:</w:t>
            </w:r>
          </w:p>
          <w:p w:rsidRPr="00926121" w:rsidR="0048232E" w:rsidP="00CB5770" w:rsidRDefault="0048232E" w14:paraId="17B3E5CF" w14:textId="77777777">
            <w:pPr>
              <w:pStyle w:val="ListNumberTable"/>
              <w:numPr>
                <w:ilvl w:val="0"/>
                <w:numId w:val="21"/>
              </w:numPr>
            </w:pPr>
            <w:r w:rsidRPr="00926121">
              <w:t>is by its nature confidential; or</w:t>
            </w:r>
          </w:p>
          <w:p w:rsidRPr="00926121" w:rsidR="0048232E" w:rsidP="00C94C06" w:rsidRDefault="0048232E" w14:paraId="6B840638" w14:textId="77777777">
            <w:pPr>
              <w:pStyle w:val="ListNumberTable"/>
            </w:pPr>
            <w:r w:rsidRPr="00926121">
              <w:t>a disclosing party designates as confidential,</w:t>
            </w:r>
          </w:p>
          <w:p w:rsidRPr="00BC5781" w:rsidR="0048232E" w:rsidP="00C94C06" w:rsidRDefault="0048232E" w14:paraId="42EF923F" w14:textId="77777777">
            <w:pPr>
              <w:rPr>
                <w:sz w:val="18"/>
                <w:szCs w:val="18"/>
              </w:rPr>
            </w:pPr>
            <w:r w:rsidRPr="00BC5781">
              <w:rPr>
                <w:sz w:val="18"/>
                <w:szCs w:val="18"/>
              </w:rPr>
              <w:t xml:space="preserve">and which is disclosed (whether orally, in writing or in any other form) by one party to the other party, or which a party otherwise acquires in relation to the other party in connection with the </w:t>
            </w:r>
            <w:bookmarkStart w:name="_9kMH8HQ7aXv5CDAEKhZ5ypjz" w:id="3007"/>
            <w:r w:rsidRPr="00BC5781">
              <w:rPr>
                <w:sz w:val="18"/>
                <w:szCs w:val="18"/>
              </w:rPr>
              <w:t>Project</w:t>
            </w:r>
            <w:bookmarkEnd w:id="3007"/>
            <w:r w:rsidRPr="00BC5781">
              <w:rPr>
                <w:sz w:val="18"/>
                <w:szCs w:val="18"/>
              </w:rPr>
              <w:t xml:space="preserve"> including, without limitation:</w:t>
            </w:r>
          </w:p>
          <w:p w:rsidRPr="00926121" w:rsidR="0048232E" w:rsidP="00CB5770" w:rsidRDefault="0048232E" w14:paraId="7BCA571F" w14:textId="77777777">
            <w:pPr>
              <w:pStyle w:val="ListNumberTable"/>
              <w:numPr>
                <w:ilvl w:val="0"/>
                <w:numId w:val="22"/>
              </w:numPr>
            </w:pPr>
            <w:r w:rsidRPr="00926121">
              <w:t>business records, financial information, or information otherwise relating to a party or their business or activities;</w:t>
            </w:r>
          </w:p>
          <w:p w:rsidRPr="00926121" w:rsidR="0048232E" w:rsidP="00C94C06" w:rsidRDefault="0048232E" w14:paraId="1C7D311B" w14:textId="77777777">
            <w:pPr>
              <w:pStyle w:val="ListNumberTable"/>
            </w:pPr>
            <w:r w:rsidRPr="00926121">
              <w:t>planning or marketing procedures, techniques or information, including information relating to sales figures, the identity of customers, suppliers and/or agents;</w:t>
            </w:r>
          </w:p>
          <w:p w:rsidRPr="00926121" w:rsidR="0048232E" w:rsidP="00C94C06" w:rsidRDefault="0048232E" w14:paraId="09D1A191" w14:textId="77777777">
            <w:pPr>
              <w:pStyle w:val="ListNumberTable"/>
            </w:pPr>
            <w:r w:rsidRPr="00926121">
              <w:t xml:space="preserve">any records or accounts kept by either party in respect of the </w:t>
            </w:r>
            <w:bookmarkStart w:name="_9kMI0zH7aXv5CDAEKhZ5ypjz" w:id="3008"/>
            <w:r w:rsidRPr="00926121">
              <w:t>Project</w:t>
            </w:r>
            <w:bookmarkEnd w:id="3008"/>
            <w:r w:rsidRPr="00926121">
              <w:t>;</w:t>
            </w:r>
          </w:p>
          <w:p w:rsidRPr="00926121" w:rsidR="0048232E" w:rsidP="00C94C06" w:rsidRDefault="0048232E" w14:paraId="4A2FF976" w14:textId="50DFF394">
            <w:pPr>
              <w:pStyle w:val="ListNumberTable"/>
            </w:pPr>
            <w:r w:rsidRPr="00926121">
              <w:t xml:space="preserve">the </w:t>
            </w:r>
            <w:bookmarkStart w:name="_9kMI2I6ZWu4BC8DKXPqn7VM85zrk2B7D" w:id="3009"/>
            <w:r w:rsidRPr="00926121">
              <w:t>Grant Application</w:t>
            </w:r>
            <w:bookmarkEnd w:id="3009"/>
            <w:r w:rsidRPr="00926121">
              <w:t xml:space="preserve">, the </w:t>
            </w:r>
            <w:bookmarkStart w:name="_9kMH6N6ZWu4BC9FIfNs36CE" w:id="3010"/>
            <w:r w:rsidRPr="00926121">
              <w:t>Reports</w:t>
            </w:r>
            <w:bookmarkEnd w:id="3010"/>
            <w:r w:rsidRPr="00926121">
              <w:t xml:space="preserve"> the </w:t>
            </w:r>
            <w:bookmarkStart w:name="_9kMNM5YVt3AB7DMaM3A12FG517utUTFIINA1K" w:id="3011"/>
            <w:bookmarkStart w:name="_9kMNM5YVt3AB7EJWM3A12FG517utUTFIINA1K" w:id="3012"/>
            <w:r w:rsidRPr="00926121">
              <w:t>Institutional Approvals</w:t>
            </w:r>
            <w:bookmarkEnd w:id="3011"/>
            <w:bookmarkEnd w:id="3012"/>
            <w:r w:rsidRPr="00926121">
              <w:t xml:space="preserve">, this </w:t>
            </w:r>
            <w:bookmarkStart w:name="_9kMH36K7aXv5BC9DLaEeeFD10oxy0G" w:id="3013"/>
            <w:r w:rsidRPr="00926121">
              <w:t>Head Agreement</w:t>
            </w:r>
            <w:bookmarkEnd w:id="3013"/>
            <w:r w:rsidRPr="00926121">
              <w:t xml:space="preserve"> and the </w:t>
            </w:r>
            <w:bookmarkStart w:name="_9kMJ6L6ZWu5779GLjPu3" w:id="3014"/>
            <w:r w:rsidRPr="00926121">
              <w:t>terms</w:t>
            </w:r>
            <w:bookmarkEnd w:id="3014"/>
            <w:r w:rsidRPr="00926121">
              <w:t xml:space="preserve"> of this </w:t>
            </w:r>
            <w:bookmarkStart w:name="_9kMH37L7aXv5BC9DLaEeeFD10oxy0G" w:id="3015"/>
            <w:r w:rsidRPr="00926121">
              <w:t>Head Agreement</w:t>
            </w:r>
            <w:bookmarkEnd w:id="3015"/>
            <w:r w:rsidRPr="00926121">
              <w:t>; and</w:t>
            </w:r>
          </w:p>
          <w:p w:rsidRPr="00BC5781" w:rsidR="0048232E" w:rsidP="00C94C06" w:rsidRDefault="0048232E" w14:paraId="2D821024" w14:textId="77777777">
            <w:pPr>
              <w:pStyle w:val="ListNumberTable"/>
            </w:pPr>
            <w:r w:rsidRPr="00926121">
              <w:t xml:space="preserve">the </w:t>
            </w:r>
            <w:bookmarkStart w:name="_9kMJI5YVt4886CFM2alqy7BBvR8" w:id="3016"/>
            <w:r w:rsidRPr="00926121">
              <w:t>Background IP</w:t>
            </w:r>
            <w:bookmarkEnd w:id="3016"/>
            <w:r w:rsidRPr="00926121">
              <w:t xml:space="preserve"> and the </w:t>
            </w:r>
            <w:bookmarkStart w:name="_9kMJI5YVt4888DCYX3wnhxe5" w:id="3017"/>
            <w:r w:rsidRPr="00926121">
              <w:t>Project IP</w:t>
            </w:r>
            <w:bookmarkEnd w:id="3017"/>
            <w:r w:rsidRPr="00926121">
              <w:t>.</w:t>
            </w:r>
          </w:p>
        </w:tc>
      </w:tr>
      <w:tr w:rsidRPr="00BC5781" w:rsidR="0048232E" w:rsidTr="00DE3D65" w14:paraId="7C3A171C" w14:textId="77777777">
        <w:tc>
          <w:tcPr>
            <w:tcW w:w="2268" w:type="dxa"/>
          </w:tcPr>
          <w:p w:rsidRPr="00BC5781" w:rsidR="0048232E" w:rsidP="0016789A" w:rsidRDefault="0048232E" w14:paraId="53E82217" w14:textId="77777777">
            <w:pPr>
              <w:rPr>
                <w:b/>
                <w:sz w:val="18"/>
              </w:rPr>
            </w:pPr>
            <w:bookmarkStart w:name="_9kR3WTr1894EJNFx2A5qw" w:id="3018"/>
            <w:bookmarkStart w:name="_9kR3WTr1894EKOFx2A5qw" w:id="3019"/>
            <w:r>
              <w:rPr>
                <w:b/>
                <w:sz w:val="18"/>
              </w:rPr>
              <w:t>Consumer</w:t>
            </w:r>
            <w:bookmarkEnd w:id="3018"/>
            <w:bookmarkEnd w:id="3019"/>
          </w:p>
        </w:tc>
        <w:tc>
          <w:tcPr>
            <w:tcW w:w="5669" w:type="dxa"/>
          </w:tcPr>
          <w:p w:rsidRPr="00BC5781" w:rsidR="0048232E" w:rsidP="00C94C06" w:rsidRDefault="0048232E" w14:paraId="0B70AA18" w14:textId="4D347D98">
            <w:pPr>
              <w:rPr>
                <w:sz w:val="18"/>
              </w:rPr>
            </w:pPr>
            <w:r>
              <w:rPr>
                <w:sz w:val="18"/>
              </w:rPr>
              <w:t xml:space="preserve">a person with a lived experience of breast cancer, a carer </w:t>
            </w:r>
            <w:r w:rsidR="00A07C61">
              <w:rPr>
                <w:sz w:val="18"/>
              </w:rPr>
              <w:t xml:space="preserve">of a person with a lived experience of breast cancer, </w:t>
            </w:r>
            <w:r>
              <w:rPr>
                <w:sz w:val="18"/>
              </w:rPr>
              <w:t>or a family member</w:t>
            </w:r>
            <w:r w:rsidR="00A07C61">
              <w:rPr>
                <w:sz w:val="18"/>
              </w:rPr>
              <w:t xml:space="preserve"> of a person with a lived experience of breast cancer</w:t>
            </w:r>
            <w:r>
              <w:rPr>
                <w:sz w:val="18"/>
              </w:rPr>
              <w:t xml:space="preserve">. </w:t>
            </w:r>
          </w:p>
        </w:tc>
      </w:tr>
      <w:tr w:rsidRPr="00BC5781" w:rsidR="0048232E" w:rsidTr="00DE3D65" w14:paraId="3218BA94" w14:textId="77777777">
        <w:tc>
          <w:tcPr>
            <w:tcW w:w="2268" w:type="dxa"/>
          </w:tcPr>
          <w:p w:rsidR="0048232E" w:rsidP="0016789A" w:rsidRDefault="0048232E" w14:paraId="5B957672" w14:textId="77777777">
            <w:pPr>
              <w:rPr>
                <w:b/>
                <w:sz w:val="18"/>
              </w:rPr>
            </w:pPr>
            <w:bookmarkStart w:name="_9kR3WTr1894ELPqx" w:id="3020"/>
            <w:r>
              <w:rPr>
                <w:b/>
                <w:sz w:val="18"/>
              </w:rPr>
              <w:t>CPI</w:t>
            </w:r>
            <w:bookmarkEnd w:id="3020"/>
          </w:p>
        </w:tc>
        <w:tc>
          <w:tcPr>
            <w:tcW w:w="5669" w:type="dxa"/>
          </w:tcPr>
          <w:p w:rsidR="0048232E" w:rsidP="00C94C06" w:rsidRDefault="0048232E" w14:paraId="0FEDD533" w14:textId="77777777">
            <w:pPr>
              <w:rPr>
                <w:sz w:val="18"/>
              </w:rPr>
            </w:pPr>
            <w:r>
              <w:rPr>
                <w:sz w:val="18"/>
              </w:rPr>
              <w:t xml:space="preserve">the </w:t>
            </w:r>
            <w:bookmarkStart w:name="_9kR3WTr2664EIMFx2A5qwid3pmTXzrC" w:id="3021"/>
            <w:r>
              <w:rPr>
                <w:sz w:val="18"/>
              </w:rPr>
              <w:t>Consumer Price Index</w:t>
            </w:r>
            <w:bookmarkEnd w:id="3021"/>
            <w:r>
              <w:rPr>
                <w:sz w:val="18"/>
              </w:rPr>
              <w:t xml:space="preserve"> published by the Australian Bureau of Statistics. </w:t>
            </w:r>
          </w:p>
        </w:tc>
      </w:tr>
      <w:tr w:rsidRPr="001C0E46" w:rsidR="0048232E" w:rsidTr="00DE3D65" w14:paraId="6E473506" w14:textId="77777777">
        <w:tc>
          <w:tcPr>
            <w:tcW w:w="2268" w:type="dxa"/>
          </w:tcPr>
          <w:p w:rsidRPr="00BC5781" w:rsidR="0048232E" w:rsidP="0016789A" w:rsidRDefault="0048232E" w14:paraId="79BA8A51" w14:textId="77777777">
            <w:pPr>
              <w:rPr>
                <w:b/>
                <w:sz w:val="18"/>
              </w:rPr>
            </w:pPr>
            <w:bookmarkStart w:name="_9kMH4L6ZWu4AB7HRWDz7AF0" w:id="3022"/>
            <w:r>
              <w:rPr>
                <w:b/>
                <w:sz w:val="18"/>
              </w:rPr>
              <w:t>Dispute</w:t>
            </w:r>
            <w:bookmarkEnd w:id="3022"/>
          </w:p>
        </w:tc>
        <w:tc>
          <w:tcPr>
            <w:tcW w:w="5669" w:type="dxa"/>
          </w:tcPr>
          <w:p w:rsidRPr="001C0E46" w:rsidR="0048232E" w:rsidP="00C94C06" w:rsidRDefault="0048232E" w14:paraId="04593B5E" w14:textId="6AF1CEA4">
            <w:pPr>
              <w:rPr>
                <w:sz w:val="18"/>
              </w:rPr>
            </w:pPr>
            <w:r>
              <w:rPr>
                <w:sz w:val="18"/>
              </w:rPr>
              <w:t xml:space="preserve">has the meaning given in clause </w:t>
            </w:r>
            <w:r>
              <w:rPr>
                <w:sz w:val="18"/>
              </w:rPr>
              <w:fldChar w:fldCharType="begin"/>
            </w:r>
            <w:r>
              <w:rPr>
                <w:sz w:val="18"/>
              </w:rPr>
              <w:instrText xml:space="preserve"> REF _Ref167715725 \w \h </w:instrText>
            </w:r>
            <w:r>
              <w:rPr>
                <w:sz w:val="18"/>
              </w:rPr>
            </w:r>
            <w:r>
              <w:rPr>
                <w:sz w:val="18"/>
              </w:rPr>
              <w:fldChar w:fldCharType="separate"/>
            </w:r>
            <w:r w:rsidR="00317D0F">
              <w:rPr>
                <w:sz w:val="18"/>
              </w:rPr>
              <w:t>28</w:t>
            </w:r>
            <w:r>
              <w:rPr>
                <w:sz w:val="18"/>
              </w:rPr>
              <w:fldChar w:fldCharType="end"/>
            </w:r>
            <w:r>
              <w:rPr>
                <w:sz w:val="18"/>
              </w:rPr>
              <w:t>.</w:t>
            </w:r>
          </w:p>
        </w:tc>
      </w:tr>
      <w:tr w:rsidRPr="00BC5781" w:rsidR="0048232E" w:rsidTr="00DE3D65" w14:paraId="2F650CBC" w14:textId="77777777">
        <w:tc>
          <w:tcPr>
            <w:tcW w:w="2268" w:type="dxa"/>
          </w:tcPr>
          <w:p w:rsidRPr="00C30675" w:rsidR="0048232E" w:rsidP="0016789A" w:rsidRDefault="0048232E" w14:paraId="3CCA2A01" w14:textId="77777777">
            <w:pPr>
              <w:rPr>
                <w:sz w:val="18"/>
              </w:rPr>
            </w:pPr>
            <w:bookmarkStart w:name="_9kR3WTr189569O3nz7Z6sxlznV34n14vy9O" w:id="3023"/>
            <w:r w:rsidRPr="00C30675">
              <w:rPr>
                <w:b/>
                <w:sz w:val="18"/>
              </w:rPr>
              <w:t>Early Career Researchers</w:t>
            </w:r>
            <w:bookmarkEnd w:id="3023"/>
          </w:p>
        </w:tc>
        <w:tc>
          <w:tcPr>
            <w:tcW w:w="5669" w:type="dxa"/>
          </w:tcPr>
          <w:p w:rsidR="0048232E" w:rsidP="00C94C06" w:rsidRDefault="0048232E" w14:paraId="32BA47E6" w14:textId="77777777">
            <w:pPr>
              <w:rPr>
                <w:sz w:val="18"/>
              </w:rPr>
            </w:pPr>
            <w:r>
              <w:rPr>
                <w:sz w:val="18"/>
              </w:rPr>
              <w:t>researchers with less than 3 years of post doctoral experience.</w:t>
            </w:r>
          </w:p>
        </w:tc>
      </w:tr>
      <w:tr w:rsidRPr="00BC5781" w:rsidR="0048232E" w:rsidTr="00DE3D65" w14:paraId="344CFDD4" w14:textId="77777777">
        <w:tc>
          <w:tcPr>
            <w:tcW w:w="2268" w:type="dxa"/>
          </w:tcPr>
          <w:p w:rsidRPr="00BC5781" w:rsidR="0048232E" w:rsidP="0016789A" w:rsidRDefault="0048232E" w14:paraId="52A65B64" w14:textId="77777777">
            <w:pPr>
              <w:rPr>
                <w:b/>
                <w:sz w:val="18"/>
              </w:rPr>
            </w:pPr>
            <w:bookmarkStart w:name="_9kR3WTr18956BQQvk3whiJN555JIz1HhXKQR" w:id="3024"/>
            <w:r w:rsidRPr="00BC5781">
              <w:rPr>
                <w:b/>
                <w:sz w:val="18"/>
              </w:rPr>
              <w:t>Excluded Employment Costs</w:t>
            </w:r>
            <w:bookmarkEnd w:id="3024"/>
          </w:p>
        </w:tc>
        <w:tc>
          <w:tcPr>
            <w:tcW w:w="5669" w:type="dxa"/>
          </w:tcPr>
          <w:p w:rsidR="0048232E" w:rsidP="00C94C06" w:rsidRDefault="0048232E" w14:paraId="530CF606" w14:textId="77777777">
            <w:pPr>
              <w:rPr>
                <w:sz w:val="18"/>
              </w:rPr>
            </w:pPr>
            <w:r>
              <w:rPr>
                <w:sz w:val="18"/>
              </w:rPr>
              <w:t xml:space="preserve">all </w:t>
            </w:r>
            <w:r w:rsidRPr="00BC5781">
              <w:rPr>
                <w:sz w:val="18"/>
              </w:rPr>
              <w:t xml:space="preserve">employment related costs and expenses including but not limited to overhead costs, payroll tax, leave entitlements, other salary on-costs, termination payments, overtime or penalty rates, leave loading, incentives such as bonuses, workers compensation </w:t>
            </w:r>
            <w:bookmarkStart w:name="_9kMI2I6ZWu5778FFSN4CCtqtl" w:id="3025"/>
            <w:r w:rsidRPr="00BC5781">
              <w:rPr>
                <w:sz w:val="18"/>
              </w:rPr>
              <w:t>insurance</w:t>
            </w:r>
            <w:bookmarkEnd w:id="3025"/>
            <w:r w:rsidRPr="00BC5781">
              <w:rPr>
                <w:sz w:val="18"/>
              </w:rPr>
              <w:t>, long service leave allowances and any other employment allowances or entitlements howsoever described</w:t>
            </w:r>
            <w:r>
              <w:rPr>
                <w:sz w:val="18"/>
              </w:rPr>
              <w:t>, other than:</w:t>
            </w:r>
          </w:p>
          <w:p w:rsidR="0048232E" w:rsidP="00E07794" w:rsidRDefault="0048232E" w14:paraId="33473732" w14:textId="77777777">
            <w:pPr>
              <w:pStyle w:val="ListNumberTable"/>
              <w:numPr>
                <w:ilvl w:val="0"/>
                <w:numId w:val="37"/>
              </w:numPr>
            </w:pPr>
            <w:r>
              <w:t xml:space="preserve">salary support for the </w:t>
            </w:r>
            <w:bookmarkStart w:name="_9kMI4K6ZWu4BC9CGeYyvqm0tqZWG86MD1u8NM" w:id="3026"/>
            <w:bookmarkStart w:name="_9kMI4K6ZWu4BC9DFcYyvqm0tqZWG86MD1u8NM" w:id="3027"/>
            <w:r>
              <w:t>Principal Investigator</w:t>
            </w:r>
            <w:bookmarkEnd w:id="3026"/>
            <w:bookmarkEnd w:id="3027"/>
            <w:r>
              <w:t xml:space="preserve">, </w:t>
            </w:r>
            <w:bookmarkStart w:name="_9kMH5M6ZWu4BC8HJXHddGFsqoTWG86MD1u8NM" w:id="3028"/>
            <w:r>
              <w:t>Lead Chief Investigators</w:t>
            </w:r>
            <w:bookmarkEnd w:id="3028"/>
            <w:r>
              <w:t xml:space="preserve">, </w:t>
            </w:r>
            <w:bookmarkStart w:name="_9kMI0G6ZWu4BC7ELSBomkPSC42I9xq4JI" w:id="3029"/>
            <w:r>
              <w:t>Chief Investigators</w:t>
            </w:r>
            <w:bookmarkEnd w:id="3029"/>
            <w:r>
              <w:t xml:space="preserve"> and </w:t>
            </w:r>
            <w:bookmarkStart w:name="_9kMJI5YVt3AB6EFLHUO80yE5tm0FE" w:id="3030"/>
            <w:r>
              <w:t>Co-Investigators</w:t>
            </w:r>
            <w:bookmarkEnd w:id="3030"/>
            <w:r>
              <w:t xml:space="preserve"> as set out in the </w:t>
            </w:r>
            <w:bookmarkStart w:name="_9kMI3J6ZWu4BC8DKXPqn7VM85zrk2B7D" w:id="3031"/>
            <w:r>
              <w:t>Grant Application</w:t>
            </w:r>
            <w:bookmarkEnd w:id="3031"/>
            <w:r>
              <w:t xml:space="preserve"> and the </w:t>
            </w:r>
            <w:bookmarkStart w:name="_9kMH7O6ZWu4BC7DKRNwjlz" w:id="3032"/>
            <w:r>
              <w:t>Budget</w:t>
            </w:r>
            <w:bookmarkEnd w:id="3032"/>
            <w:r>
              <w:t xml:space="preserve">; and </w:t>
            </w:r>
          </w:p>
          <w:p w:rsidR="0048232E" w:rsidP="00E07794" w:rsidRDefault="0048232E" w14:paraId="4E1D4C09" w14:textId="6F1B9209">
            <w:pPr>
              <w:pStyle w:val="ListNumberTable"/>
              <w:numPr>
                <w:ilvl w:val="0"/>
                <w:numId w:val="37"/>
              </w:numPr>
            </w:pPr>
            <w:r>
              <w:t xml:space="preserve">any other salary support set out in the </w:t>
            </w:r>
            <w:bookmarkStart w:name="_9kMH8P6ZWu4BC7DKRNwjlz" w:id="3033"/>
            <w:r>
              <w:t>Budget</w:t>
            </w:r>
            <w:bookmarkEnd w:id="3033"/>
            <w:r>
              <w:t xml:space="preserve"> and agreed with NBCF</w:t>
            </w:r>
            <w:r w:rsidR="005047A3">
              <w:t>.</w:t>
            </w:r>
          </w:p>
          <w:p w:rsidRPr="00BC5781" w:rsidR="0048232E" w:rsidP="00C94C06" w:rsidRDefault="0048232E" w14:paraId="54FACB10" w14:textId="77777777">
            <w:pPr>
              <w:rPr>
                <w:sz w:val="18"/>
              </w:rPr>
            </w:pPr>
            <w:r>
              <w:rPr>
                <w:sz w:val="18"/>
              </w:rPr>
              <w:t xml:space="preserve">For the avoidance of doubt, any salary support for an </w:t>
            </w:r>
            <w:bookmarkStart w:name="_9kMIH5YVt3AB6BDKJ85qlkw1RVF75LC0t7ML" w:id="3034"/>
            <w:r>
              <w:rPr>
                <w:sz w:val="18"/>
              </w:rPr>
              <w:t>Associate Investigators</w:t>
            </w:r>
            <w:bookmarkEnd w:id="3034"/>
            <w:r>
              <w:rPr>
                <w:sz w:val="18"/>
              </w:rPr>
              <w:t xml:space="preserve"> is an </w:t>
            </w:r>
            <w:bookmarkStart w:name="_9kMKJ5YVt3AB78DSSxm5yjkLP777LK13JjZMST" w:id="3035"/>
            <w:r>
              <w:rPr>
                <w:sz w:val="18"/>
              </w:rPr>
              <w:t>Excluded Employment Cost</w:t>
            </w:r>
            <w:bookmarkEnd w:id="3035"/>
            <w:r>
              <w:rPr>
                <w:sz w:val="18"/>
              </w:rPr>
              <w:t>.</w:t>
            </w:r>
          </w:p>
        </w:tc>
      </w:tr>
      <w:tr w:rsidRPr="00BC5781" w:rsidR="0048232E" w:rsidTr="00DE3D65" w14:paraId="15FE3AA2" w14:textId="77777777">
        <w:tc>
          <w:tcPr>
            <w:tcW w:w="2268" w:type="dxa"/>
          </w:tcPr>
          <w:p w:rsidRPr="00BC5781" w:rsidR="0048232E" w:rsidP="0016789A" w:rsidRDefault="0048232E" w14:paraId="08B27FC4" w14:textId="77777777">
            <w:pPr>
              <w:rPr>
                <w:b/>
                <w:sz w:val="18"/>
              </w:rPr>
            </w:pPr>
            <w:bookmarkStart w:name="_9kMIH5YVt39A79DSEtmlbc8y213IsZ4FIO" w:id="3036"/>
            <w:bookmarkStart w:name="_9kMIH5YVt39A79ETEtmlbc8y213IsZ4FIO" w:id="3037"/>
            <w:r w:rsidRPr="00BC5781">
              <w:rPr>
                <w:b/>
                <w:sz w:val="18"/>
              </w:rPr>
              <w:t>Final Progress Report</w:t>
            </w:r>
            <w:bookmarkEnd w:id="3036"/>
            <w:bookmarkEnd w:id="3037"/>
          </w:p>
        </w:tc>
        <w:tc>
          <w:tcPr>
            <w:tcW w:w="5669" w:type="dxa"/>
          </w:tcPr>
          <w:p w:rsidRPr="00BC5781" w:rsidR="0048232E" w:rsidP="00C94C06" w:rsidRDefault="0048232E" w14:paraId="42DC3C33" w14:textId="3812EC2B">
            <w:pPr>
              <w:rPr>
                <w:sz w:val="18"/>
              </w:rPr>
            </w:pPr>
            <w:r w:rsidRPr="00BC5781">
              <w:rPr>
                <w:sz w:val="18"/>
              </w:rPr>
              <w:t xml:space="preserve">has the meaning given in clause </w:t>
            </w:r>
            <w:r w:rsidRPr="00BC5781">
              <w:rPr>
                <w:sz w:val="18"/>
              </w:rPr>
              <w:fldChar w:fldCharType="begin"/>
            </w:r>
            <w:r w:rsidRPr="00BC5781">
              <w:rPr>
                <w:sz w:val="18"/>
              </w:rPr>
              <w:instrText xml:space="preserve"> REF _Ref164066048 \r \h </w:instrText>
            </w:r>
            <w:r w:rsidRPr="00BC5781">
              <w:rPr>
                <w:sz w:val="18"/>
              </w:rPr>
            </w:r>
            <w:r w:rsidRPr="00BC5781">
              <w:rPr>
                <w:sz w:val="18"/>
              </w:rPr>
              <w:fldChar w:fldCharType="separate"/>
            </w:r>
            <w:r w:rsidR="00317D0F">
              <w:rPr>
                <w:sz w:val="18"/>
              </w:rPr>
              <w:t>13.1</w:t>
            </w:r>
            <w:r w:rsidRPr="00BC5781">
              <w:rPr>
                <w:sz w:val="18"/>
              </w:rPr>
              <w:fldChar w:fldCharType="end"/>
            </w:r>
            <w:r w:rsidRPr="00BC5781">
              <w:rPr>
                <w:sz w:val="18"/>
              </w:rPr>
              <w:t>.</w:t>
            </w:r>
          </w:p>
        </w:tc>
      </w:tr>
      <w:tr w:rsidRPr="00BC5781" w:rsidR="0048232E" w:rsidTr="00DE3D65" w14:paraId="6D1E54DA" w14:textId="77777777">
        <w:tc>
          <w:tcPr>
            <w:tcW w:w="2268" w:type="dxa"/>
          </w:tcPr>
          <w:p w:rsidRPr="00BC5781" w:rsidR="0048232E" w:rsidP="0016789A" w:rsidRDefault="0048232E" w14:paraId="551C24FA" w14:textId="77777777">
            <w:pPr>
              <w:rPr>
                <w:b/>
                <w:sz w:val="18"/>
              </w:rPr>
            </w:pPr>
            <w:bookmarkStart w:name="_9kR3WTr244579OIvtx9GAiSx8BH" w:id="3038"/>
            <w:bookmarkStart w:name="_9kMIH5YVt39A79CRKxvzBICkUzADJ" w:id="3039"/>
            <w:r w:rsidRPr="00BC5781">
              <w:rPr>
                <w:b/>
                <w:sz w:val="18"/>
              </w:rPr>
              <w:lastRenderedPageBreak/>
              <w:t>Follow-up Report</w:t>
            </w:r>
            <w:bookmarkEnd w:id="3038"/>
            <w:bookmarkEnd w:id="3039"/>
            <w:r w:rsidRPr="00BC5781">
              <w:rPr>
                <w:b/>
                <w:sz w:val="18"/>
              </w:rPr>
              <w:t xml:space="preserve"> </w:t>
            </w:r>
          </w:p>
        </w:tc>
        <w:tc>
          <w:tcPr>
            <w:tcW w:w="5669" w:type="dxa"/>
          </w:tcPr>
          <w:p w:rsidRPr="00BC5781" w:rsidR="0048232E" w:rsidP="00C94C06" w:rsidRDefault="0048232E" w14:paraId="33C379A4" w14:textId="6106AF4A">
            <w:pPr>
              <w:rPr>
                <w:sz w:val="18"/>
              </w:rPr>
            </w:pPr>
            <w:r w:rsidRPr="00BC5781">
              <w:rPr>
                <w:sz w:val="18"/>
              </w:rPr>
              <w:t xml:space="preserve">has the meaning given in clause </w:t>
            </w:r>
            <w:r w:rsidRPr="00BC5781">
              <w:rPr>
                <w:sz w:val="18"/>
              </w:rPr>
              <w:fldChar w:fldCharType="begin"/>
            </w:r>
            <w:r w:rsidRPr="00BC5781">
              <w:rPr>
                <w:sz w:val="18"/>
              </w:rPr>
              <w:instrText xml:space="preserve"> REF _Ref164066048 \r \h </w:instrText>
            </w:r>
            <w:r w:rsidRPr="00BC5781">
              <w:rPr>
                <w:sz w:val="18"/>
              </w:rPr>
            </w:r>
            <w:r w:rsidRPr="00BC5781">
              <w:rPr>
                <w:sz w:val="18"/>
              </w:rPr>
              <w:fldChar w:fldCharType="separate"/>
            </w:r>
            <w:r w:rsidR="00317D0F">
              <w:rPr>
                <w:sz w:val="18"/>
              </w:rPr>
              <w:t>13.1</w:t>
            </w:r>
            <w:r w:rsidRPr="00BC5781">
              <w:rPr>
                <w:sz w:val="18"/>
              </w:rPr>
              <w:fldChar w:fldCharType="end"/>
            </w:r>
            <w:r w:rsidRPr="00BC5781">
              <w:rPr>
                <w:sz w:val="18"/>
              </w:rPr>
              <w:t>.</w:t>
            </w:r>
          </w:p>
        </w:tc>
      </w:tr>
      <w:tr w:rsidRPr="00BC5781" w:rsidR="0048232E" w:rsidTr="00DE3D65" w14:paraId="01E7EADD" w14:textId="77777777">
        <w:tc>
          <w:tcPr>
            <w:tcW w:w="2268" w:type="dxa"/>
            <w:tcBorders>
              <w:top w:val="single" w:color="4D4D4D" w:sz="4" w:space="0"/>
              <w:bottom w:val="single" w:color="4D4D4D" w:sz="4" w:space="0"/>
              <w:right w:val="single" w:color="4D4D4D" w:sz="4" w:space="0"/>
            </w:tcBorders>
          </w:tcPr>
          <w:p w:rsidRPr="00BC5781" w:rsidR="0048232E" w:rsidP="0016789A" w:rsidRDefault="0048232E" w14:paraId="3FAA2BF4" w14:textId="77777777">
            <w:pPr>
              <w:rPr>
                <w:b/>
                <w:sz w:val="18"/>
              </w:rPr>
            </w:pPr>
            <w:bookmarkStart w:name="_9kMI0G6ZWu4AB8AIYM8zw6qrumNS985DPBx" w:id="3040"/>
            <w:r w:rsidRPr="00BC5781">
              <w:rPr>
                <w:b/>
                <w:sz w:val="18"/>
              </w:rPr>
              <w:t>Governance Committee</w:t>
            </w:r>
            <w:bookmarkEnd w:id="3040"/>
          </w:p>
        </w:tc>
        <w:tc>
          <w:tcPr>
            <w:tcW w:w="5669" w:type="dxa"/>
            <w:tcBorders>
              <w:top w:val="single" w:color="4D4D4D" w:sz="4" w:space="0"/>
              <w:bottom w:val="single" w:color="4D4D4D" w:sz="4" w:space="0"/>
            </w:tcBorders>
          </w:tcPr>
          <w:p w:rsidRPr="00BC5781" w:rsidR="0048232E" w:rsidP="00C94C06" w:rsidRDefault="0048232E" w14:paraId="7E64F3BF" w14:textId="2F857B07">
            <w:pPr>
              <w:rPr>
                <w:sz w:val="18"/>
              </w:rPr>
            </w:pPr>
            <w:r w:rsidRPr="00BC5781">
              <w:rPr>
                <w:sz w:val="18"/>
              </w:rPr>
              <w:t>has the meaning given in clause</w:t>
            </w:r>
            <w:r>
              <w:rPr>
                <w:sz w:val="18"/>
              </w:rPr>
              <w:t xml:space="preserve"> </w:t>
            </w:r>
            <w:r>
              <w:rPr>
                <w:sz w:val="18"/>
              </w:rPr>
              <w:fldChar w:fldCharType="begin"/>
            </w:r>
            <w:r>
              <w:rPr>
                <w:sz w:val="18"/>
              </w:rPr>
              <w:instrText xml:space="preserve"> REF _Ref172232426 \w \h </w:instrText>
            </w:r>
            <w:r>
              <w:rPr>
                <w:sz w:val="18"/>
              </w:rPr>
            </w:r>
            <w:r>
              <w:rPr>
                <w:sz w:val="18"/>
              </w:rPr>
              <w:fldChar w:fldCharType="separate"/>
            </w:r>
            <w:r w:rsidR="00317D0F">
              <w:rPr>
                <w:sz w:val="18"/>
              </w:rPr>
              <w:t>10.2(a)</w:t>
            </w:r>
            <w:r>
              <w:rPr>
                <w:sz w:val="18"/>
              </w:rPr>
              <w:fldChar w:fldCharType="end"/>
            </w:r>
            <w:r>
              <w:rPr>
                <w:sz w:val="18"/>
              </w:rPr>
              <w:t>.</w:t>
            </w:r>
          </w:p>
        </w:tc>
      </w:tr>
      <w:tr w:rsidRPr="00BC5781" w:rsidR="0048232E" w:rsidTr="00DE3D65" w14:paraId="6A4DA71C" w14:textId="77777777">
        <w:tc>
          <w:tcPr>
            <w:tcW w:w="2268" w:type="dxa"/>
            <w:tcBorders>
              <w:top w:val="single" w:color="4D4D4D" w:sz="4" w:space="0"/>
              <w:bottom w:val="single" w:color="4D4D4D" w:sz="4" w:space="0"/>
              <w:right w:val="single" w:color="4D4D4D" w:sz="4" w:space="0"/>
            </w:tcBorders>
          </w:tcPr>
          <w:p w:rsidRPr="00BC5781" w:rsidR="0048232E" w:rsidP="0016789A" w:rsidRDefault="0048232E" w14:paraId="3929D928" w14:textId="77777777">
            <w:pPr>
              <w:rPr>
                <w:b/>
                <w:sz w:val="18"/>
              </w:rPr>
            </w:pPr>
            <w:bookmarkStart w:name="_9kMNM5YVt39A7ABQL7yv5pqtlPXzv0BMIF" w:id="3041"/>
            <w:bookmarkStart w:name="_9kMNM5YVt3AB7ACRL7yv5pqtlPXzv0BMIF" w:id="3042"/>
            <w:r>
              <w:rPr>
                <w:b/>
                <w:sz w:val="18"/>
              </w:rPr>
              <w:t>Governance Framework</w:t>
            </w:r>
            <w:bookmarkEnd w:id="3041"/>
            <w:bookmarkEnd w:id="3042"/>
          </w:p>
        </w:tc>
        <w:tc>
          <w:tcPr>
            <w:tcW w:w="5669" w:type="dxa"/>
            <w:tcBorders>
              <w:top w:val="single" w:color="4D4D4D" w:sz="4" w:space="0"/>
              <w:bottom w:val="single" w:color="4D4D4D" w:sz="4" w:space="0"/>
            </w:tcBorders>
          </w:tcPr>
          <w:p w:rsidRPr="00BC5781" w:rsidR="0048232E" w:rsidP="00C94C06" w:rsidRDefault="0048232E" w14:paraId="157CA835" w14:textId="1BDAF0F6">
            <w:pPr>
              <w:rPr>
                <w:sz w:val="18"/>
              </w:rPr>
            </w:pPr>
            <w:r>
              <w:rPr>
                <w:sz w:val="18"/>
              </w:rPr>
              <w:t xml:space="preserve">has the meaning given in clause </w:t>
            </w:r>
            <w:r>
              <w:rPr>
                <w:sz w:val="18"/>
              </w:rPr>
              <w:fldChar w:fldCharType="begin"/>
            </w:r>
            <w:r>
              <w:rPr>
                <w:sz w:val="18"/>
              </w:rPr>
              <w:instrText xml:space="preserve"> REF _Ref172232411 \w \h </w:instrText>
            </w:r>
            <w:r>
              <w:rPr>
                <w:sz w:val="18"/>
              </w:rPr>
            </w:r>
            <w:r>
              <w:rPr>
                <w:sz w:val="18"/>
              </w:rPr>
              <w:fldChar w:fldCharType="separate"/>
            </w:r>
            <w:r w:rsidR="00317D0F">
              <w:rPr>
                <w:sz w:val="18"/>
              </w:rPr>
              <w:t>10.3(a)</w:t>
            </w:r>
            <w:r>
              <w:rPr>
                <w:sz w:val="18"/>
              </w:rPr>
              <w:fldChar w:fldCharType="end"/>
            </w:r>
            <w:r>
              <w:rPr>
                <w:sz w:val="18"/>
              </w:rPr>
              <w:t>.</w:t>
            </w:r>
          </w:p>
        </w:tc>
      </w:tr>
      <w:tr w:rsidRPr="00BC5781" w:rsidR="0048232E" w:rsidTr="00DE3D65" w14:paraId="4369340C" w14:textId="77777777">
        <w:tc>
          <w:tcPr>
            <w:tcW w:w="2268" w:type="dxa"/>
            <w:tcBorders>
              <w:top w:val="single" w:color="4D4D4D" w:sz="4" w:space="0"/>
              <w:bottom w:val="single" w:color="4D4D4D" w:sz="4" w:space="0"/>
              <w:right w:val="single" w:color="4D4D4D" w:sz="4" w:space="0"/>
            </w:tcBorders>
          </w:tcPr>
          <w:p w:rsidRPr="00BC5781" w:rsidR="0048232E" w:rsidP="0016789A" w:rsidRDefault="0048232E" w14:paraId="4010BD4E" w14:textId="77777777">
            <w:pPr>
              <w:rPr>
                <w:b/>
                <w:sz w:val="18"/>
              </w:rPr>
            </w:pPr>
            <w:bookmarkStart w:name="_9kMHzG6ZWu4AB8BFUM8zw6qrumWRnn" w:id="3043"/>
            <w:r w:rsidRPr="00BC5781">
              <w:rPr>
                <w:b/>
                <w:sz w:val="18"/>
              </w:rPr>
              <w:t>Governance Lead</w:t>
            </w:r>
            <w:bookmarkEnd w:id="3043"/>
            <w:r w:rsidRPr="00BC5781">
              <w:rPr>
                <w:b/>
                <w:sz w:val="18"/>
              </w:rPr>
              <w:t xml:space="preserve"> </w:t>
            </w:r>
          </w:p>
        </w:tc>
        <w:tc>
          <w:tcPr>
            <w:tcW w:w="5669" w:type="dxa"/>
            <w:tcBorders>
              <w:top w:val="single" w:color="4D4D4D" w:sz="4" w:space="0"/>
              <w:bottom w:val="single" w:color="4D4D4D" w:sz="4" w:space="0"/>
            </w:tcBorders>
          </w:tcPr>
          <w:p w:rsidRPr="00BC5781" w:rsidR="0048232E" w:rsidP="00C94C06" w:rsidRDefault="0048232E" w14:paraId="5D3B34E6" w14:textId="6E0E9D50">
            <w:pPr>
              <w:rPr>
                <w:sz w:val="18"/>
              </w:rPr>
            </w:pPr>
            <w:r w:rsidRPr="00BC5781">
              <w:rPr>
                <w:sz w:val="18"/>
              </w:rPr>
              <w:t>has the meaning given in clause</w:t>
            </w:r>
            <w:r>
              <w:rPr>
                <w:sz w:val="18"/>
              </w:rPr>
              <w:t xml:space="preserve"> </w:t>
            </w:r>
            <w:r>
              <w:rPr>
                <w:sz w:val="18"/>
              </w:rPr>
              <w:fldChar w:fldCharType="begin"/>
            </w:r>
            <w:r>
              <w:rPr>
                <w:sz w:val="18"/>
              </w:rPr>
              <w:instrText xml:space="preserve"> REF _Ref172203814 \w \h </w:instrText>
            </w:r>
            <w:r>
              <w:rPr>
                <w:sz w:val="18"/>
              </w:rPr>
            </w:r>
            <w:r>
              <w:rPr>
                <w:sz w:val="18"/>
              </w:rPr>
              <w:fldChar w:fldCharType="separate"/>
            </w:r>
            <w:r w:rsidR="00317D0F">
              <w:rPr>
                <w:sz w:val="18"/>
              </w:rPr>
              <w:t>10.1(a)</w:t>
            </w:r>
            <w:r>
              <w:rPr>
                <w:sz w:val="18"/>
              </w:rPr>
              <w:fldChar w:fldCharType="end"/>
            </w:r>
            <w:r>
              <w:rPr>
                <w:sz w:val="18"/>
              </w:rPr>
              <w:t>.</w:t>
            </w:r>
          </w:p>
        </w:tc>
      </w:tr>
      <w:tr w:rsidRPr="00BC5781" w:rsidR="0048232E" w:rsidTr="00DE3D65" w14:paraId="5BD38AEC" w14:textId="77777777">
        <w:tc>
          <w:tcPr>
            <w:tcW w:w="2268" w:type="dxa"/>
            <w:tcBorders>
              <w:top w:val="single" w:color="4D4D4D" w:sz="4" w:space="0"/>
              <w:bottom w:val="single" w:color="4D4D4D" w:sz="4" w:space="0"/>
              <w:right w:val="single" w:color="4D4D4D" w:sz="4" w:space="0"/>
            </w:tcBorders>
          </w:tcPr>
          <w:p w:rsidRPr="00BC5781" w:rsidR="0048232E" w:rsidP="0016789A" w:rsidRDefault="0048232E" w14:paraId="35FE77B1" w14:textId="77777777">
            <w:pPr>
              <w:rPr>
                <w:b/>
                <w:sz w:val="18"/>
              </w:rPr>
            </w:pPr>
            <w:bookmarkStart w:name="_9kMML5YVt39A7AFUL7yv5pqtlWRzFHG" w:id="3044"/>
            <w:r w:rsidRPr="00BC5781">
              <w:rPr>
                <w:b/>
                <w:sz w:val="18"/>
              </w:rPr>
              <w:t>Governance Mentor</w:t>
            </w:r>
            <w:bookmarkEnd w:id="3044"/>
            <w:r w:rsidRPr="00BC5781">
              <w:rPr>
                <w:b/>
                <w:sz w:val="18"/>
              </w:rPr>
              <w:t xml:space="preserve"> </w:t>
            </w:r>
          </w:p>
        </w:tc>
        <w:tc>
          <w:tcPr>
            <w:tcW w:w="5669" w:type="dxa"/>
            <w:tcBorders>
              <w:top w:val="single" w:color="4D4D4D" w:sz="4" w:space="0"/>
              <w:bottom w:val="single" w:color="4D4D4D" w:sz="4" w:space="0"/>
            </w:tcBorders>
          </w:tcPr>
          <w:p w:rsidRPr="00BC5781" w:rsidR="0048232E" w:rsidP="00C94C06" w:rsidRDefault="0048232E" w14:paraId="7E429824" w14:textId="7DCADFA7">
            <w:pPr>
              <w:rPr>
                <w:sz w:val="18"/>
              </w:rPr>
            </w:pPr>
            <w:r w:rsidRPr="00BC5781">
              <w:rPr>
                <w:sz w:val="18"/>
              </w:rPr>
              <w:t>has the meaning given in clause</w:t>
            </w:r>
            <w:r>
              <w:rPr>
                <w:sz w:val="18"/>
              </w:rPr>
              <w:t xml:space="preserve"> </w:t>
            </w:r>
            <w:r>
              <w:rPr>
                <w:sz w:val="18"/>
              </w:rPr>
              <w:fldChar w:fldCharType="begin"/>
            </w:r>
            <w:r>
              <w:rPr>
                <w:sz w:val="18"/>
              </w:rPr>
              <w:instrText xml:space="preserve"> REF _Ref167715955 \w \h </w:instrText>
            </w:r>
            <w:r>
              <w:rPr>
                <w:sz w:val="18"/>
              </w:rPr>
            </w:r>
            <w:r>
              <w:rPr>
                <w:sz w:val="18"/>
              </w:rPr>
              <w:fldChar w:fldCharType="separate"/>
            </w:r>
            <w:r w:rsidR="00317D0F">
              <w:rPr>
                <w:sz w:val="18"/>
              </w:rPr>
              <w:t>10.4</w:t>
            </w:r>
            <w:r>
              <w:rPr>
                <w:sz w:val="18"/>
              </w:rPr>
              <w:fldChar w:fldCharType="end"/>
            </w:r>
            <w:r>
              <w:rPr>
                <w:sz w:val="18"/>
              </w:rPr>
              <w:t>.</w:t>
            </w:r>
          </w:p>
        </w:tc>
      </w:tr>
      <w:tr w:rsidRPr="00BC5781" w:rsidR="0048232E" w:rsidTr="00DE3D65" w14:paraId="2B0BA01D" w14:textId="77777777">
        <w:tc>
          <w:tcPr>
            <w:tcW w:w="2268" w:type="dxa"/>
            <w:tcBorders>
              <w:top w:val="single" w:color="4D4D4D" w:sz="4" w:space="0"/>
              <w:bottom w:val="single" w:color="4D4D4D" w:sz="4" w:space="0"/>
              <w:right w:val="single" w:color="4D4D4D" w:sz="4" w:space="0"/>
            </w:tcBorders>
          </w:tcPr>
          <w:p w:rsidRPr="00BC5781" w:rsidR="0048232E" w:rsidP="0016789A" w:rsidRDefault="0048232E" w14:paraId="5D8564A9" w14:textId="77777777">
            <w:pPr>
              <w:rPr>
                <w:b/>
                <w:sz w:val="18"/>
              </w:rPr>
            </w:pPr>
            <w:bookmarkStart w:name="_9kR3WTr18958ETJ5wt3zrt9XFqyx9" w:id="3045"/>
            <w:bookmarkStart w:name="_9kR3WTr189688OJ5wt3zrt9XFqyx9" w:id="3046"/>
            <w:r w:rsidRPr="00BC5781">
              <w:rPr>
                <w:b/>
                <w:sz w:val="18"/>
              </w:rPr>
              <w:t>Government Agency</w:t>
            </w:r>
            <w:bookmarkEnd w:id="3045"/>
            <w:bookmarkEnd w:id="3046"/>
          </w:p>
        </w:tc>
        <w:tc>
          <w:tcPr>
            <w:tcW w:w="5669" w:type="dxa"/>
            <w:tcBorders>
              <w:top w:val="single" w:color="4D4D4D" w:sz="4" w:space="0"/>
              <w:bottom w:val="single" w:color="4D4D4D" w:sz="4" w:space="0"/>
            </w:tcBorders>
          </w:tcPr>
          <w:p w:rsidRPr="00BC5781" w:rsidR="0048232E" w:rsidP="00C94C06" w:rsidRDefault="0048232E" w14:paraId="61739AEF" w14:textId="77777777">
            <w:pPr>
              <w:rPr>
                <w:sz w:val="18"/>
              </w:rPr>
            </w:pPr>
            <w:r w:rsidRPr="00BC5781">
              <w:rPr>
                <w:sz w:val="18"/>
              </w:rPr>
              <w:t>any government or governmental, administrative, monetary, fiscal, or judicial, body, department, commission, authority, tribunal, agency, or entity, in any part of the world.</w:t>
            </w:r>
          </w:p>
        </w:tc>
      </w:tr>
      <w:tr w:rsidRPr="00BC5781" w:rsidR="0048232E" w:rsidTr="00DE3D65" w14:paraId="6FA08452" w14:textId="77777777">
        <w:tc>
          <w:tcPr>
            <w:tcW w:w="2268" w:type="dxa"/>
          </w:tcPr>
          <w:p w:rsidRPr="00BC5781" w:rsidR="0048232E" w:rsidP="0016789A" w:rsidRDefault="0048232E" w14:paraId="780A317A" w14:textId="77777777">
            <w:pPr>
              <w:rPr>
                <w:b/>
                <w:sz w:val="18"/>
              </w:rPr>
            </w:pPr>
            <w:bookmarkStart w:name="_9kR3WTr1895AHUMnk4SJ52wohz84A" w:id="3047"/>
            <w:r w:rsidRPr="00BC5781">
              <w:rPr>
                <w:b/>
                <w:sz w:val="18"/>
              </w:rPr>
              <w:t>Grant Application</w:t>
            </w:r>
            <w:bookmarkEnd w:id="3047"/>
          </w:p>
        </w:tc>
        <w:tc>
          <w:tcPr>
            <w:tcW w:w="5669" w:type="dxa"/>
          </w:tcPr>
          <w:p w:rsidRPr="00BC5781" w:rsidR="0048232E" w:rsidP="00C94C06" w:rsidRDefault="0048232E" w14:paraId="3A191752" w14:textId="77777777">
            <w:pPr>
              <w:rPr>
                <w:sz w:val="18"/>
              </w:rPr>
            </w:pPr>
            <w:r w:rsidRPr="00BC5781">
              <w:rPr>
                <w:sz w:val="18"/>
              </w:rPr>
              <w:t xml:space="preserve">the grant application by the </w:t>
            </w:r>
            <w:bookmarkStart w:name="_9kMI9FO7aXv5BC9ILZIeeNS9G78LMB7D" w:id="3048"/>
            <w:bookmarkStart w:name="_9kMI9GP7aXv5BC9IMaIeeNS9G78LMB7D" w:id="3049"/>
            <w:r w:rsidRPr="00BC5781">
              <w:rPr>
                <w:sz w:val="18"/>
              </w:rPr>
              <w:t>Lead Institution</w:t>
            </w:r>
            <w:bookmarkEnd w:id="3048"/>
            <w:bookmarkEnd w:id="3049"/>
            <w:r w:rsidRPr="00BC5781">
              <w:rPr>
                <w:sz w:val="18"/>
              </w:rPr>
              <w:t xml:space="preserve">, the </w:t>
            </w:r>
            <w:bookmarkStart w:name="_9kMI1H6ZWu4BC7ELSBomkPSC42I9xq4JI" w:id="3050"/>
            <w:r w:rsidRPr="00BC5781">
              <w:rPr>
                <w:sz w:val="18"/>
              </w:rPr>
              <w:t>Chief Investigator</w:t>
            </w:r>
            <w:bookmarkEnd w:id="3050"/>
            <w:r w:rsidRPr="00BC5781">
              <w:rPr>
                <w:sz w:val="18"/>
              </w:rPr>
              <w:t xml:space="preserve"> and any </w:t>
            </w:r>
            <w:bookmarkStart w:name="_9kMH5EQ7aXv5CD8GJPJzxnetAx0943ZbIPGHUVK" w:id="3051"/>
            <w:r w:rsidRPr="00BC5781">
              <w:rPr>
                <w:sz w:val="18"/>
              </w:rPr>
              <w:t>Collaborating Institution</w:t>
            </w:r>
            <w:bookmarkEnd w:id="3051"/>
            <w:r w:rsidRPr="00BC5781">
              <w:rPr>
                <w:sz w:val="18"/>
              </w:rPr>
              <w:t>, as approved by NBCF and set out in Attachment 1, as amended from time to time by the agreement of the parties.</w:t>
            </w:r>
          </w:p>
        </w:tc>
      </w:tr>
      <w:tr w:rsidRPr="00BC5781" w:rsidR="0048232E" w:rsidTr="00DE3D65" w14:paraId="4C9E0BF9" w14:textId="77777777">
        <w:tc>
          <w:tcPr>
            <w:tcW w:w="2268" w:type="dxa"/>
          </w:tcPr>
          <w:p w:rsidRPr="00BC5781" w:rsidR="0048232E" w:rsidP="0016789A" w:rsidRDefault="0048232E" w14:paraId="7C012E54" w14:textId="77777777">
            <w:pPr>
              <w:rPr>
                <w:b/>
                <w:sz w:val="18"/>
              </w:rPr>
            </w:pPr>
            <w:bookmarkStart w:name="_9kMKJ5YVt3AB7CKXOpm6WM4uq784AF" w:id="3052"/>
            <w:r w:rsidRPr="00BC5781">
              <w:rPr>
                <w:b/>
                <w:sz w:val="18"/>
              </w:rPr>
              <w:t>Grant Conditions</w:t>
            </w:r>
            <w:bookmarkEnd w:id="3052"/>
          </w:p>
        </w:tc>
        <w:tc>
          <w:tcPr>
            <w:tcW w:w="5669" w:type="dxa"/>
          </w:tcPr>
          <w:p w:rsidRPr="00BC5781" w:rsidR="0048232E" w:rsidP="00C94C06" w:rsidRDefault="0048232E" w14:paraId="545B4620" w14:textId="0858A724">
            <w:pPr>
              <w:rPr>
                <w:sz w:val="18"/>
              </w:rPr>
            </w:pPr>
            <w:r w:rsidRPr="00BC5781">
              <w:rPr>
                <w:sz w:val="18"/>
              </w:rPr>
              <w:t>has the meaning given in clau</w:t>
            </w:r>
            <w:r w:rsidRPr="005D49E2">
              <w:rPr>
                <w:sz w:val="18"/>
              </w:rPr>
              <w:t xml:space="preserve">se </w:t>
            </w:r>
            <w:r w:rsidRPr="005D49E2">
              <w:rPr>
                <w:sz w:val="18"/>
              </w:rPr>
              <w:fldChar w:fldCharType="begin"/>
            </w:r>
            <w:r w:rsidRPr="005D49E2">
              <w:rPr>
                <w:sz w:val="18"/>
              </w:rPr>
              <w:instrText xml:space="preserve"> REF _Ref347238900 \w \h  \* MERGEFORMAT </w:instrText>
            </w:r>
            <w:r w:rsidRPr="005D49E2">
              <w:rPr>
                <w:sz w:val="18"/>
              </w:rPr>
            </w:r>
            <w:r w:rsidRPr="005D49E2">
              <w:rPr>
                <w:sz w:val="18"/>
              </w:rPr>
              <w:fldChar w:fldCharType="separate"/>
            </w:r>
            <w:r w:rsidRPr="00317D0F" w:rsidR="00317D0F">
              <w:rPr>
                <w:sz w:val="18"/>
                <w:lang w:val="en-US"/>
              </w:rPr>
              <w:t>4(a)</w:t>
            </w:r>
            <w:r w:rsidRPr="005D49E2">
              <w:rPr>
                <w:sz w:val="18"/>
              </w:rPr>
              <w:fldChar w:fldCharType="end"/>
            </w:r>
            <w:r w:rsidRPr="005D49E2">
              <w:rPr>
                <w:sz w:val="18"/>
              </w:rPr>
              <w:t>.</w:t>
            </w:r>
          </w:p>
        </w:tc>
      </w:tr>
      <w:tr w:rsidRPr="00BC5781" w:rsidR="0048232E" w:rsidTr="00DE3D65" w14:paraId="29BE40A6" w14:textId="77777777">
        <w:tc>
          <w:tcPr>
            <w:tcW w:w="2268" w:type="dxa"/>
          </w:tcPr>
          <w:p w:rsidRPr="00BC5781" w:rsidR="0048232E" w:rsidP="0016789A" w:rsidRDefault="0048232E" w14:paraId="663E1AD5" w14:textId="77777777">
            <w:pPr>
              <w:rPr>
                <w:b/>
                <w:sz w:val="18"/>
              </w:rPr>
            </w:pPr>
            <w:bookmarkStart w:name="_9kR3WTr24458FUMnk4XT8sy" w:id="3053"/>
            <w:bookmarkStart w:name="_9kR3WTr18958GVMnk4XT8sy" w:id="3054"/>
            <w:bookmarkStart w:name="_9kR3WTr1895AJWMnk4XT8sy" w:id="3055"/>
            <w:r w:rsidRPr="00BC5781">
              <w:rPr>
                <w:b/>
                <w:sz w:val="18"/>
              </w:rPr>
              <w:t>Grant</w:t>
            </w:r>
            <w:r>
              <w:rPr>
                <w:b/>
                <w:sz w:val="18"/>
              </w:rPr>
              <w:t xml:space="preserve"> Funds</w:t>
            </w:r>
            <w:bookmarkEnd w:id="3053"/>
            <w:bookmarkEnd w:id="3054"/>
            <w:bookmarkEnd w:id="3055"/>
          </w:p>
        </w:tc>
        <w:tc>
          <w:tcPr>
            <w:tcW w:w="5669" w:type="dxa"/>
          </w:tcPr>
          <w:p w:rsidRPr="00BC5781" w:rsidR="0048232E" w:rsidP="00D71458" w:rsidRDefault="0048232E" w14:paraId="7798533D" w14:textId="6D1147A9">
            <w:pPr>
              <w:pStyle w:val="CellText"/>
            </w:pPr>
            <w:r w:rsidRPr="00BC5781">
              <w:t>the funding set out in ite</w:t>
            </w:r>
            <w:r w:rsidRPr="005D49E2">
              <w:t xml:space="preserve">m </w:t>
            </w:r>
            <w:r w:rsidRPr="005D49E2">
              <w:fldChar w:fldCharType="begin"/>
            </w:r>
            <w:r w:rsidRPr="005D49E2">
              <w:instrText xml:space="preserve"> REF _Ref349057463 \n \h  \* MERGEFORMAT </w:instrText>
            </w:r>
            <w:r w:rsidRPr="005D49E2">
              <w:fldChar w:fldCharType="separate"/>
            </w:r>
            <w:r w:rsidRPr="00317D0F" w:rsidR="00317D0F">
              <w:rPr>
                <w:lang w:val="en-US"/>
              </w:rPr>
              <w:t>6</w:t>
            </w:r>
            <w:r w:rsidRPr="005D49E2">
              <w:fldChar w:fldCharType="end"/>
            </w:r>
            <w:r w:rsidRPr="005D49E2">
              <w:t xml:space="preserve"> of </w:t>
            </w:r>
            <w:r w:rsidRPr="005D49E2">
              <w:fldChar w:fldCharType="begin"/>
            </w:r>
            <w:r w:rsidRPr="005D49E2">
              <w:instrText xml:space="preserve"> REF _Ref352675824 \h  \* MERGEFORMAT </w:instrText>
            </w:r>
            <w:r w:rsidRPr="005D49E2">
              <w:fldChar w:fldCharType="separate"/>
            </w:r>
            <w:r w:rsidRPr="00570D7D" w:rsidR="00317D0F">
              <w:t xml:space="preserve">Schedule </w:t>
            </w:r>
            <w:r w:rsidR="00317D0F">
              <w:rPr>
                <w:noProof/>
              </w:rPr>
              <w:t>C</w:t>
            </w:r>
            <w:r w:rsidRPr="005D49E2">
              <w:fldChar w:fldCharType="end"/>
            </w:r>
            <w:r>
              <w:t xml:space="preserve">. </w:t>
            </w:r>
          </w:p>
        </w:tc>
      </w:tr>
      <w:tr w:rsidRPr="00BC5781" w:rsidR="0048232E" w:rsidTr="00DE3D65" w14:paraId="73CB8F6C" w14:textId="77777777">
        <w:tc>
          <w:tcPr>
            <w:tcW w:w="2268" w:type="dxa"/>
          </w:tcPr>
          <w:p w:rsidRPr="00BC5781" w:rsidR="0048232E" w:rsidP="0016789A" w:rsidRDefault="0048232E" w14:paraId="02C2F2F4" w14:textId="77777777">
            <w:pPr>
              <w:rPr>
                <w:b/>
                <w:sz w:val="18"/>
              </w:rPr>
            </w:pPr>
            <w:bookmarkStart w:name="_9kR3WTr24459FTPyifotwtz" w:id="3056"/>
            <w:bookmarkStart w:name="_9kR3WTr18959GUPyifotwtz" w:id="3057"/>
            <w:r w:rsidRPr="00BC5781">
              <w:rPr>
                <w:b/>
                <w:sz w:val="18"/>
              </w:rPr>
              <w:t>Guidelines</w:t>
            </w:r>
            <w:bookmarkEnd w:id="3056"/>
            <w:bookmarkEnd w:id="3057"/>
            <w:r w:rsidRPr="00BC5781">
              <w:rPr>
                <w:b/>
                <w:sz w:val="18"/>
              </w:rPr>
              <w:t xml:space="preserve"> </w:t>
            </w:r>
          </w:p>
        </w:tc>
        <w:tc>
          <w:tcPr>
            <w:tcW w:w="5669" w:type="dxa"/>
          </w:tcPr>
          <w:p w:rsidRPr="00BC5781" w:rsidR="0048232E" w:rsidP="00C94C06" w:rsidRDefault="0048232E" w14:paraId="0BEF3B88" w14:textId="77777777">
            <w:pPr>
              <w:rPr>
                <w:sz w:val="18"/>
              </w:rPr>
            </w:pPr>
            <w:r w:rsidRPr="00BC5781">
              <w:rPr>
                <w:sz w:val="18"/>
              </w:rPr>
              <w:t xml:space="preserve">the guidelines for </w:t>
            </w:r>
            <w:r>
              <w:rPr>
                <w:sz w:val="18"/>
              </w:rPr>
              <w:t xml:space="preserve">the </w:t>
            </w:r>
            <w:bookmarkStart w:name="_9kMHzE7ZVw4BC7FLRIywmds9wz8B8fa89s690ZP" w:id="3058"/>
            <w:bookmarkStart w:name="_9kMPO5YVt3AB8GMSHxvlcr8vy7A7eZ78r58zYOx" w:id="3059"/>
            <w:r>
              <w:rPr>
                <w:sz w:val="18"/>
              </w:rPr>
              <w:t>Collaborative Research Accelerator</w:t>
            </w:r>
            <w:bookmarkEnd w:id="3058"/>
            <w:bookmarkEnd w:id="3059"/>
            <w:r>
              <w:rPr>
                <w:sz w:val="18"/>
              </w:rPr>
              <w:t xml:space="preserve"> </w:t>
            </w:r>
            <w:r w:rsidRPr="00BC5781">
              <w:rPr>
                <w:sz w:val="18"/>
              </w:rPr>
              <w:t xml:space="preserve">located on </w:t>
            </w:r>
            <w:r>
              <w:rPr>
                <w:sz w:val="18"/>
              </w:rPr>
              <w:t>the NBCF</w:t>
            </w:r>
            <w:r w:rsidRPr="00BC5781">
              <w:rPr>
                <w:sz w:val="18"/>
              </w:rPr>
              <w:t xml:space="preserve"> website as </w:t>
            </w:r>
            <w:r>
              <w:rPr>
                <w:sz w:val="18"/>
              </w:rPr>
              <w:t xml:space="preserve">at the </w:t>
            </w:r>
            <w:bookmarkStart w:name="_9kMON5YVt3AB6ELRHyxqsrjuvxDeG38" w:id="3060"/>
            <w:r>
              <w:rPr>
                <w:sz w:val="18"/>
              </w:rPr>
              <w:t>Commencement Date</w:t>
            </w:r>
            <w:bookmarkEnd w:id="3060"/>
            <w:r w:rsidRPr="00BC5781">
              <w:rPr>
                <w:sz w:val="18"/>
              </w:rPr>
              <w:t>.</w:t>
            </w:r>
          </w:p>
        </w:tc>
      </w:tr>
      <w:tr w:rsidRPr="00BC5781" w:rsidR="00794639" w:rsidTr="00DE3D65" w14:paraId="7EDE1326" w14:textId="77777777">
        <w:tc>
          <w:tcPr>
            <w:tcW w:w="2268" w:type="dxa"/>
          </w:tcPr>
          <w:p w:rsidRPr="00BC5781" w:rsidR="00794639" w:rsidP="0016789A" w:rsidRDefault="00794639" w14:paraId="2B8E5EFF" w14:textId="62E6771C">
            <w:pPr>
              <w:rPr>
                <w:b/>
                <w:sz w:val="18"/>
              </w:rPr>
            </w:pPr>
            <w:r>
              <w:rPr>
                <w:b/>
                <w:sz w:val="18"/>
              </w:rPr>
              <w:t>Head Agreement</w:t>
            </w:r>
          </w:p>
        </w:tc>
        <w:tc>
          <w:tcPr>
            <w:tcW w:w="5669" w:type="dxa"/>
          </w:tcPr>
          <w:p w:rsidRPr="00BC5781" w:rsidR="00794639" w:rsidP="00C94C06" w:rsidRDefault="00794639" w14:paraId="0FDF26BE" w14:textId="0E8EB91C">
            <w:pPr>
              <w:rPr>
                <w:sz w:val="18"/>
              </w:rPr>
            </w:pPr>
            <w:r>
              <w:rPr>
                <w:sz w:val="18"/>
              </w:rPr>
              <w:t xml:space="preserve">this agreement, including any schedules and annexures. </w:t>
            </w:r>
          </w:p>
        </w:tc>
      </w:tr>
      <w:tr w:rsidRPr="00BC5781" w:rsidR="0048232E" w:rsidTr="00DE3D65" w14:paraId="1007995C" w14:textId="77777777">
        <w:tc>
          <w:tcPr>
            <w:tcW w:w="2268" w:type="dxa"/>
          </w:tcPr>
          <w:p w:rsidRPr="00BC5781" w:rsidR="0048232E" w:rsidP="0016789A" w:rsidRDefault="0048232E" w14:paraId="634A09D9" w14:textId="77777777">
            <w:pPr>
              <w:rPr>
                <w:b/>
                <w:sz w:val="18"/>
              </w:rPr>
            </w:pPr>
            <w:bookmarkStart w:name="_9kMJI5YVt39A7DDQzxj" w:id="3061"/>
            <w:r w:rsidRPr="00BC5781">
              <w:rPr>
                <w:b/>
                <w:sz w:val="18"/>
              </w:rPr>
              <w:t>HREC</w:t>
            </w:r>
            <w:bookmarkEnd w:id="3061"/>
          </w:p>
        </w:tc>
        <w:tc>
          <w:tcPr>
            <w:tcW w:w="5669" w:type="dxa"/>
          </w:tcPr>
          <w:p w:rsidRPr="00BC5781" w:rsidR="0048232E" w:rsidP="00C94C06" w:rsidRDefault="0048232E" w14:paraId="2A68C2D8" w14:textId="7BFA5BCF">
            <w:pPr>
              <w:rPr>
                <w:sz w:val="18"/>
              </w:rPr>
            </w:pPr>
            <w:r w:rsidRPr="00BC5781">
              <w:rPr>
                <w:sz w:val="18"/>
              </w:rPr>
              <w:t xml:space="preserve">has the meaning given </w:t>
            </w:r>
            <w:r w:rsidRPr="005D49E2">
              <w:rPr>
                <w:sz w:val="18"/>
              </w:rPr>
              <w:t xml:space="preserve">in </w:t>
            </w:r>
            <w:r w:rsidRPr="005D49E2">
              <w:br w:type="page"/>
            </w:r>
            <w:r w:rsidRPr="005D49E2">
              <w:rPr>
                <w:sz w:val="18"/>
              </w:rPr>
              <w:fldChar w:fldCharType="begin"/>
            </w:r>
            <w:r w:rsidRPr="005D49E2">
              <w:instrText xml:space="preserve"> REF _Ref352676130 \h </w:instrText>
            </w:r>
            <w:r w:rsidRPr="005D49E2">
              <w:rPr>
                <w:sz w:val="18"/>
              </w:rPr>
              <w:instrText xml:space="preserve"> \* MERGEFORMAT </w:instrText>
            </w:r>
            <w:r w:rsidRPr="005D49E2">
              <w:rPr>
                <w:sz w:val="18"/>
              </w:rPr>
            </w:r>
            <w:r w:rsidRPr="005D49E2">
              <w:rPr>
                <w:sz w:val="18"/>
              </w:rPr>
              <w:fldChar w:fldCharType="separate"/>
            </w:r>
            <w:r w:rsidRPr="00317D0F" w:rsidR="00317D0F">
              <w:rPr>
                <w:sz w:val="18"/>
                <w:lang w:val="en-US"/>
              </w:rPr>
              <w:t>Schedule D</w:t>
            </w:r>
            <w:r w:rsidRPr="005D49E2">
              <w:rPr>
                <w:sz w:val="18"/>
              </w:rPr>
              <w:fldChar w:fldCharType="end"/>
            </w:r>
            <w:r w:rsidRPr="005D49E2">
              <w:rPr>
                <w:sz w:val="18"/>
              </w:rPr>
              <w:t>.</w:t>
            </w:r>
          </w:p>
        </w:tc>
      </w:tr>
      <w:tr w:rsidRPr="00BC5781" w:rsidR="0048232E" w:rsidTr="00DE3D65" w14:paraId="0A7A1BA0" w14:textId="77777777">
        <w:tc>
          <w:tcPr>
            <w:tcW w:w="2268" w:type="dxa"/>
          </w:tcPr>
          <w:p w:rsidRPr="00BC5781" w:rsidR="0048232E" w:rsidP="0016789A" w:rsidRDefault="0048232E" w14:paraId="0E931D71" w14:textId="77777777">
            <w:pPr>
              <w:rPr>
                <w:b/>
                <w:sz w:val="18"/>
              </w:rPr>
            </w:pPr>
            <w:bookmarkStart w:name="_9kMIH5YVt39A7DHVCfq62pqqmYU3IGC" w:id="3062"/>
            <w:r w:rsidRPr="00BC5781">
              <w:rPr>
                <w:b/>
                <w:sz w:val="18"/>
              </w:rPr>
              <w:t>Identified Person</w:t>
            </w:r>
            <w:bookmarkEnd w:id="3062"/>
          </w:p>
        </w:tc>
        <w:tc>
          <w:tcPr>
            <w:tcW w:w="5669" w:type="dxa"/>
          </w:tcPr>
          <w:p w:rsidRPr="00BC5781" w:rsidR="0048232E" w:rsidP="00C94C06" w:rsidRDefault="0048232E" w14:paraId="3CDD2250" w14:textId="15A998F5">
            <w:pPr>
              <w:rPr>
                <w:sz w:val="18"/>
              </w:rPr>
            </w:pPr>
            <w:r w:rsidRPr="00BC5781">
              <w:rPr>
                <w:sz w:val="18"/>
              </w:rPr>
              <w:t xml:space="preserve">has the meaning given in </w:t>
            </w:r>
            <w:r w:rsidRPr="005D49E2">
              <w:rPr>
                <w:sz w:val="18"/>
              </w:rPr>
              <w:t xml:space="preserve">clause </w:t>
            </w:r>
            <w:r w:rsidRPr="005D49E2">
              <w:rPr>
                <w:sz w:val="18"/>
              </w:rPr>
              <w:fldChar w:fldCharType="begin"/>
            </w:r>
            <w:r w:rsidRPr="005D49E2">
              <w:rPr>
                <w:sz w:val="18"/>
              </w:rPr>
              <w:instrText xml:space="preserve"> REF _Ref347236326 \w \h  \* MERGEFORMAT </w:instrText>
            </w:r>
            <w:r w:rsidRPr="005D49E2">
              <w:rPr>
                <w:sz w:val="18"/>
              </w:rPr>
            </w:r>
            <w:r w:rsidRPr="005D49E2">
              <w:rPr>
                <w:sz w:val="18"/>
              </w:rPr>
              <w:fldChar w:fldCharType="separate"/>
            </w:r>
            <w:r w:rsidRPr="00317D0F" w:rsidR="00317D0F">
              <w:rPr>
                <w:sz w:val="18"/>
                <w:lang w:val="en-US"/>
              </w:rPr>
              <w:t>11.5(a)</w:t>
            </w:r>
            <w:r w:rsidRPr="005D49E2">
              <w:rPr>
                <w:sz w:val="18"/>
              </w:rPr>
              <w:fldChar w:fldCharType="end"/>
            </w:r>
            <w:r w:rsidRPr="005D49E2">
              <w:rPr>
                <w:sz w:val="18"/>
              </w:rPr>
              <w:t>.</w:t>
            </w:r>
          </w:p>
        </w:tc>
      </w:tr>
      <w:tr w:rsidRPr="00BC5781" w:rsidR="0048232E" w:rsidTr="00DE3D65" w14:paraId="13B2CF53" w14:textId="77777777">
        <w:tc>
          <w:tcPr>
            <w:tcW w:w="2268" w:type="dxa"/>
          </w:tcPr>
          <w:p w:rsidRPr="00BC5781" w:rsidR="0048232E" w:rsidP="0016789A" w:rsidRDefault="0048232E" w14:paraId="09828452" w14:textId="77777777">
            <w:pPr>
              <w:rPr>
                <w:b/>
                <w:sz w:val="18"/>
              </w:rPr>
            </w:pPr>
            <w:bookmarkStart w:name="_9kR3WTr1895BGUK13x5zsr3gY5yE" w:id="3063"/>
            <w:r w:rsidRPr="00BC5781">
              <w:rPr>
                <w:b/>
                <w:sz w:val="18"/>
              </w:rPr>
              <w:t>Insolvency Event</w:t>
            </w:r>
            <w:bookmarkEnd w:id="3063"/>
          </w:p>
        </w:tc>
        <w:tc>
          <w:tcPr>
            <w:tcW w:w="5669" w:type="dxa"/>
          </w:tcPr>
          <w:p w:rsidRPr="00BC5781" w:rsidR="0048232E" w:rsidP="00C94C06" w:rsidRDefault="0048232E" w14:paraId="6F1B044B" w14:textId="77777777">
            <w:pPr>
              <w:rPr>
                <w:sz w:val="18"/>
              </w:rPr>
            </w:pPr>
            <w:r w:rsidRPr="00BC5781">
              <w:rPr>
                <w:sz w:val="18"/>
              </w:rPr>
              <w:t>the occurrence of any one or more of the following events:</w:t>
            </w:r>
          </w:p>
          <w:p w:rsidRPr="00926121" w:rsidR="0048232E" w:rsidP="00CB5770" w:rsidRDefault="0048232E" w14:paraId="7A80AE86" w14:textId="77777777">
            <w:pPr>
              <w:pStyle w:val="ListNumberTable"/>
              <w:numPr>
                <w:ilvl w:val="0"/>
                <w:numId w:val="23"/>
              </w:numPr>
            </w:pPr>
            <w:r w:rsidRPr="00926121">
              <w:t xml:space="preserve">an order is made that a party be wound up, or that a provisional liquidator or receiver or receiver and manager be appointed and such order is not revoked within 5 </w:t>
            </w:r>
            <w:bookmarkStart w:name="_9kMI9P6ZWu4BC7EFLNB0wtzEaD5" w:id="3064"/>
            <w:r w:rsidRPr="00926121">
              <w:t>Business Days</w:t>
            </w:r>
            <w:bookmarkEnd w:id="3064"/>
            <w:r w:rsidRPr="00926121">
              <w:t>;</w:t>
            </w:r>
          </w:p>
          <w:p w:rsidRPr="00926121" w:rsidR="0048232E" w:rsidP="00C94C06" w:rsidRDefault="0048232E" w14:paraId="35B43F7E" w14:textId="77777777">
            <w:pPr>
              <w:pStyle w:val="ListNumberTable"/>
            </w:pPr>
            <w:r w:rsidRPr="00926121">
              <w:t xml:space="preserve">a liquidator or provisional liquidator is appointed, or an administrator or a controller is appointed to a substantial proportion of a party’s assets and such appointment is not revoked within 5 </w:t>
            </w:r>
            <w:bookmarkStart w:name="_9kMJ1G6ZWu4BC7EFLNB0wtzEaD5" w:id="3065"/>
            <w:r w:rsidRPr="00926121">
              <w:t>Business Days</w:t>
            </w:r>
            <w:bookmarkEnd w:id="3065"/>
            <w:r w:rsidRPr="00926121">
              <w:t>;</w:t>
            </w:r>
          </w:p>
          <w:p w:rsidRPr="00926121" w:rsidR="0048232E" w:rsidP="00C94C06" w:rsidRDefault="0048232E" w14:paraId="5EF4A581" w14:textId="77777777">
            <w:pPr>
              <w:pStyle w:val="ListNumberTable"/>
            </w:pPr>
            <w:r w:rsidRPr="00926121">
              <w:t>a party enters into an arrangement or composition with one or more of its creditors, or an assignment for the benefit of one or more of its creditors or engages in a reorganisation, moratorium, deed of company arrangement or other administration involving one or more of its creditors other than as part of a solvent reconstruction;</w:t>
            </w:r>
          </w:p>
          <w:p w:rsidRPr="00926121" w:rsidR="0048232E" w:rsidP="00C94C06" w:rsidRDefault="0048232E" w14:paraId="6A7E32CF" w14:textId="2048E161">
            <w:pPr>
              <w:pStyle w:val="ListNumberTable"/>
            </w:pPr>
            <w:r w:rsidRPr="00926121">
              <w:lastRenderedPageBreak/>
              <w:t xml:space="preserve">a party is insolvent or bankrupt as disclosed in its accounts or otherwise, states that it is insolvent or bankrupt or it is presumed to be insolvent or bankrupt under an applicable </w:t>
            </w:r>
            <w:bookmarkStart w:name="_9kMPO5YVt3AB7FLaCu" w:id="3066"/>
            <w:r w:rsidR="00E143D7">
              <w:t>L</w:t>
            </w:r>
            <w:r w:rsidRPr="00926121">
              <w:t>aw</w:t>
            </w:r>
            <w:bookmarkEnd w:id="3066"/>
            <w:r w:rsidRPr="00926121">
              <w:t>; or</w:t>
            </w:r>
          </w:p>
          <w:p w:rsidRPr="00BC5781" w:rsidR="0048232E" w:rsidP="00C94C06" w:rsidRDefault="0048232E" w14:paraId="06700D17" w14:textId="78A27259">
            <w:pPr>
              <w:pStyle w:val="ListNumberTable"/>
            </w:pPr>
            <w:r w:rsidRPr="00926121">
              <w:t xml:space="preserve">anything occurs under the </w:t>
            </w:r>
            <w:bookmarkStart w:name="_9kMHzG6ZWu4BC8GMbDv" w:id="3067"/>
            <w:r w:rsidR="00E143D7">
              <w:t>L</w:t>
            </w:r>
            <w:r w:rsidRPr="00926121">
              <w:t>aw</w:t>
            </w:r>
            <w:bookmarkEnd w:id="3067"/>
            <w:r w:rsidRPr="00926121">
              <w:t xml:space="preserve"> of any jurisdiction which has a substantially similar effect to any of the above paragraphs of this definition.</w:t>
            </w:r>
          </w:p>
        </w:tc>
      </w:tr>
      <w:tr w:rsidRPr="00BC5781" w:rsidR="0048232E" w:rsidTr="00DE3D65" w14:paraId="719C23C9" w14:textId="77777777">
        <w:tc>
          <w:tcPr>
            <w:tcW w:w="2268" w:type="dxa"/>
          </w:tcPr>
          <w:p w:rsidRPr="00BC5781" w:rsidR="0048232E" w:rsidP="0016789A" w:rsidRDefault="0048232E" w14:paraId="4DC85DD2" w14:textId="77777777">
            <w:pPr>
              <w:rPr>
                <w:b/>
                <w:sz w:val="18"/>
              </w:rPr>
            </w:pPr>
            <w:bookmarkStart w:name="_9kR3WTr2445BHVK18z0DE3z5" w:id="3068"/>
            <w:bookmarkStart w:name="_9kR3WTr1895BIWK18z0DE3z5" w:id="3069"/>
            <w:bookmarkStart w:name="_9kMHG5YVt3BC7CIXM3A12FG517utUTFIINA1K" w:id="3070"/>
            <w:bookmarkStart w:name="_9kR3WTr1895BKYK18z0DE3z5srSRDGGL8zI" w:id="3071"/>
            <w:bookmarkStart w:name="_9kR3WTr1895CHUK18z0DE3z5srSRDGGL8zI" w:id="3072"/>
            <w:r w:rsidRPr="00BC5781">
              <w:rPr>
                <w:b/>
                <w:sz w:val="18"/>
              </w:rPr>
              <w:lastRenderedPageBreak/>
              <w:t>Institution</w:t>
            </w:r>
            <w:bookmarkEnd w:id="3068"/>
            <w:bookmarkEnd w:id="3069"/>
            <w:r w:rsidRPr="00BC5781">
              <w:rPr>
                <w:b/>
                <w:sz w:val="18"/>
              </w:rPr>
              <w:t xml:space="preserve">al </w:t>
            </w:r>
            <w:r>
              <w:rPr>
                <w:b/>
                <w:sz w:val="18"/>
              </w:rPr>
              <w:t>Approvals</w:t>
            </w:r>
            <w:bookmarkEnd w:id="3070"/>
            <w:bookmarkEnd w:id="3071"/>
            <w:bookmarkEnd w:id="3072"/>
          </w:p>
        </w:tc>
        <w:tc>
          <w:tcPr>
            <w:tcW w:w="5669" w:type="dxa"/>
          </w:tcPr>
          <w:p w:rsidRPr="00BC5781" w:rsidR="0048232E" w:rsidP="00C94C06" w:rsidRDefault="0048232E" w14:paraId="1AC423BF" w14:textId="05ED4EDD">
            <w:pPr>
              <w:rPr>
                <w:sz w:val="18"/>
              </w:rPr>
            </w:pPr>
            <w:r w:rsidRPr="00BC5781">
              <w:rPr>
                <w:sz w:val="18"/>
              </w:rPr>
              <w:t xml:space="preserve">the approvals set out in </w:t>
            </w:r>
            <w:r w:rsidRPr="00BC5781">
              <w:br w:type="page"/>
            </w:r>
            <w:r w:rsidRPr="00F34456">
              <w:rPr>
                <w:sz w:val="18"/>
              </w:rPr>
              <w:fldChar w:fldCharType="begin"/>
            </w:r>
            <w:r w:rsidRPr="00F34456">
              <w:instrText xml:space="preserve"> REF _Ref352676130 \h </w:instrText>
            </w:r>
            <w:r w:rsidRPr="00F34456">
              <w:rPr>
                <w:sz w:val="18"/>
              </w:rPr>
              <w:instrText xml:space="preserve"> \* MERGEFORMAT </w:instrText>
            </w:r>
            <w:r w:rsidRPr="00F34456">
              <w:rPr>
                <w:sz w:val="18"/>
              </w:rPr>
            </w:r>
            <w:r w:rsidRPr="00F34456">
              <w:rPr>
                <w:sz w:val="18"/>
              </w:rPr>
              <w:fldChar w:fldCharType="separate"/>
            </w:r>
            <w:r w:rsidRPr="00317D0F" w:rsidR="00317D0F">
              <w:rPr>
                <w:sz w:val="18"/>
                <w:lang w:val="en-US"/>
              </w:rPr>
              <w:t>Schedule D</w:t>
            </w:r>
            <w:r w:rsidRPr="00F34456">
              <w:rPr>
                <w:sz w:val="18"/>
              </w:rPr>
              <w:fldChar w:fldCharType="end"/>
            </w:r>
            <w:r w:rsidR="00782C76">
              <w:rPr>
                <w:sz w:val="18"/>
              </w:rPr>
              <w:t xml:space="preserve"> as applicable from time to time</w:t>
            </w:r>
            <w:r w:rsidRPr="00F34456">
              <w:rPr>
                <w:sz w:val="18"/>
              </w:rPr>
              <w:t>.</w:t>
            </w:r>
          </w:p>
        </w:tc>
      </w:tr>
      <w:tr w:rsidRPr="00BC5781" w:rsidR="0048232E" w:rsidTr="00DE3D65" w14:paraId="68397B12" w14:textId="77777777">
        <w:tc>
          <w:tcPr>
            <w:tcW w:w="2268" w:type="dxa"/>
          </w:tcPr>
          <w:p w:rsidRPr="00BC5781" w:rsidR="0048232E" w:rsidP="0016789A" w:rsidRDefault="0048232E" w14:paraId="0E15C837" w14:textId="77777777">
            <w:pPr>
              <w:rPr>
                <w:b/>
                <w:sz w:val="18"/>
              </w:rPr>
            </w:pPr>
            <w:bookmarkStart w:name="_9kR3WTr2445CERK2unvphxGyqghDC36MU" w:id="3073"/>
            <w:bookmarkStart w:name="_9kR3WTr1895CFSK2unvphxGyqghDC36MU" w:id="3074"/>
            <w:r w:rsidRPr="00BC5781">
              <w:rPr>
                <w:b/>
                <w:sz w:val="18"/>
              </w:rPr>
              <w:t>Intellectual Property</w:t>
            </w:r>
            <w:bookmarkEnd w:id="3073"/>
            <w:bookmarkEnd w:id="3074"/>
          </w:p>
        </w:tc>
        <w:tc>
          <w:tcPr>
            <w:tcW w:w="5669" w:type="dxa"/>
          </w:tcPr>
          <w:p w:rsidRPr="00BC5781" w:rsidR="0048232E" w:rsidP="00C94C06" w:rsidRDefault="0048232E" w14:paraId="74AE928F" w14:textId="77777777">
            <w:pPr>
              <w:rPr>
                <w:sz w:val="18"/>
              </w:rPr>
            </w:pPr>
            <w:r w:rsidRPr="00BC5781">
              <w:rPr>
                <w:sz w:val="18"/>
              </w:rPr>
              <w:t xml:space="preserve">means all current and future intellectual and industrial property </w:t>
            </w:r>
            <w:bookmarkStart w:name="_9kMI3J6ZWu4BC9GG2xnn1" w:id="3075"/>
            <w:r w:rsidRPr="00BC5781">
              <w:rPr>
                <w:sz w:val="18"/>
              </w:rPr>
              <w:t>rights</w:t>
            </w:r>
            <w:bookmarkEnd w:id="3075"/>
            <w:r w:rsidRPr="00BC5781">
              <w:rPr>
                <w:sz w:val="18"/>
              </w:rPr>
              <w:t xml:space="preserve"> throughout the world, whether registered or unregistered, including trade marks, designs, patents, inventions, plant breeder’s </w:t>
            </w:r>
            <w:bookmarkStart w:name="_9kMI4K6ZWu4BC9GG2xnn1" w:id="3076"/>
            <w:r w:rsidRPr="00BC5781">
              <w:rPr>
                <w:sz w:val="18"/>
              </w:rPr>
              <w:t>rights</w:t>
            </w:r>
            <w:bookmarkEnd w:id="3076"/>
            <w:r w:rsidRPr="00BC5781">
              <w:rPr>
                <w:sz w:val="18"/>
              </w:rPr>
              <w:t xml:space="preserve">, copyright and analogous </w:t>
            </w:r>
            <w:bookmarkStart w:name="_9kMI5L6ZWu4BC9GG2xnn1" w:id="3077"/>
            <w:r w:rsidRPr="00BC5781">
              <w:rPr>
                <w:sz w:val="18"/>
              </w:rPr>
              <w:t>rights</w:t>
            </w:r>
            <w:bookmarkEnd w:id="3077"/>
            <w:r w:rsidRPr="00BC5781">
              <w:rPr>
                <w:sz w:val="18"/>
              </w:rPr>
              <w:t xml:space="preserve">, circuit layouts, </w:t>
            </w:r>
            <w:bookmarkStart w:name="_9kMHG5YVt4666GJNHzrnmjuA6osbY24HG08HDJ" w:id="3078"/>
            <w:r w:rsidRPr="00BC5781">
              <w:rPr>
                <w:sz w:val="18"/>
              </w:rPr>
              <w:t>confidential information</w:t>
            </w:r>
            <w:bookmarkEnd w:id="3078"/>
            <w:r w:rsidRPr="00BC5781">
              <w:rPr>
                <w:sz w:val="18"/>
              </w:rPr>
              <w:t xml:space="preserve">, trade secrets, know-how and other intellectual property </w:t>
            </w:r>
            <w:bookmarkStart w:name="_9kMI6M6ZWu4BC9GG2xnn1" w:id="3079"/>
            <w:r w:rsidRPr="00BC5781">
              <w:rPr>
                <w:sz w:val="18"/>
              </w:rPr>
              <w:t>rights</w:t>
            </w:r>
            <w:bookmarkEnd w:id="3079"/>
            <w:r w:rsidRPr="00BC5781">
              <w:rPr>
                <w:sz w:val="18"/>
              </w:rPr>
              <w:t xml:space="preserve"> as defined in Article 2 of the convention establishing the World Intellectual Property Organisation of 14 July 1967 as amended from time to time, and any </w:t>
            </w:r>
            <w:bookmarkStart w:name="_9kMI7N6ZWu4BC9GG2xnn1" w:id="3080"/>
            <w:r w:rsidRPr="00BC5781">
              <w:rPr>
                <w:sz w:val="18"/>
              </w:rPr>
              <w:t>right</w:t>
            </w:r>
            <w:bookmarkEnd w:id="3080"/>
            <w:r w:rsidRPr="00BC5781">
              <w:rPr>
                <w:sz w:val="18"/>
              </w:rPr>
              <w:t xml:space="preserve"> to apply for registration of, or any application for, such </w:t>
            </w:r>
            <w:bookmarkStart w:name="_9kMI8O6ZWu4BC9GG2xnn1" w:id="3081"/>
            <w:r w:rsidRPr="00BC5781">
              <w:rPr>
                <w:sz w:val="18"/>
              </w:rPr>
              <w:t>rights</w:t>
            </w:r>
            <w:bookmarkEnd w:id="3081"/>
            <w:r w:rsidRPr="00BC5781">
              <w:rPr>
                <w:sz w:val="18"/>
              </w:rPr>
              <w:t>.</w:t>
            </w:r>
          </w:p>
        </w:tc>
      </w:tr>
      <w:tr w:rsidRPr="00BC5781" w:rsidR="0048232E" w:rsidTr="00DE3D65" w14:paraId="7E7D180D" w14:textId="77777777">
        <w:tc>
          <w:tcPr>
            <w:tcW w:w="2268" w:type="dxa"/>
          </w:tcPr>
          <w:p w:rsidRPr="00BC5781" w:rsidR="0048232E" w:rsidP="0016789A" w:rsidRDefault="0048232E" w14:paraId="00335CF3" w14:textId="77777777">
            <w:pPr>
              <w:rPr>
                <w:b/>
                <w:sz w:val="18"/>
              </w:rPr>
            </w:pPr>
            <w:bookmarkStart w:name="_9kR3WTr1895CGTK2ut3nu3z5sraXELCDQRGCI" w:id="3082"/>
            <w:r w:rsidRPr="00BC5781">
              <w:rPr>
                <w:b/>
                <w:sz w:val="18"/>
              </w:rPr>
              <w:t>International Institution</w:t>
            </w:r>
            <w:bookmarkEnd w:id="3082"/>
          </w:p>
        </w:tc>
        <w:tc>
          <w:tcPr>
            <w:tcW w:w="5669" w:type="dxa"/>
          </w:tcPr>
          <w:p w:rsidRPr="00B87F09" w:rsidR="0048232E" w:rsidP="005D49E2" w:rsidRDefault="0048232E" w14:paraId="4D818FF9" w14:textId="058B8363">
            <w:r w:rsidRPr="00BC5781">
              <w:rPr>
                <w:sz w:val="18"/>
              </w:rPr>
              <w:t xml:space="preserve">an </w:t>
            </w:r>
            <w:r>
              <w:rPr>
                <w:sz w:val="18"/>
              </w:rPr>
              <w:t>entity</w:t>
            </w:r>
            <w:r w:rsidRPr="00BC5781">
              <w:rPr>
                <w:sz w:val="18"/>
              </w:rPr>
              <w:t xml:space="preserve"> that is not incorporated or established in Australia and will perform its part of the </w:t>
            </w:r>
            <w:bookmarkStart w:name="_9kMI00I7aXv5CDAEKhZ5ypjz" w:id="3083"/>
            <w:r w:rsidRPr="00BC5781">
              <w:rPr>
                <w:sz w:val="18"/>
              </w:rPr>
              <w:t>Project</w:t>
            </w:r>
            <w:bookmarkEnd w:id="3083"/>
            <w:r w:rsidRPr="00BC5781">
              <w:rPr>
                <w:sz w:val="18"/>
              </w:rPr>
              <w:t xml:space="preserve"> solely in a country other than Australia</w:t>
            </w:r>
            <w:r>
              <w:rPr>
                <w:sz w:val="18"/>
              </w:rPr>
              <w:t xml:space="preserve">, and </w:t>
            </w:r>
            <w:r w:rsidRPr="005D49E2">
              <w:rPr>
                <w:sz w:val="18"/>
              </w:rPr>
              <w:t xml:space="preserve">is set out in item </w:t>
            </w:r>
            <w:r w:rsidRPr="005D49E2">
              <w:rPr>
                <w:sz w:val="18"/>
              </w:rPr>
              <w:fldChar w:fldCharType="begin"/>
            </w:r>
            <w:r w:rsidRPr="005D49E2">
              <w:rPr>
                <w:sz w:val="18"/>
              </w:rPr>
              <w:instrText xml:space="preserve"> REF _Ref167707486 \w \h </w:instrText>
            </w:r>
            <w:r>
              <w:rPr>
                <w:sz w:val="18"/>
              </w:rPr>
              <w:instrText xml:space="preserve"> \* MERGEFORMAT </w:instrText>
            </w:r>
            <w:r w:rsidRPr="005D49E2">
              <w:rPr>
                <w:sz w:val="18"/>
              </w:rPr>
            </w:r>
            <w:r w:rsidRPr="005D49E2">
              <w:rPr>
                <w:sz w:val="18"/>
              </w:rPr>
              <w:fldChar w:fldCharType="separate"/>
            </w:r>
            <w:r w:rsidR="00317D0F">
              <w:rPr>
                <w:sz w:val="18"/>
              </w:rPr>
              <w:t>8</w:t>
            </w:r>
            <w:r w:rsidRPr="005D49E2">
              <w:rPr>
                <w:sz w:val="18"/>
              </w:rPr>
              <w:fldChar w:fldCharType="end"/>
            </w:r>
            <w:r w:rsidRPr="005D49E2">
              <w:rPr>
                <w:sz w:val="18"/>
              </w:rPr>
              <w:t xml:space="preserve"> of </w:t>
            </w:r>
            <w:r w:rsidRPr="005D49E2">
              <w:rPr>
                <w:sz w:val="18"/>
              </w:rPr>
              <w:fldChar w:fldCharType="begin"/>
            </w:r>
            <w:r w:rsidRPr="005D49E2">
              <w:rPr>
                <w:sz w:val="18"/>
              </w:rPr>
              <w:instrText xml:space="preserve"> REF _Ref352675824 \h  \* MERGEFORMAT </w:instrText>
            </w:r>
            <w:r w:rsidRPr="005D49E2">
              <w:rPr>
                <w:sz w:val="18"/>
              </w:rPr>
            </w:r>
            <w:r w:rsidRPr="005D49E2">
              <w:rPr>
                <w:sz w:val="18"/>
              </w:rPr>
              <w:fldChar w:fldCharType="separate"/>
            </w:r>
            <w:r w:rsidRPr="00317D0F" w:rsidR="00317D0F">
              <w:rPr>
                <w:sz w:val="18"/>
              </w:rPr>
              <w:t>Schedule C</w:t>
            </w:r>
            <w:r w:rsidRPr="005D49E2">
              <w:rPr>
                <w:sz w:val="18"/>
              </w:rPr>
              <w:fldChar w:fldCharType="end"/>
            </w:r>
            <w:r>
              <w:t>.</w:t>
            </w:r>
          </w:p>
        </w:tc>
      </w:tr>
      <w:tr w:rsidR="0048232E" w:rsidTr="00DE3D65" w14:paraId="1117AAE7" w14:textId="77777777">
        <w:tc>
          <w:tcPr>
            <w:tcW w:w="2268" w:type="dxa"/>
          </w:tcPr>
          <w:p w:rsidRPr="00BC5781" w:rsidR="0048232E" w:rsidP="0016789A" w:rsidRDefault="0048232E" w14:paraId="201095B9" w14:textId="77777777">
            <w:pPr>
              <w:rPr>
                <w:b/>
                <w:sz w:val="18"/>
              </w:rPr>
            </w:pPr>
            <w:bookmarkStart w:name="_9kMNM5YVt39A7EKXM4wv5pw517utcZGNEFSTIEK" w:id="3084"/>
            <w:bookmarkStart w:name="_9kMNM5YVt3AB7ELYM4wv5pw517utcZGNEFSTIEK" w:id="3085"/>
            <w:r>
              <w:rPr>
                <w:b/>
                <w:sz w:val="18"/>
              </w:rPr>
              <w:t>International Institution Agreement</w:t>
            </w:r>
            <w:bookmarkEnd w:id="3084"/>
            <w:bookmarkEnd w:id="3085"/>
          </w:p>
        </w:tc>
        <w:tc>
          <w:tcPr>
            <w:tcW w:w="5669" w:type="dxa"/>
          </w:tcPr>
          <w:p w:rsidR="0048232E" w:rsidP="00C94C06" w:rsidRDefault="0048232E" w14:paraId="374C9C5F" w14:textId="22451A42">
            <w:pPr>
              <w:rPr>
                <w:sz w:val="18"/>
              </w:rPr>
            </w:pPr>
            <w:r>
              <w:rPr>
                <w:sz w:val="18"/>
              </w:rPr>
              <w:t xml:space="preserve">has the meaning given in clause </w:t>
            </w:r>
            <w:r>
              <w:rPr>
                <w:sz w:val="18"/>
              </w:rPr>
              <w:fldChar w:fldCharType="begin"/>
            </w:r>
            <w:r>
              <w:rPr>
                <w:sz w:val="18"/>
              </w:rPr>
              <w:instrText xml:space="preserve"> REF _Ref167706636 \w \h </w:instrText>
            </w:r>
            <w:r>
              <w:rPr>
                <w:sz w:val="18"/>
              </w:rPr>
            </w:r>
            <w:r>
              <w:rPr>
                <w:sz w:val="18"/>
              </w:rPr>
              <w:fldChar w:fldCharType="separate"/>
            </w:r>
            <w:r w:rsidR="00317D0F">
              <w:rPr>
                <w:sz w:val="18"/>
              </w:rPr>
              <w:t>3.4</w:t>
            </w:r>
            <w:r>
              <w:rPr>
                <w:sz w:val="18"/>
              </w:rPr>
              <w:fldChar w:fldCharType="end"/>
            </w:r>
            <w:r>
              <w:rPr>
                <w:sz w:val="18"/>
              </w:rPr>
              <w:t>.</w:t>
            </w:r>
          </w:p>
        </w:tc>
      </w:tr>
      <w:tr w:rsidRPr="00BC5781" w:rsidR="0048232E" w:rsidTr="00DE3D65" w14:paraId="1B5A47E5" w14:textId="77777777">
        <w:tc>
          <w:tcPr>
            <w:tcW w:w="2268" w:type="dxa"/>
          </w:tcPr>
          <w:p w:rsidRPr="00BC5781" w:rsidR="0048232E" w:rsidP="0016789A" w:rsidRDefault="0048232E" w14:paraId="540410D8" w14:textId="77777777">
            <w:pPr>
              <w:rPr>
                <w:b/>
                <w:sz w:val="18"/>
              </w:rPr>
            </w:pPr>
            <w:bookmarkStart w:name="_9kR3WTr2445DFRK4wuA1piwBA" w:id="3086"/>
            <w:bookmarkStart w:name="_9kR3WTr1895DGSK4wuA1piwBA" w:id="3087"/>
            <w:r w:rsidRPr="00BC5781">
              <w:rPr>
                <w:b/>
                <w:sz w:val="18"/>
              </w:rPr>
              <w:t>Investigator</w:t>
            </w:r>
            <w:bookmarkEnd w:id="3086"/>
            <w:bookmarkEnd w:id="3087"/>
          </w:p>
        </w:tc>
        <w:tc>
          <w:tcPr>
            <w:tcW w:w="5669" w:type="dxa"/>
          </w:tcPr>
          <w:p w:rsidRPr="00BC5781" w:rsidR="0048232E" w:rsidP="00C94C06" w:rsidRDefault="0048232E" w14:paraId="3B071FC3" w14:textId="77777777">
            <w:pPr>
              <w:rPr>
                <w:sz w:val="18"/>
              </w:rPr>
            </w:pPr>
            <w:r>
              <w:rPr>
                <w:sz w:val="18"/>
              </w:rPr>
              <w:t xml:space="preserve">any of </w:t>
            </w:r>
            <w:r w:rsidRPr="00BC5781">
              <w:rPr>
                <w:sz w:val="18"/>
              </w:rPr>
              <w:t xml:space="preserve">the </w:t>
            </w:r>
            <w:bookmarkStart w:name="_9kMI5L6ZWu4BC9CGeYyvqm0tqZWG86MD1u8NM" w:id="3088"/>
            <w:bookmarkStart w:name="_9kMI5L6ZWu4BC9DFcYyvqm0tqZWG86MD1u8NM" w:id="3089"/>
            <w:r w:rsidRPr="00BC5781">
              <w:rPr>
                <w:sz w:val="18"/>
              </w:rPr>
              <w:t>Principal Investigator</w:t>
            </w:r>
            <w:bookmarkEnd w:id="3088"/>
            <w:bookmarkEnd w:id="3089"/>
            <w:r w:rsidRPr="00BC5781">
              <w:rPr>
                <w:sz w:val="18"/>
              </w:rPr>
              <w:t xml:space="preserve"> and all </w:t>
            </w:r>
            <w:bookmarkStart w:name="_9kMH6N6ZWu4BC8HJXHddGFsqoTWG86MD1u8NM" w:id="3090"/>
            <w:r w:rsidRPr="00BC5781">
              <w:rPr>
                <w:sz w:val="18"/>
              </w:rPr>
              <w:t>Lead Chief Investigators</w:t>
            </w:r>
            <w:bookmarkEnd w:id="3090"/>
            <w:r w:rsidRPr="00BC5781">
              <w:rPr>
                <w:sz w:val="18"/>
              </w:rPr>
              <w:t xml:space="preserve">, </w:t>
            </w:r>
            <w:bookmarkStart w:name="_9kMI2I6ZWu4BC7ELSBomkPSC42I9xq4JI" w:id="3091"/>
            <w:r w:rsidRPr="00BC5781">
              <w:rPr>
                <w:sz w:val="18"/>
              </w:rPr>
              <w:t>Chief Investigators</w:t>
            </w:r>
            <w:bookmarkEnd w:id="3091"/>
            <w:r w:rsidRPr="00BC5781">
              <w:rPr>
                <w:sz w:val="18"/>
              </w:rPr>
              <w:t xml:space="preserve">, </w:t>
            </w:r>
            <w:bookmarkStart w:name="_9kMKJ5YVt3AB6EFLHUO80yE5tm0FE" w:id="3092"/>
            <w:r w:rsidRPr="00BC5781">
              <w:rPr>
                <w:sz w:val="18"/>
              </w:rPr>
              <w:t>Co-Investigators</w:t>
            </w:r>
            <w:bookmarkEnd w:id="3092"/>
            <w:r>
              <w:rPr>
                <w:sz w:val="18"/>
              </w:rPr>
              <w:t xml:space="preserve"> and </w:t>
            </w:r>
            <w:bookmarkStart w:name="_9kMJI5YVt3AB6BDKJ85qlkw1RVF75LC0t7ML" w:id="3093"/>
            <w:r w:rsidRPr="00BC5781">
              <w:rPr>
                <w:sz w:val="18"/>
              </w:rPr>
              <w:t>Associate Investigators</w:t>
            </w:r>
            <w:bookmarkEnd w:id="3093"/>
            <w:r>
              <w:rPr>
                <w:sz w:val="18"/>
              </w:rPr>
              <w:t>.</w:t>
            </w:r>
          </w:p>
        </w:tc>
      </w:tr>
      <w:tr w:rsidRPr="00BC5781" w:rsidR="00EE656B" w:rsidTr="00DE3D65" w14:paraId="614D8AB7" w14:textId="77777777">
        <w:tc>
          <w:tcPr>
            <w:tcW w:w="2268" w:type="dxa"/>
          </w:tcPr>
          <w:p w:rsidRPr="00BC5781" w:rsidR="00EE656B" w:rsidP="0016789A" w:rsidRDefault="00EE656B" w14:paraId="51069406" w14:textId="40DD3658">
            <w:pPr>
              <w:rPr>
                <w:b/>
                <w:sz w:val="18"/>
              </w:rPr>
            </w:pPr>
            <w:bookmarkStart w:name="_9kR3WTr1895DHWAs" w:id="3094"/>
            <w:bookmarkStart w:name="_9kR3WTr1895DIXAs" w:id="3095"/>
            <w:bookmarkStart w:name="_9kR3WTr1895DJYAs" w:id="3096"/>
            <w:bookmarkStart w:name="_9kR3WTr2445DKZAs" w:id="3097"/>
            <w:r>
              <w:rPr>
                <w:b/>
                <w:sz w:val="18"/>
              </w:rPr>
              <w:t>Law</w:t>
            </w:r>
            <w:bookmarkEnd w:id="3094"/>
            <w:bookmarkEnd w:id="3095"/>
            <w:bookmarkEnd w:id="3096"/>
            <w:bookmarkEnd w:id="3097"/>
          </w:p>
        </w:tc>
        <w:tc>
          <w:tcPr>
            <w:tcW w:w="5669" w:type="dxa"/>
          </w:tcPr>
          <w:p w:rsidRPr="00BC5781" w:rsidR="00EE656B" w:rsidP="00C94C06" w:rsidRDefault="00EE656B" w14:paraId="04699388" w14:textId="7EC6F083">
            <w:pPr>
              <w:rPr>
                <w:sz w:val="18"/>
              </w:rPr>
            </w:pPr>
            <w:r w:rsidRPr="00EE656B">
              <w:rPr>
                <w:sz w:val="18"/>
              </w:rPr>
              <w:t xml:space="preserve">means all present and future laws, </w:t>
            </w:r>
            <w:r>
              <w:rPr>
                <w:sz w:val="18"/>
              </w:rPr>
              <w:t xml:space="preserve">including rules of common law, principles of equity, statutes, </w:t>
            </w:r>
            <w:r w:rsidRPr="00EE656B">
              <w:rPr>
                <w:sz w:val="18"/>
              </w:rPr>
              <w:t xml:space="preserve">regulations, </w:t>
            </w:r>
            <w:r>
              <w:rPr>
                <w:sz w:val="18"/>
              </w:rPr>
              <w:t xml:space="preserve">proclamations, </w:t>
            </w:r>
            <w:r w:rsidRPr="00EE656B">
              <w:rPr>
                <w:sz w:val="18"/>
              </w:rPr>
              <w:t xml:space="preserve">codes, ordinances, local laws, by-laws, orders, judgments, licences, rules, permits, mandatory codes of </w:t>
            </w:r>
            <w:bookmarkStart w:name="_9kMHG5YVt3AB8GNtnzpxxx" w:id="3098"/>
            <w:r w:rsidRPr="00EE656B">
              <w:rPr>
                <w:sz w:val="18"/>
              </w:rPr>
              <w:t>conduct</w:t>
            </w:r>
            <w:bookmarkEnd w:id="3098"/>
            <w:r w:rsidRPr="00EE656B">
              <w:rPr>
                <w:sz w:val="18"/>
              </w:rPr>
              <w:t xml:space="preserve">, industrial instruments, agreements and requirements of all </w:t>
            </w:r>
            <w:bookmarkStart w:name="_9kMHG5YVt3AB8AAQL7yv51tvBZHs0zB" w:id="3099"/>
            <w:r w:rsidRPr="00EE656B">
              <w:rPr>
                <w:sz w:val="18"/>
              </w:rPr>
              <w:t>Government Agencies</w:t>
            </w:r>
            <w:bookmarkEnd w:id="3099"/>
            <w:r w:rsidRPr="00EE656B">
              <w:rPr>
                <w:sz w:val="18"/>
              </w:rPr>
              <w:t xml:space="preserve"> applicable in any jurisdiction in which activities</w:t>
            </w:r>
            <w:r>
              <w:rPr>
                <w:sz w:val="18"/>
              </w:rPr>
              <w:t xml:space="preserve"> related to this </w:t>
            </w:r>
            <w:bookmarkStart w:name="_9kMHG5YVt39A8ABSCccDBzymvwyE" w:id="3100"/>
            <w:r>
              <w:rPr>
                <w:sz w:val="18"/>
              </w:rPr>
              <w:t>Head Agreement</w:t>
            </w:r>
            <w:bookmarkEnd w:id="3100"/>
            <w:r>
              <w:rPr>
                <w:sz w:val="18"/>
              </w:rPr>
              <w:t xml:space="preserve"> or the </w:t>
            </w:r>
            <w:bookmarkStart w:name="_9kMNM5YVt39A8GOUut" w:id="3101"/>
            <w:r>
              <w:rPr>
                <w:sz w:val="18"/>
              </w:rPr>
              <w:t>CRA</w:t>
            </w:r>
            <w:bookmarkEnd w:id="3101"/>
            <w:r>
              <w:rPr>
                <w:sz w:val="18"/>
              </w:rPr>
              <w:t xml:space="preserve"> are undertaken. </w:t>
            </w:r>
          </w:p>
        </w:tc>
      </w:tr>
      <w:tr w:rsidRPr="00BC5781" w:rsidR="0048232E" w:rsidTr="00DE3D65" w14:paraId="597132C3" w14:textId="77777777">
        <w:tc>
          <w:tcPr>
            <w:tcW w:w="2268" w:type="dxa"/>
          </w:tcPr>
          <w:p w:rsidRPr="00BC5781" w:rsidR="0048232E" w:rsidP="0016789A" w:rsidRDefault="0048232E" w14:paraId="7184DDAD" w14:textId="77777777">
            <w:pPr>
              <w:rPr>
                <w:b/>
                <w:sz w:val="18"/>
              </w:rPr>
            </w:pPr>
            <w:bookmarkStart w:name="_9kR3WTr1895EGUEaaDCpnlQTD53JAyr5KJ" w:id="3102"/>
            <w:r w:rsidRPr="00BC5781">
              <w:rPr>
                <w:b/>
                <w:sz w:val="18"/>
              </w:rPr>
              <w:t>Lead Chief Investigator</w:t>
            </w:r>
            <w:bookmarkEnd w:id="3102"/>
          </w:p>
        </w:tc>
        <w:tc>
          <w:tcPr>
            <w:tcW w:w="5669" w:type="dxa"/>
          </w:tcPr>
          <w:p w:rsidRPr="00BC5781" w:rsidR="0048232E" w:rsidP="00C94C06" w:rsidRDefault="0048232E" w14:paraId="11392C9D" w14:textId="4122EE44">
            <w:pPr>
              <w:rPr>
                <w:sz w:val="18"/>
              </w:rPr>
            </w:pPr>
            <w:r w:rsidRPr="00BC5781">
              <w:rPr>
                <w:sz w:val="18"/>
              </w:rPr>
              <w:t xml:space="preserve">a </w:t>
            </w:r>
            <w:bookmarkStart w:name="_9kMH66H7aXv5CD8GJPJzxnetAx0943ZbIPGHUVK" w:id="3103"/>
            <w:r w:rsidRPr="00BC5781">
              <w:rPr>
                <w:sz w:val="18"/>
              </w:rPr>
              <w:t>Collaborating Institution’s</w:t>
            </w:r>
            <w:bookmarkEnd w:id="3103"/>
            <w:r w:rsidRPr="00BC5781">
              <w:rPr>
                <w:sz w:val="18"/>
              </w:rPr>
              <w:t xml:space="preserve"> chief or </w:t>
            </w:r>
            <w:bookmarkStart w:name="_9kMHG5YVt4668BEcXxuplzspYVF75LC0t7ML" w:id="3104"/>
            <w:r w:rsidRPr="00BC5781">
              <w:rPr>
                <w:sz w:val="18"/>
              </w:rPr>
              <w:t>principal investigator</w:t>
            </w:r>
            <w:bookmarkEnd w:id="3104"/>
            <w:r w:rsidRPr="00BC5781">
              <w:rPr>
                <w:sz w:val="18"/>
              </w:rPr>
              <w:t xml:space="preserve"> as set out in the </w:t>
            </w:r>
            <w:bookmarkStart w:name="_9kMI4K6ZWu4BC8DKXPqn7VM85zrk2B7D" w:id="3105"/>
            <w:r w:rsidRPr="00BC5781">
              <w:rPr>
                <w:sz w:val="18"/>
              </w:rPr>
              <w:t>Grant Application</w:t>
            </w:r>
            <w:bookmarkEnd w:id="3105"/>
            <w:r w:rsidR="00345AA5">
              <w:rPr>
                <w:sz w:val="18"/>
              </w:rPr>
              <w:t xml:space="preserve">, or as altered from time to time in accordance with this </w:t>
            </w:r>
            <w:bookmarkStart w:name="_9kMH38M7aXv5BC9DLaEeeFD10oxy0G" w:id="3106"/>
            <w:r w:rsidR="00345AA5">
              <w:rPr>
                <w:sz w:val="18"/>
              </w:rPr>
              <w:t>Head Agreement</w:t>
            </w:r>
            <w:bookmarkEnd w:id="3106"/>
            <w:r w:rsidRPr="00BC5781">
              <w:rPr>
                <w:sz w:val="18"/>
              </w:rPr>
              <w:t xml:space="preserve">, </w:t>
            </w:r>
            <w:r>
              <w:rPr>
                <w:sz w:val="18"/>
              </w:rPr>
              <w:t xml:space="preserve">who is </w:t>
            </w:r>
            <w:r w:rsidRPr="00BC5781">
              <w:rPr>
                <w:sz w:val="18"/>
              </w:rPr>
              <w:t>responsible for overseeing the delivery</w:t>
            </w:r>
            <w:r>
              <w:rPr>
                <w:sz w:val="18"/>
              </w:rPr>
              <w:t xml:space="preserve"> and</w:t>
            </w:r>
            <w:r w:rsidRPr="00BC5781">
              <w:rPr>
                <w:sz w:val="18"/>
              </w:rPr>
              <w:t xml:space="preserve"> reporting of the </w:t>
            </w:r>
            <w:bookmarkStart w:name="_9kMP9I6ZWu4BC9FMjNvwftwnikC9BLL7r0" w:id="3107"/>
            <w:bookmarkStart w:name="_9kMP9I6ZWu4AB9FNkNvwftwnikC9BLL7r0J" w:id="3108"/>
            <w:r w:rsidRPr="00BC5781">
              <w:rPr>
                <w:sz w:val="18"/>
              </w:rPr>
              <w:t>Research Workstream(s)</w:t>
            </w:r>
            <w:bookmarkEnd w:id="3107"/>
            <w:bookmarkEnd w:id="3108"/>
            <w:r w:rsidRPr="00BC5781">
              <w:rPr>
                <w:sz w:val="18"/>
              </w:rPr>
              <w:t xml:space="preserve"> undertaken at that </w:t>
            </w:r>
            <w:bookmarkStart w:name="_9kMH67I7aXv5CD8GJPJzxnetAx0943ZbIPGHUVK" w:id="3109"/>
            <w:r w:rsidRPr="00BC5781">
              <w:rPr>
                <w:sz w:val="18"/>
              </w:rPr>
              <w:t>Collaborating Institution</w:t>
            </w:r>
            <w:bookmarkEnd w:id="3109"/>
            <w:r w:rsidRPr="00BC5781">
              <w:rPr>
                <w:sz w:val="18"/>
              </w:rPr>
              <w:t>.</w:t>
            </w:r>
          </w:p>
        </w:tc>
      </w:tr>
      <w:tr w:rsidRPr="00BC5781" w:rsidR="0048232E" w:rsidTr="00DE3D65" w14:paraId="750AFA04" w14:textId="77777777">
        <w:tc>
          <w:tcPr>
            <w:tcW w:w="2268" w:type="dxa"/>
          </w:tcPr>
          <w:p w:rsidRPr="00BC5781" w:rsidR="0048232E" w:rsidP="0016789A" w:rsidRDefault="0048232E" w14:paraId="66B557BA" w14:textId="77777777">
            <w:pPr>
              <w:rPr>
                <w:b/>
                <w:sz w:val="18"/>
              </w:rPr>
            </w:pPr>
            <w:bookmarkStart w:name="_9kR3WTr1895EMbJpmuA72tz" w:id="3110"/>
            <w:bookmarkStart w:name="_9kR3WTr2445ENcJpmuA72tz" w:id="3111"/>
            <w:bookmarkStart w:name="_9kR3WTr1895FJXJpmuA72tz" w:id="3112"/>
            <w:r w:rsidRPr="00BC5781">
              <w:rPr>
                <w:b/>
                <w:sz w:val="18"/>
              </w:rPr>
              <w:t>Milestones</w:t>
            </w:r>
            <w:bookmarkEnd w:id="3110"/>
            <w:bookmarkEnd w:id="3111"/>
            <w:bookmarkEnd w:id="3112"/>
          </w:p>
        </w:tc>
        <w:tc>
          <w:tcPr>
            <w:tcW w:w="5669" w:type="dxa"/>
          </w:tcPr>
          <w:p w:rsidRPr="00BC5781" w:rsidR="0048232E" w:rsidP="00C94C06" w:rsidRDefault="0048232E" w14:paraId="55F36232" w14:textId="6646339F">
            <w:pPr>
              <w:rPr>
                <w:sz w:val="18"/>
              </w:rPr>
            </w:pPr>
            <w:r w:rsidRPr="00BC5781">
              <w:rPr>
                <w:sz w:val="18"/>
              </w:rPr>
              <w:t xml:space="preserve">as </w:t>
            </w:r>
            <w:r w:rsidRPr="00CE2906">
              <w:rPr>
                <w:sz w:val="18"/>
                <w:szCs w:val="18"/>
              </w:rPr>
              <w:t xml:space="preserve">set out </w:t>
            </w:r>
            <w:r w:rsidRPr="0048232E">
              <w:rPr>
                <w:sz w:val="18"/>
                <w:szCs w:val="18"/>
              </w:rPr>
              <w:t xml:space="preserve">in item </w:t>
            </w:r>
            <w:r w:rsidRPr="0048232E">
              <w:rPr>
                <w:sz w:val="18"/>
                <w:szCs w:val="18"/>
              </w:rPr>
              <w:fldChar w:fldCharType="begin"/>
            </w:r>
            <w:r w:rsidRPr="0048232E">
              <w:rPr>
                <w:sz w:val="18"/>
                <w:szCs w:val="18"/>
              </w:rPr>
              <w:instrText xml:space="preserve"> REF _Ref349057699 \n \h  \* MERGEFORMAT </w:instrText>
            </w:r>
            <w:r w:rsidRPr="0048232E">
              <w:rPr>
                <w:sz w:val="18"/>
                <w:szCs w:val="18"/>
              </w:rPr>
            </w:r>
            <w:r w:rsidRPr="0048232E">
              <w:rPr>
                <w:sz w:val="18"/>
                <w:szCs w:val="18"/>
              </w:rPr>
              <w:fldChar w:fldCharType="separate"/>
            </w:r>
            <w:r w:rsidRPr="00317D0F" w:rsidR="00317D0F">
              <w:rPr>
                <w:sz w:val="18"/>
                <w:szCs w:val="18"/>
                <w:lang w:val="en-US"/>
              </w:rPr>
              <w:t>5</w:t>
            </w:r>
            <w:r w:rsidRPr="0048232E">
              <w:rPr>
                <w:sz w:val="18"/>
                <w:szCs w:val="18"/>
              </w:rPr>
              <w:fldChar w:fldCharType="end"/>
            </w:r>
            <w:r w:rsidRPr="0048232E">
              <w:rPr>
                <w:sz w:val="18"/>
                <w:szCs w:val="18"/>
              </w:rPr>
              <w:t xml:space="preserve"> of </w:t>
            </w:r>
            <w:r w:rsidRPr="0048232E">
              <w:rPr>
                <w:sz w:val="18"/>
                <w:szCs w:val="18"/>
              </w:rPr>
              <w:fldChar w:fldCharType="begin"/>
            </w:r>
            <w:r w:rsidRPr="0048232E">
              <w:rPr>
                <w:sz w:val="18"/>
                <w:szCs w:val="18"/>
              </w:rPr>
              <w:instrText xml:space="preserve"> REF _Ref352675824 \h  \* MERGEFORMAT </w:instrText>
            </w:r>
            <w:r w:rsidRPr="0048232E">
              <w:rPr>
                <w:sz w:val="18"/>
                <w:szCs w:val="18"/>
              </w:rPr>
            </w:r>
            <w:r w:rsidRPr="0048232E">
              <w:rPr>
                <w:sz w:val="18"/>
                <w:szCs w:val="18"/>
              </w:rPr>
              <w:fldChar w:fldCharType="separate"/>
            </w:r>
            <w:r w:rsidRPr="00317D0F" w:rsidR="00317D0F">
              <w:rPr>
                <w:sz w:val="18"/>
                <w:szCs w:val="18"/>
              </w:rPr>
              <w:t xml:space="preserve">Schedule </w:t>
            </w:r>
            <w:r w:rsidRPr="00317D0F" w:rsidR="00317D0F">
              <w:rPr>
                <w:noProof/>
                <w:sz w:val="18"/>
                <w:szCs w:val="18"/>
              </w:rPr>
              <w:t>C</w:t>
            </w:r>
            <w:r w:rsidRPr="0048232E">
              <w:rPr>
                <w:sz w:val="18"/>
                <w:szCs w:val="18"/>
              </w:rPr>
              <w:fldChar w:fldCharType="end"/>
            </w:r>
            <w:r w:rsidRPr="00BC5781">
              <w:rPr>
                <w:sz w:val="18"/>
              </w:rPr>
              <w:t>.</w:t>
            </w:r>
          </w:p>
        </w:tc>
      </w:tr>
      <w:tr w:rsidRPr="00BC5781" w:rsidR="0048232E" w:rsidTr="00DE3D65" w14:paraId="10302331" w14:textId="77777777">
        <w:tc>
          <w:tcPr>
            <w:tcW w:w="2268" w:type="dxa"/>
          </w:tcPr>
          <w:p w:rsidRPr="00BC5781" w:rsidR="0048232E" w:rsidP="0016789A" w:rsidRDefault="0048232E" w14:paraId="41267433" w14:textId="77777777">
            <w:pPr>
              <w:rPr>
                <w:b/>
                <w:sz w:val="18"/>
              </w:rPr>
            </w:pPr>
            <w:bookmarkStart w:name="_9kR3WTr1895FHWndikK127" w:id="3113"/>
            <w:bookmarkStart w:name="_9kR3WTr2445FKZndikK127" w:id="3114"/>
            <w:bookmarkStart w:name="_9kR3WTr1895FLandikK127" w:id="3115"/>
            <w:r w:rsidRPr="00BC5781">
              <w:rPr>
                <w:b/>
                <w:sz w:val="18"/>
              </w:rPr>
              <w:t>NBCF Donor</w:t>
            </w:r>
            <w:bookmarkEnd w:id="3113"/>
            <w:bookmarkEnd w:id="3114"/>
            <w:bookmarkEnd w:id="3115"/>
          </w:p>
        </w:tc>
        <w:tc>
          <w:tcPr>
            <w:tcW w:w="5669" w:type="dxa"/>
          </w:tcPr>
          <w:p w:rsidRPr="00BC5781" w:rsidR="0048232E" w:rsidP="00C94C06" w:rsidRDefault="0048232E" w14:paraId="7B448F08" w14:textId="43416F30">
            <w:pPr>
              <w:rPr>
                <w:sz w:val="18"/>
              </w:rPr>
            </w:pPr>
            <w:r w:rsidRPr="00BC5781">
              <w:rPr>
                <w:sz w:val="18"/>
              </w:rPr>
              <w:t xml:space="preserve">an </w:t>
            </w:r>
            <w:bookmarkStart w:name="_9kMHG5YVt4667HMbpfkmM349" w:id="3116"/>
            <w:r w:rsidRPr="00BC5781">
              <w:rPr>
                <w:sz w:val="18"/>
              </w:rPr>
              <w:t>NBCF donor</w:t>
            </w:r>
            <w:bookmarkEnd w:id="3116"/>
            <w:r w:rsidRPr="00BC5781">
              <w:rPr>
                <w:sz w:val="18"/>
              </w:rPr>
              <w:t xml:space="preserve"> or supporter, or a person who has donated or supported NBCF, who is introduced to the </w:t>
            </w:r>
            <w:bookmarkStart w:name="_9kMI9GP7aXv5BC9ILZIeeNS9G78LMB7D" w:id="3117"/>
            <w:bookmarkStart w:name="_9kMI9HQ7aXv5BC9IMaIeeNS9G78LMB7D" w:id="3118"/>
            <w:r w:rsidRPr="00BC5781">
              <w:rPr>
                <w:sz w:val="18"/>
              </w:rPr>
              <w:t>Lead Institution</w:t>
            </w:r>
            <w:bookmarkEnd w:id="3117"/>
            <w:bookmarkEnd w:id="3118"/>
            <w:r w:rsidRPr="00BC5781">
              <w:rPr>
                <w:sz w:val="18"/>
              </w:rPr>
              <w:t xml:space="preserve"> </w:t>
            </w:r>
            <w:r w:rsidR="00782C76">
              <w:rPr>
                <w:sz w:val="18"/>
              </w:rPr>
              <w:t xml:space="preserve">or a </w:t>
            </w:r>
            <w:bookmarkStart w:name="_9kMH68J7aXv5CD8GJPJzxnetAx0943ZbIPGHUVK" w:id="3119"/>
            <w:r w:rsidR="00782C76">
              <w:rPr>
                <w:sz w:val="18"/>
              </w:rPr>
              <w:t>Collaborating Institution</w:t>
            </w:r>
            <w:bookmarkEnd w:id="3119"/>
            <w:r w:rsidR="00782C76">
              <w:rPr>
                <w:sz w:val="18"/>
              </w:rPr>
              <w:t xml:space="preserve"> </w:t>
            </w:r>
            <w:r w:rsidRPr="00BC5781">
              <w:rPr>
                <w:sz w:val="18"/>
              </w:rPr>
              <w:t>as part of an NBCF promotional or fundraising activity.</w:t>
            </w:r>
          </w:p>
        </w:tc>
      </w:tr>
      <w:tr w:rsidRPr="00BC5781" w:rsidR="0048232E" w:rsidTr="00DE3D65" w14:paraId="7D57A23C" w14:textId="77777777">
        <w:tc>
          <w:tcPr>
            <w:tcW w:w="2268" w:type="dxa"/>
          </w:tcPr>
          <w:p w:rsidRPr="00BC5781" w:rsidR="0048232E" w:rsidP="0016789A" w:rsidRDefault="0048232E" w14:paraId="21C2B6E4" w14:textId="77777777">
            <w:pPr>
              <w:rPr>
                <w:b/>
                <w:sz w:val="18"/>
              </w:rPr>
            </w:pPr>
            <w:bookmarkStart w:name="_9kR3WTr1895FNcndinQro8aZHzyyuBON8YjI2z8" w:id="3120"/>
            <w:r>
              <w:rPr>
                <w:b/>
                <w:sz w:val="18"/>
              </w:rPr>
              <w:lastRenderedPageBreak/>
              <w:t>NBCF Grant</w:t>
            </w:r>
            <w:r w:rsidRPr="00BC5781">
              <w:rPr>
                <w:b/>
                <w:sz w:val="18"/>
              </w:rPr>
              <w:t xml:space="preserve"> Expenditure Guidelines</w:t>
            </w:r>
            <w:bookmarkEnd w:id="3120"/>
          </w:p>
        </w:tc>
        <w:tc>
          <w:tcPr>
            <w:tcW w:w="5669" w:type="dxa"/>
          </w:tcPr>
          <w:p w:rsidRPr="00BC5781" w:rsidR="0048232E" w:rsidP="00C94C06" w:rsidRDefault="0048232E" w14:paraId="45EF031F" w14:textId="77777777">
            <w:pPr>
              <w:rPr>
                <w:sz w:val="18"/>
              </w:rPr>
            </w:pPr>
            <w:bookmarkStart w:name="_9kMJ8N6ZWu5999A9XqglS" w:id="3121"/>
            <w:r w:rsidRPr="00BC5781">
              <w:rPr>
                <w:sz w:val="18"/>
              </w:rPr>
              <w:t>NBCF’s</w:t>
            </w:r>
            <w:bookmarkEnd w:id="3121"/>
            <w:r w:rsidRPr="00BC5781">
              <w:rPr>
                <w:sz w:val="18"/>
              </w:rPr>
              <w:t xml:space="preserve"> </w:t>
            </w:r>
            <w:bookmarkStart w:name="_9kMML5YVt4667BHVR0khqvyv1" w:id="3122"/>
            <w:r w:rsidRPr="00BC5781">
              <w:rPr>
                <w:sz w:val="18"/>
              </w:rPr>
              <w:t>guidelines</w:t>
            </w:r>
            <w:bookmarkEnd w:id="3122"/>
            <w:r w:rsidRPr="00BC5781">
              <w:rPr>
                <w:sz w:val="18"/>
              </w:rPr>
              <w:t xml:space="preserve"> dealing with expenditure </w:t>
            </w:r>
            <w:r>
              <w:rPr>
                <w:sz w:val="18"/>
              </w:rPr>
              <w:t xml:space="preserve">for </w:t>
            </w:r>
            <w:bookmarkStart w:name="_9kMH6N6ZWu5779EJfY4xoiy" w:id="3123"/>
            <w:r>
              <w:rPr>
                <w:sz w:val="18"/>
              </w:rPr>
              <w:t>projects</w:t>
            </w:r>
            <w:bookmarkEnd w:id="3123"/>
            <w:r>
              <w:rPr>
                <w:sz w:val="18"/>
              </w:rPr>
              <w:t xml:space="preserve"> funded under the </w:t>
            </w:r>
            <w:bookmarkStart w:name="_9kMH0F7ZVw4BC7FLRIywmds9wz8B8fa89s690ZP" w:id="3124"/>
            <w:bookmarkStart w:name="_9kMHzG6ZWu4BC9HNTIywmds9wz8B8fa89s690ZP" w:id="3125"/>
            <w:r>
              <w:rPr>
                <w:sz w:val="18"/>
              </w:rPr>
              <w:t>Collaborative Research Accelerator</w:t>
            </w:r>
            <w:bookmarkEnd w:id="3124"/>
            <w:bookmarkEnd w:id="3125"/>
            <w:r>
              <w:rPr>
                <w:sz w:val="18"/>
              </w:rPr>
              <w:t xml:space="preserve"> </w:t>
            </w:r>
            <w:r w:rsidRPr="00BC5781">
              <w:rPr>
                <w:sz w:val="18"/>
              </w:rPr>
              <w:t xml:space="preserve">as </w:t>
            </w:r>
            <w:r>
              <w:rPr>
                <w:sz w:val="18"/>
              </w:rPr>
              <w:t xml:space="preserve">set out in the </w:t>
            </w:r>
            <w:bookmarkStart w:name="_9kMH0H6ZWu4BC8CJXS1lirwzw2" w:id="3126"/>
            <w:r>
              <w:rPr>
                <w:sz w:val="18"/>
              </w:rPr>
              <w:t>Guidelines</w:t>
            </w:r>
            <w:bookmarkEnd w:id="3126"/>
            <w:r w:rsidRPr="00BC5781">
              <w:rPr>
                <w:sz w:val="18"/>
              </w:rPr>
              <w:t>.</w:t>
            </w:r>
          </w:p>
        </w:tc>
      </w:tr>
      <w:tr w:rsidRPr="00BC5781" w:rsidR="0048232E" w:rsidTr="00DE3D65" w14:paraId="3BE03AF5" w14:textId="09A31806">
        <w:tc>
          <w:tcPr>
            <w:tcW w:w="2268" w:type="dxa"/>
          </w:tcPr>
          <w:p w:rsidRPr="00BC5781" w:rsidR="0048232E" w:rsidP="0016789A" w:rsidRDefault="0048232E" w14:paraId="25F7E02B" w14:textId="154639FA">
            <w:pPr>
              <w:rPr>
                <w:b/>
                <w:sz w:val="18"/>
              </w:rPr>
            </w:pPr>
            <w:bookmarkStart w:name="_9kR3WTr1896DCUndip08Y1wo5" w:id="3127"/>
            <w:r w:rsidRPr="00BC5781">
              <w:rPr>
                <w:b/>
                <w:sz w:val="18"/>
              </w:rPr>
              <w:t>NBCF IP Policy</w:t>
            </w:r>
            <w:bookmarkEnd w:id="3127"/>
            <w:r w:rsidRPr="00BC5781">
              <w:rPr>
                <w:b/>
                <w:sz w:val="18"/>
              </w:rPr>
              <w:t xml:space="preserve"> </w:t>
            </w:r>
          </w:p>
        </w:tc>
        <w:tc>
          <w:tcPr>
            <w:tcW w:w="5669" w:type="dxa"/>
          </w:tcPr>
          <w:p w:rsidRPr="00BC5781" w:rsidR="0048232E" w:rsidP="00C94C06" w:rsidRDefault="0048232E" w14:paraId="315F9B94" w14:textId="49B6ECB1">
            <w:pPr>
              <w:rPr>
                <w:sz w:val="18"/>
              </w:rPr>
            </w:pPr>
            <w:bookmarkStart w:name="_9kR3WTr26668GdndiP" w:id="3128"/>
            <w:r w:rsidRPr="00BC5781">
              <w:rPr>
                <w:sz w:val="18"/>
              </w:rPr>
              <w:t>NBCF’s</w:t>
            </w:r>
            <w:bookmarkEnd w:id="3128"/>
            <w:r w:rsidRPr="00BC5781">
              <w:rPr>
                <w:sz w:val="18"/>
              </w:rPr>
              <w:t xml:space="preserve"> </w:t>
            </w:r>
            <w:bookmarkStart w:name="_9kMHG5YVt4667EGTM4wpxrjzI0sijFE58OW" w:id="3129"/>
            <w:r w:rsidRPr="00BC5781">
              <w:rPr>
                <w:sz w:val="18"/>
              </w:rPr>
              <w:t>intellectual property</w:t>
            </w:r>
            <w:bookmarkEnd w:id="3129"/>
            <w:r w:rsidRPr="00BC5781">
              <w:rPr>
                <w:sz w:val="18"/>
              </w:rPr>
              <w:t xml:space="preserve"> policy as notified to the </w:t>
            </w:r>
            <w:bookmarkStart w:name="_9kMI9HQ7aXv5BC9ILZIeeNS9G78LMB7D" w:id="3130"/>
            <w:bookmarkStart w:name="_9kMJ1zH7aXv5BC9IMaIeeNS9G78LMB7D" w:id="3131"/>
            <w:r w:rsidRPr="00BC5781">
              <w:rPr>
                <w:sz w:val="18"/>
              </w:rPr>
              <w:t>Lead Institution</w:t>
            </w:r>
            <w:bookmarkEnd w:id="3130"/>
            <w:bookmarkEnd w:id="3131"/>
            <w:r w:rsidRPr="00BC5781">
              <w:rPr>
                <w:sz w:val="18"/>
              </w:rPr>
              <w:t xml:space="preserve"> by NBCF.</w:t>
            </w:r>
          </w:p>
        </w:tc>
      </w:tr>
      <w:tr w:rsidRPr="00BC5781" w:rsidR="0048232E" w:rsidTr="00DE3D65" w14:paraId="1E2BEB16" w14:textId="77777777">
        <w:tc>
          <w:tcPr>
            <w:tcW w:w="2268" w:type="dxa"/>
          </w:tcPr>
          <w:p w:rsidRPr="00BC5781" w:rsidR="0048232E" w:rsidP="0016789A" w:rsidRDefault="0048232E" w14:paraId="244299B4" w14:textId="77777777">
            <w:pPr>
              <w:rPr>
                <w:b/>
                <w:sz w:val="18"/>
              </w:rPr>
            </w:pPr>
            <w:bookmarkStart w:name="_9kR3WTr189678WGthNyzs91" w:id="3132"/>
            <w:r w:rsidRPr="00BC5781">
              <w:rPr>
                <w:b/>
                <w:sz w:val="18"/>
              </w:rPr>
              <w:t>Net Revenue</w:t>
            </w:r>
            <w:bookmarkEnd w:id="3132"/>
          </w:p>
        </w:tc>
        <w:tc>
          <w:tcPr>
            <w:tcW w:w="5669" w:type="dxa"/>
          </w:tcPr>
          <w:p w:rsidRPr="00BC5781" w:rsidR="0048232E" w:rsidP="00C94C06" w:rsidRDefault="0048232E" w14:paraId="2A0F59EC" w14:textId="77777777">
            <w:pPr>
              <w:rPr>
                <w:sz w:val="18"/>
              </w:rPr>
            </w:pPr>
            <w:r w:rsidRPr="00BC5781">
              <w:rPr>
                <w:sz w:val="18"/>
              </w:rPr>
              <w:t xml:space="preserve">the </w:t>
            </w:r>
            <w:bookmarkStart w:name="_Hlk170113530" w:id="3133"/>
            <w:r w:rsidRPr="00BC5781">
              <w:rPr>
                <w:sz w:val="18"/>
              </w:rPr>
              <w:t xml:space="preserve">revenue received from commercialising the </w:t>
            </w:r>
            <w:bookmarkStart w:name="_9kMH3K6ZWu4AB7FNTIzyrxwonra9" w:id="3134"/>
            <w:r w:rsidRPr="00BC5781">
              <w:rPr>
                <w:sz w:val="18"/>
              </w:rPr>
              <w:t>Commercial IP</w:t>
            </w:r>
            <w:bookmarkEnd w:id="3134"/>
            <w:r w:rsidRPr="00BC5781">
              <w:rPr>
                <w:sz w:val="18"/>
              </w:rPr>
              <w:t xml:space="preserve">, including from the sale of a product, services, process or technology which uses or incorporates the </w:t>
            </w:r>
            <w:bookmarkStart w:name="_9kMH4L6ZWu4AB7FNTIzyrxwonra9" w:id="3135"/>
            <w:r w:rsidRPr="00BC5781">
              <w:rPr>
                <w:sz w:val="18"/>
              </w:rPr>
              <w:t>Commercial IP</w:t>
            </w:r>
            <w:bookmarkEnd w:id="3135"/>
            <w:r w:rsidRPr="00BC5781">
              <w:rPr>
                <w:sz w:val="18"/>
              </w:rPr>
              <w:t xml:space="preserve"> (whether sold by the </w:t>
            </w:r>
            <w:bookmarkStart w:name="_9kMJ1zH7aXv5BC9ILZIeeNS9G78LMB7D" w:id="3136"/>
            <w:bookmarkStart w:name="_9kMJ10I7aXv5BC9IMaIeeNS9G78LMB7D" w:id="3137"/>
            <w:r w:rsidRPr="00BC5781">
              <w:rPr>
                <w:sz w:val="18"/>
              </w:rPr>
              <w:t>Lead Institution</w:t>
            </w:r>
            <w:bookmarkEnd w:id="3136"/>
            <w:bookmarkEnd w:id="3137"/>
            <w:r w:rsidRPr="00BC5781">
              <w:rPr>
                <w:sz w:val="18"/>
              </w:rPr>
              <w:t xml:space="preserve"> or its </w:t>
            </w:r>
            <w:bookmarkStart w:name="_9kMML5YVt3AB6FGLHyxqwvnmqz702B7DeZLHIZ" w:id="3138"/>
            <w:r w:rsidRPr="00BC5781">
              <w:rPr>
                <w:sz w:val="18"/>
              </w:rPr>
              <w:t>Commercialisation Entity</w:t>
            </w:r>
            <w:bookmarkEnd w:id="3138"/>
            <w:r w:rsidRPr="00BC5781">
              <w:rPr>
                <w:sz w:val="18"/>
              </w:rPr>
              <w:t xml:space="preserve"> or any third party), including signing fees, royalties and licence fees, including on sub-licences, dividends, proceeds of sale of shares in a </w:t>
            </w:r>
            <w:bookmarkStart w:name="_9kMNM5YVt3AB6FGLHyxqwvnmqz702B7DeZLHIZ" w:id="3139"/>
            <w:r w:rsidRPr="00BC5781">
              <w:rPr>
                <w:sz w:val="18"/>
              </w:rPr>
              <w:t>Commercialisation Entity</w:t>
            </w:r>
            <w:bookmarkEnd w:id="3139"/>
            <w:r w:rsidRPr="00BC5781">
              <w:rPr>
                <w:sz w:val="18"/>
              </w:rPr>
              <w:t xml:space="preserve"> set up to Commercialise the </w:t>
            </w:r>
            <w:bookmarkStart w:name="_9kMH5M6ZWu4AB7FNTIzyrxwonra9" w:id="3140"/>
            <w:r w:rsidRPr="00BC5781">
              <w:rPr>
                <w:sz w:val="18"/>
              </w:rPr>
              <w:t>Commercial IP</w:t>
            </w:r>
            <w:bookmarkEnd w:id="3140"/>
            <w:r w:rsidRPr="00BC5781">
              <w:rPr>
                <w:sz w:val="18"/>
              </w:rPr>
              <w:t>, less:</w:t>
            </w:r>
          </w:p>
          <w:p w:rsidRPr="00926121" w:rsidR="0048232E" w:rsidP="00CB5770" w:rsidRDefault="0048232E" w14:paraId="29F969CF" w14:textId="77777777">
            <w:pPr>
              <w:pStyle w:val="ListNumberTable"/>
              <w:numPr>
                <w:ilvl w:val="0"/>
                <w:numId w:val="25"/>
              </w:numPr>
            </w:pPr>
            <w:r w:rsidRPr="00926121">
              <w:t xml:space="preserve">the </w:t>
            </w:r>
            <w:bookmarkStart w:name="_9kMIH5YVt3AB6EOUHyxqwvnmqz702B7DcYLRS" w:id="3141"/>
            <w:r w:rsidRPr="00926121">
              <w:t>Commercialisation Costs</w:t>
            </w:r>
            <w:bookmarkEnd w:id="3141"/>
            <w:r w:rsidRPr="00926121">
              <w:t>;</w:t>
            </w:r>
          </w:p>
          <w:p w:rsidRPr="00926121" w:rsidR="0048232E" w:rsidP="00C94C06" w:rsidRDefault="0048232E" w14:paraId="605CF114" w14:textId="77777777">
            <w:pPr>
              <w:pStyle w:val="ListNumberTable"/>
            </w:pPr>
            <w:r w:rsidRPr="00926121">
              <w:t>discounts, rebates and allowances;</w:t>
            </w:r>
          </w:p>
          <w:p w:rsidRPr="00926121" w:rsidR="0048232E" w:rsidP="00C94C06" w:rsidRDefault="0048232E" w14:paraId="68998606" w14:textId="77777777">
            <w:pPr>
              <w:pStyle w:val="ListNumberTable"/>
            </w:pPr>
            <w:r w:rsidRPr="00926121">
              <w:t xml:space="preserve">distribution costs, including packaging, delivery and </w:t>
            </w:r>
            <w:bookmarkStart w:name="_9kMI3J6ZWu5778FFSN4CCtqtl" w:id="3142"/>
            <w:r w:rsidRPr="00926121">
              <w:t>insurance</w:t>
            </w:r>
            <w:bookmarkEnd w:id="3142"/>
            <w:r w:rsidRPr="00926121">
              <w:t xml:space="preserve"> costs;</w:t>
            </w:r>
          </w:p>
          <w:p w:rsidRPr="00926121" w:rsidR="0048232E" w:rsidP="00C94C06" w:rsidRDefault="0048232E" w14:paraId="64B77463" w14:textId="77777777">
            <w:pPr>
              <w:pStyle w:val="ListNumberTable"/>
            </w:pPr>
            <w:r w:rsidRPr="00926121">
              <w:t xml:space="preserve">taxes, duties, imposts and other like government charges incorporated in the gross invoice price of any product, process, service or technology incorporating the </w:t>
            </w:r>
            <w:bookmarkStart w:name="_9kMH6N6ZWu4AB7FNTIzyrxwonra9" w:id="3143"/>
            <w:r w:rsidRPr="00926121">
              <w:t>Commercial IP</w:t>
            </w:r>
            <w:bookmarkEnd w:id="3143"/>
            <w:r w:rsidRPr="00926121">
              <w:t>; and</w:t>
            </w:r>
          </w:p>
          <w:p w:rsidRPr="00926121" w:rsidR="0048232E" w:rsidP="00C94C06" w:rsidRDefault="0048232E" w14:paraId="6CF8DC7E" w14:textId="77777777">
            <w:pPr>
              <w:pStyle w:val="ListNumberTable"/>
            </w:pPr>
            <w:r w:rsidRPr="00926121">
              <w:t>amounts refunded or credited,</w:t>
            </w:r>
          </w:p>
          <w:p w:rsidRPr="00BC5781" w:rsidR="0048232E" w:rsidP="00C94C06" w:rsidRDefault="0048232E" w14:paraId="222FC882" w14:textId="77777777">
            <w:pPr>
              <w:rPr>
                <w:sz w:val="18"/>
              </w:rPr>
            </w:pPr>
            <w:r w:rsidRPr="00BC5781">
              <w:rPr>
                <w:sz w:val="18"/>
              </w:rPr>
              <w:t xml:space="preserve">solely in respect of sales of any product, process, service or technology incorporating the </w:t>
            </w:r>
            <w:bookmarkStart w:name="_9kMH7O6ZWu4AB7FNTIzyrxwonra9" w:id="3144"/>
            <w:r w:rsidRPr="00BC5781">
              <w:rPr>
                <w:sz w:val="18"/>
              </w:rPr>
              <w:t>Commercial IP</w:t>
            </w:r>
            <w:bookmarkEnd w:id="3144"/>
            <w:r w:rsidRPr="00BC5781">
              <w:rPr>
                <w:sz w:val="18"/>
              </w:rPr>
              <w:t>.</w:t>
            </w:r>
          </w:p>
        </w:tc>
      </w:tr>
      <w:tr w:rsidRPr="00BC5781" w:rsidR="0048232E" w:rsidTr="00DE3D65" w14:paraId="14364445" w14:textId="77777777">
        <w:tc>
          <w:tcPr>
            <w:tcW w:w="2268" w:type="dxa"/>
          </w:tcPr>
          <w:p w:rsidRPr="00F11E43" w:rsidR="0048232E" w:rsidP="0016789A" w:rsidRDefault="0048232E" w14:paraId="15E665E4" w14:textId="77777777">
            <w:pPr>
              <w:rPr>
                <w:b/>
                <w:sz w:val="18"/>
              </w:rPr>
            </w:pPr>
            <w:bookmarkStart w:name="_9kMIH5YVt39A89Dbvv6x" w:id="3145"/>
            <w:bookmarkEnd w:id="3133"/>
            <w:r w:rsidRPr="00F11E43">
              <w:rPr>
                <w:b/>
                <w:sz w:val="18"/>
              </w:rPr>
              <w:t>NHMRC</w:t>
            </w:r>
            <w:bookmarkEnd w:id="3145"/>
          </w:p>
        </w:tc>
        <w:tc>
          <w:tcPr>
            <w:tcW w:w="5669" w:type="dxa"/>
          </w:tcPr>
          <w:p w:rsidRPr="00F11E43" w:rsidR="0048232E" w:rsidP="00C94C06" w:rsidRDefault="0048232E" w14:paraId="42DF8676" w14:textId="1865388D">
            <w:pPr>
              <w:rPr>
                <w:sz w:val="18"/>
              </w:rPr>
            </w:pPr>
            <w:r w:rsidRPr="00F11E43">
              <w:rPr>
                <w:sz w:val="18"/>
              </w:rPr>
              <w:t xml:space="preserve">has the meaning given in clause </w:t>
            </w:r>
            <w:r w:rsidRPr="00F11E43">
              <w:rPr>
                <w:sz w:val="18"/>
              </w:rPr>
              <w:fldChar w:fldCharType="begin"/>
            </w:r>
            <w:r w:rsidRPr="00F11E43">
              <w:rPr>
                <w:sz w:val="18"/>
              </w:rPr>
              <w:instrText xml:space="preserve"> REF _Ref143511710 \w \h  \* MERGEFORMAT </w:instrText>
            </w:r>
            <w:r w:rsidRPr="00F11E43">
              <w:rPr>
                <w:sz w:val="18"/>
              </w:rPr>
            </w:r>
            <w:r w:rsidRPr="00F11E43">
              <w:rPr>
                <w:sz w:val="18"/>
              </w:rPr>
              <w:fldChar w:fldCharType="separate"/>
            </w:r>
            <w:r w:rsidR="00317D0F">
              <w:rPr>
                <w:sz w:val="18"/>
              </w:rPr>
              <w:t>6(a)</w:t>
            </w:r>
            <w:r w:rsidRPr="00F11E43">
              <w:rPr>
                <w:sz w:val="18"/>
              </w:rPr>
              <w:fldChar w:fldCharType="end"/>
            </w:r>
            <w:r w:rsidRPr="00F11E43">
              <w:rPr>
                <w:sz w:val="18"/>
              </w:rPr>
              <w:t>.</w:t>
            </w:r>
          </w:p>
        </w:tc>
      </w:tr>
      <w:tr w:rsidRPr="00BC5781" w:rsidR="0048232E" w:rsidTr="00DE3D65" w14:paraId="4CBC2CD7" w14:textId="77777777">
        <w:tc>
          <w:tcPr>
            <w:tcW w:w="2268" w:type="dxa"/>
          </w:tcPr>
          <w:p w:rsidRPr="00BC5781" w:rsidR="0048232E" w:rsidP="0016789A" w:rsidRDefault="0048232E" w14:paraId="00E5D806" w14:textId="77777777">
            <w:pPr>
              <w:rPr>
                <w:b/>
                <w:sz w:val="18"/>
              </w:rPr>
            </w:pPr>
            <w:bookmarkStart w:name="_9kR3WTr18967Catt4vfJ588D4ncn2x1p48A848c" w:id="3146"/>
            <w:r w:rsidRPr="00BC5781">
              <w:rPr>
                <w:b/>
                <w:sz w:val="18"/>
              </w:rPr>
              <w:t>NHMRC Approved Standards and Guidelines</w:t>
            </w:r>
            <w:bookmarkEnd w:id="3146"/>
          </w:p>
        </w:tc>
        <w:tc>
          <w:tcPr>
            <w:tcW w:w="5669" w:type="dxa"/>
          </w:tcPr>
          <w:p w:rsidRPr="00BC5781" w:rsidR="0048232E" w:rsidP="00C94C06" w:rsidRDefault="0048232E" w14:paraId="0C9D0033" w14:textId="77777777">
            <w:pPr>
              <w:rPr>
                <w:sz w:val="18"/>
              </w:rPr>
            </w:pPr>
            <w:r w:rsidRPr="00BC5781">
              <w:rPr>
                <w:sz w:val="18"/>
              </w:rPr>
              <w:t xml:space="preserve">those standards and </w:t>
            </w:r>
            <w:bookmarkStart w:name="_9kMNM5YVt4667BHVR0khqvyv1" w:id="3147"/>
            <w:r w:rsidRPr="00BC5781">
              <w:rPr>
                <w:sz w:val="18"/>
              </w:rPr>
              <w:t>guidelines</w:t>
            </w:r>
            <w:bookmarkEnd w:id="3147"/>
            <w:r w:rsidRPr="00BC5781">
              <w:rPr>
                <w:sz w:val="18"/>
              </w:rPr>
              <w:t xml:space="preserve"> listed on the </w:t>
            </w:r>
            <w:bookmarkStart w:name="_9kMJI5YVt39A89Dbvv6x" w:id="3148"/>
            <w:r w:rsidRPr="00BC5781">
              <w:rPr>
                <w:sz w:val="18"/>
              </w:rPr>
              <w:t>NHMRC</w:t>
            </w:r>
            <w:bookmarkEnd w:id="3148"/>
            <w:r w:rsidRPr="00BC5781">
              <w:rPr>
                <w:sz w:val="18"/>
              </w:rPr>
              <w:t xml:space="preserve"> website as may be introduced, amended or replaced from time to time by </w:t>
            </w:r>
            <w:bookmarkStart w:name="_9kMKJ5YVt39A89Dbvv6x" w:id="3149"/>
            <w:r w:rsidRPr="00BC5781">
              <w:rPr>
                <w:sz w:val="18"/>
              </w:rPr>
              <w:t>NHMRC</w:t>
            </w:r>
            <w:bookmarkEnd w:id="3149"/>
            <w:r w:rsidRPr="00BC5781">
              <w:rPr>
                <w:sz w:val="18"/>
              </w:rPr>
              <w:t>, and include without limitation:</w:t>
            </w:r>
          </w:p>
          <w:p w:rsidRPr="00926121" w:rsidR="0048232E" w:rsidP="00CB5770" w:rsidRDefault="0048232E" w14:paraId="7E1D69D5" w14:textId="77777777">
            <w:pPr>
              <w:pStyle w:val="ListNumberTable"/>
              <w:numPr>
                <w:ilvl w:val="0"/>
                <w:numId w:val="24"/>
              </w:numPr>
            </w:pPr>
            <w:r w:rsidRPr="00926121">
              <w:t xml:space="preserve">Australian Code for the Responsible </w:t>
            </w:r>
            <w:bookmarkStart w:name="_9kMJI5YVt4666GHlnzpxxx" w:id="3150"/>
            <w:r w:rsidRPr="00926121">
              <w:t>Conduct</w:t>
            </w:r>
            <w:bookmarkEnd w:id="3150"/>
            <w:r w:rsidRPr="00926121">
              <w:t xml:space="preserve"> of Research 2018;</w:t>
            </w:r>
          </w:p>
          <w:p w:rsidRPr="00926121" w:rsidR="0048232E" w:rsidP="00C94C06" w:rsidRDefault="0048232E" w14:paraId="49721CC2" w14:textId="77777777">
            <w:pPr>
              <w:pStyle w:val="ListNumberTable"/>
            </w:pPr>
            <w:r w:rsidRPr="00926121">
              <w:t>Australian code for the care and use of animals for scientific purposes;</w:t>
            </w:r>
          </w:p>
          <w:p w:rsidRPr="00926121" w:rsidR="0048232E" w:rsidP="00C94C06" w:rsidRDefault="0048232E" w14:paraId="39C610D3" w14:textId="77777777">
            <w:pPr>
              <w:pStyle w:val="ListNumberTable"/>
            </w:pPr>
            <w:r w:rsidRPr="00926121">
              <w:t xml:space="preserve">National Statement on Ethical </w:t>
            </w:r>
            <w:bookmarkStart w:name="_9kMKJ5YVt4666GHlnzpxxx" w:id="3151"/>
            <w:r w:rsidRPr="00926121">
              <w:t>Conduct</w:t>
            </w:r>
            <w:bookmarkEnd w:id="3151"/>
            <w:r w:rsidRPr="00926121">
              <w:t xml:space="preserve"> in Human Research;</w:t>
            </w:r>
          </w:p>
          <w:p w:rsidRPr="00926121" w:rsidR="0048232E" w:rsidP="00C94C06" w:rsidRDefault="0048232E" w14:paraId="7E803A07" w14:textId="77777777">
            <w:pPr>
              <w:pStyle w:val="ListNumberTable"/>
            </w:pPr>
            <w:bookmarkStart w:name="_9kMH1I6ZWu4BC8CJXS1lirwzw2" w:id="3152"/>
            <w:r w:rsidRPr="00926121">
              <w:t>Guidelines</w:t>
            </w:r>
            <w:bookmarkEnd w:id="3152"/>
            <w:r w:rsidRPr="00926121">
              <w:t xml:space="preserve"> approved under Section 95A of the </w:t>
            </w:r>
            <w:bookmarkStart w:name="_9kMIH5YVt3AB8BGeXx2vd2bA0" w:id="3153"/>
            <w:r w:rsidRPr="00926121">
              <w:t>Privacy Act</w:t>
            </w:r>
            <w:bookmarkEnd w:id="3153"/>
            <w:r w:rsidRPr="00926121">
              <w:t>;</w:t>
            </w:r>
          </w:p>
          <w:p w:rsidRPr="00926121" w:rsidR="0048232E" w:rsidP="00C94C06" w:rsidRDefault="0048232E" w14:paraId="183F1468" w14:textId="77777777">
            <w:pPr>
              <w:pStyle w:val="ListNumberTable"/>
            </w:pPr>
            <w:bookmarkStart w:name="_9kMH2J6ZWu4BC8CJXS1lirwzw2" w:id="3154"/>
            <w:r w:rsidRPr="00926121">
              <w:t>Guidelines</w:t>
            </w:r>
            <w:bookmarkEnd w:id="3154"/>
            <w:r w:rsidRPr="00926121">
              <w:t xml:space="preserve"> under Section 95 of the </w:t>
            </w:r>
            <w:bookmarkStart w:name="_9kMJI5YVt3AB8BGeXx2vd2bA0" w:id="3155"/>
            <w:r w:rsidRPr="00926121">
              <w:t>Privacy Act</w:t>
            </w:r>
            <w:bookmarkEnd w:id="3155"/>
            <w:r w:rsidRPr="00926121">
              <w:t>;</w:t>
            </w:r>
          </w:p>
          <w:p w:rsidRPr="00926121" w:rsidR="0048232E" w:rsidP="00C94C06" w:rsidRDefault="0048232E" w14:paraId="46FEA8FB" w14:textId="77777777">
            <w:pPr>
              <w:pStyle w:val="ListNumberTable"/>
            </w:pPr>
            <w:r w:rsidRPr="00926121">
              <w:t xml:space="preserve">National Principles of </w:t>
            </w:r>
            <w:bookmarkStart w:name="_9kMON5YVt3AB7EHUM4wpxrjzI0sijFE58OW" w:id="3156"/>
            <w:r w:rsidRPr="00926121">
              <w:t>Intellectual Property</w:t>
            </w:r>
            <w:bookmarkEnd w:id="3156"/>
            <w:r w:rsidRPr="00926121">
              <w:t xml:space="preserve"> Management for Publicly Funded Research;</w:t>
            </w:r>
          </w:p>
          <w:p w:rsidRPr="00926121" w:rsidR="0048232E" w:rsidP="00C94C06" w:rsidRDefault="0048232E" w14:paraId="32A57ECD" w14:textId="77777777">
            <w:pPr>
              <w:pStyle w:val="ListNumberTable"/>
            </w:pPr>
            <w:r w:rsidRPr="00926121">
              <w:t xml:space="preserve">Principles and </w:t>
            </w:r>
            <w:bookmarkStart w:name="_9kMON5YVt4667BHVR0khqvyv1" w:id="3157"/>
            <w:r w:rsidRPr="00926121">
              <w:t>guidelines</w:t>
            </w:r>
            <w:bookmarkEnd w:id="3157"/>
            <w:r w:rsidRPr="00926121">
              <w:t xml:space="preserve"> for the care and use of non-human primates for scientific purposes;</w:t>
            </w:r>
          </w:p>
          <w:p w:rsidRPr="00926121" w:rsidR="0048232E" w:rsidP="00C94C06" w:rsidRDefault="0048232E" w14:paraId="11FE3B3E" w14:textId="77777777">
            <w:pPr>
              <w:pStyle w:val="ListNumberTable"/>
            </w:pPr>
            <w:r w:rsidRPr="00926121">
              <w:t xml:space="preserve">Values and Ethics: </w:t>
            </w:r>
            <w:bookmarkStart w:name="_9kMH3K6ZWu4BC8CJXS1lirwzw2" w:id="3158"/>
            <w:r w:rsidRPr="00926121">
              <w:t>Guidelines</w:t>
            </w:r>
            <w:bookmarkEnd w:id="3158"/>
            <w:r w:rsidRPr="00926121">
              <w:t xml:space="preserve"> for Ethical </w:t>
            </w:r>
            <w:bookmarkStart w:name="_9kMLK5YVt4666GHlnzpxxx" w:id="3159"/>
            <w:r w:rsidRPr="00926121">
              <w:t>Conduct</w:t>
            </w:r>
            <w:bookmarkEnd w:id="3159"/>
            <w:r w:rsidRPr="00926121">
              <w:t xml:space="preserve"> in Aboriginal and Torres Strait Islander Health Research; </w:t>
            </w:r>
          </w:p>
          <w:p w:rsidRPr="00926121" w:rsidR="0048232E" w:rsidP="00C94C06" w:rsidRDefault="0048232E" w14:paraId="613378E9" w14:textId="77777777">
            <w:pPr>
              <w:pStyle w:val="ListNumberTable"/>
            </w:pPr>
            <w:r w:rsidRPr="00926121">
              <w:t xml:space="preserve">Ethical </w:t>
            </w:r>
            <w:bookmarkStart w:name="_9kMH4L6ZWu4BC8CJXS1lirwzw2" w:id="3160"/>
            <w:r w:rsidRPr="00926121">
              <w:t>Guidelines</w:t>
            </w:r>
            <w:bookmarkEnd w:id="3160"/>
            <w:r w:rsidRPr="00926121">
              <w:t xml:space="preserve"> on the use of </w:t>
            </w:r>
            <w:bookmarkStart w:name="_9kR3WTr26649AHH6xyAxiWSxBBy555CFClgw0CK" w:id="3161"/>
            <w:r w:rsidRPr="00926121">
              <w:t>Assisted Reproductive Technology in Clinical Practice and Research</w:t>
            </w:r>
            <w:bookmarkEnd w:id="3161"/>
            <w:r w:rsidRPr="00926121">
              <w:t xml:space="preserve">; </w:t>
            </w:r>
          </w:p>
          <w:p w:rsidRPr="00991E62" w:rsidR="0048232E" w:rsidP="00C94C06" w:rsidRDefault="0048232E" w14:paraId="0EB2761D" w14:textId="77777777">
            <w:pPr>
              <w:pStyle w:val="ListNumberTable"/>
              <w:rPr>
                <w:iCs/>
              </w:rPr>
            </w:pPr>
            <w:r w:rsidRPr="00926121">
              <w:t>National Safety and Quality Health Standards</w:t>
            </w:r>
            <w:r>
              <w:t>; and</w:t>
            </w:r>
          </w:p>
          <w:p w:rsidRPr="00BC5781" w:rsidR="0048232E" w:rsidP="00C94C06" w:rsidRDefault="0048232E" w14:paraId="6F69E67D" w14:textId="77777777">
            <w:pPr>
              <w:pStyle w:val="ListNumberTable"/>
              <w:rPr>
                <w:iCs/>
              </w:rPr>
            </w:pPr>
            <w:r w:rsidRPr="00926121">
              <w:t>National Clinical Trials Framework.</w:t>
            </w:r>
          </w:p>
        </w:tc>
      </w:tr>
      <w:tr w:rsidRPr="00270672" w:rsidR="0048232E" w:rsidTr="00DE3D65" w14:paraId="29DCD02D" w14:textId="77777777">
        <w:tc>
          <w:tcPr>
            <w:tcW w:w="2268" w:type="dxa"/>
          </w:tcPr>
          <w:p w:rsidRPr="00BC5781" w:rsidR="0048232E" w:rsidP="0016789A" w:rsidRDefault="0048232E" w14:paraId="53D3D562" w14:textId="77777777">
            <w:pPr>
              <w:rPr>
                <w:b/>
                <w:sz w:val="18"/>
              </w:rPr>
            </w:pPr>
            <w:bookmarkStart w:name="_9kMH1I6ZWu4AB9AHfT61li" w:id="3162"/>
            <w:r>
              <w:rPr>
                <w:b/>
                <w:sz w:val="18"/>
              </w:rPr>
              <w:t>Notice</w:t>
            </w:r>
            <w:bookmarkEnd w:id="3162"/>
          </w:p>
        </w:tc>
        <w:tc>
          <w:tcPr>
            <w:tcW w:w="5669" w:type="dxa"/>
          </w:tcPr>
          <w:p w:rsidRPr="00270672" w:rsidR="0048232E" w:rsidP="00C94C06" w:rsidRDefault="0048232E" w14:paraId="00ADE2A7" w14:textId="24A0ED60">
            <w:pPr>
              <w:rPr>
                <w:sz w:val="18"/>
              </w:rPr>
            </w:pPr>
            <w:r>
              <w:rPr>
                <w:sz w:val="18"/>
              </w:rPr>
              <w:t xml:space="preserve">has the meaning given in clause </w:t>
            </w:r>
            <w:r>
              <w:rPr>
                <w:sz w:val="18"/>
              </w:rPr>
              <w:fldChar w:fldCharType="begin"/>
            </w:r>
            <w:r>
              <w:rPr>
                <w:sz w:val="18"/>
              </w:rPr>
              <w:instrText xml:space="preserve"> REF _Ref352666364 \w \h </w:instrText>
            </w:r>
            <w:r>
              <w:rPr>
                <w:sz w:val="18"/>
              </w:rPr>
            </w:r>
            <w:r>
              <w:rPr>
                <w:sz w:val="18"/>
              </w:rPr>
              <w:fldChar w:fldCharType="separate"/>
            </w:r>
            <w:r w:rsidR="00317D0F">
              <w:rPr>
                <w:sz w:val="18"/>
              </w:rPr>
              <w:t>29</w:t>
            </w:r>
            <w:r>
              <w:rPr>
                <w:sz w:val="18"/>
              </w:rPr>
              <w:fldChar w:fldCharType="end"/>
            </w:r>
            <w:r>
              <w:rPr>
                <w:sz w:val="18"/>
              </w:rPr>
              <w:t>.</w:t>
            </w:r>
          </w:p>
        </w:tc>
      </w:tr>
      <w:tr w:rsidRPr="00270672" w:rsidR="0048232E" w:rsidTr="00DE3D65" w14:paraId="16A5E9BA" w14:textId="77777777">
        <w:tc>
          <w:tcPr>
            <w:tcW w:w="2268" w:type="dxa"/>
          </w:tcPr>
          <w:p w:rsidRPr="00BC5781" w:rsidR="0048232E" w:rsidP="0016789A" w:rsidRDefault="0048232E" w14:paraId="172B07F9" w14:textId="77777777">
            <w:pPr>
              <w:rPr>
                <w:b/>
                <w:sz w:val="18"/>
              </w:rPr>
            </w:pPr>
            <w:bookmarkStart w:name="_9kMH1I6ZWu4AB9BAYLjnliy" w:id="3163"/>
            <w:r>
              <w:rPr>
                <w:b/>
                <w:sz w:val="18"/>
              </w:rPr>
              <w:lastRenderedPageBreak/>
              <w:t>Officer</w:t>
            </w:r>
            <w:bookmarkEnd w:id="3163"/>
          </w:p>
        </w:tc>
        <w:tc>
          <w:tcPr>
            <w:tcW w:w="5669" w:type="dxa"/>
          </w:tcPr>
          <w:p w:rsidRPr="00270672" w:rsidR="0048232E" w:rsidP="00C94C06" w:rsidRDefault="0048232E" w14:paraId="68DD8E38" w14:textId="607F3F39">
            <w:pPr>
              <w:rPr>
                <w:sz w:val="18"/>
              </w:rPr>
            </w:pPr>
            <w:r>
              <w:rPr>
                <w:sz w:val="18"/>
              </w:rPr>
              <w:t xml:space="preserve">has the meaning given in clause </w:t>
            </w:r>
            <w:r>
              <w:rPr>
                <w:sz w:val="18"/>
              </w:rPr>
              <w:fldChar w:fldCharType="begin"/>
            </w:r>
            <w:r>
              <w:rPr>
                <w:sz w:val="18"/>
              </w:rPr>
              <w:instrText xml:space="preserve"> REF _Ref347237574 \w \h </w:instrText>
            </w:r>
            <w:r>
              <w:rPr>
                <w:sz w:val="18"/>
              </w:rPr>
            </w:r>
            <w:r>
              <w:rPr>
                <w:sz w:val="18"/>
              </w:rPr>
              <w:fldChar w:fldCharType="separate"/>
            </w:r>
            <w:r w:rsidR="00317D0F">
              <w:rPr>
                <w:sz w:val="18"/>
              </w:rPr>
              <w:t>28(c)</w:t>
            </w:r>
            <w:r>
              <w:rPr>
                <w:sz w:val="18"/>
              </w:rPr>
              <w:fldChar w:fldCharType="end"/>
            </w:r>
            <w:r>
              <w:rPr>
                <w:sz w:val="18"/>
              </w:rPr>
              <w:t>.</w:t>
            </w:r>
          </w:p>
        </w:tc>
      </w:tr>
      <w:tr w:rsidRPr="0090509A" w:rsidR="0048232E" w:rsidTr="00DE3D65" w14:paraId="17435FD6" w14:textId="77777777">
        <w:tc>
          <w:tcPr>
            <w:tcW w:w="2268" w:type="dxa"/>
          </w:tcPr>
          <w:p w:rsidRPr="00BC5781" w:rsidR="0048232E" w:rsidP="0016789A" w:rsidRDefault="0048232E" w14:paraId="76044B99" w14:textId="77777777">
            <w:pPr>
              <w:rPr>
                <w:b/>
                <w:sz w:val="18"/>
              </w:rPr>
            </w:pPr>
            <w:bookmarkStart w:name="_9kR3WTr18968DcIr640nmVSwyBAu2B7D" w:id="3164"/>
            <w:r w:rsidRPr="00BC5781">
              <w:rPr>
                <w:b/>
                <w:sz w:val="18"/>
              </w:rPr>
              <w:t>Personal Information</w:t>
            </w:r>
            <w:bookmarkEnd w:id="3164"/>
          </w:p>
        </w:tc>
        <w:tc>
          <w:tcPr>
            <w:tcW w:w="5669" w:type="dxa"/>
          </w:tcPr>
          <w:p w:rsidRPr="0090509A" w:rsidR="0048232E" w:rsidP="00C94C06" w:rsidRDefault="0048232E" w14:paraId="1DD53448" w14:textId="77777777">
            <w:pPr>
              <w:rPr>
                <w:sz w:val="18"/>
              </w:rPr>
            </w:pPr>
            <w:r w:rsidRPr="00BC5781">
              <w:rPr>
                <w:sz w:val="18"/>
              </w:rPr>
              <w:t xml:space="preserve">has the meaning given in the </w:t>
            </w:r>
            <w:bookmarkStart w:name="_9kMKJ5YVt3AB8BGeXx2vd2bA0" w:id="3165"/>
            <w:r>
              <w:rPr>
                <w:sz w:val="18"/>
              </w:rPr>
              <w:t>Privacy Act</w:t>
            </w:r>
            <w:bookmarkEnd w:id="3165"/>
            <w:r>
              <w:rPr>
                <w:sz w:val="18"/>
              </w:rPr>
              <w:t xml:space="preserve">.  </w:t>
            </w:r>
          </w:p>
        </w:tc>
      </w:tr>
      <w:tr w:rsidRPr="00BC5781" w:rsidR="0048232E" w:rsidTr="00DE3D65" w14:paraId="30232EE6" w14:textId="77777777">
        <w:tc>
          <w:tcPr>
            <w:tcW w:w="2268" w:type="dxa"/>
          </w:tcPr>
          <w:p w:rsidRPr="00BC5781" w:rsidR="0048232E" w:rsidP="0016789A" w:rsidRDefault="0048232E" w14:paraId="0EC058A1" w14:textId="77777777">
            <w:pPr>
              <w:rPr>
                <w:b/>
                <w:sz w:val="18"/>
              </w:rPr>
            </w:pPr>
            <w:bookmarkStart w:name="_9kR3WTr24469AYVrnszwx" w:id="3166"/>
            <w:bookmarkStart w:name="_9kR3WTr18969BZVrnszwx" w:id="3167"/>
            <w:r w:rsidRPr="00BC5781">
              <w:rPr>
                <w:b/>
                <w:sz w:val="18"/>
              </w:rPr>
              <w:t>Premises</w:t>
            </w:r>
            <w:bookmarkEnd w:id="3166"/>
            <w:bookmarkEnd w:id="3167"/>
          </w:p>
        </w:tc>
        <w:tc>
          <w:tcPr>
            <w:tcW w:w="5669" w:type="dxa"/>
          </w:tcPr>
          <w:p w:rsidRPr="00BC5781" w:rsidR="0048232E" w:rsidP="00C94C06" w:rsidRDefault="0048232E" w14:paraId="0414E1B2" w14:textId="77777777">
            <w:pPr>
              <w:rPr>
                <w:sz w:val="18"/>
              </w:rPr>
            </w:pPr>
            <w:r w:rsidRPr="00BC5781">
              <w:rPr>
                <w:sz w:val="18"/>
              </w:rPr>
              <w:t xml:space="preserve">any premises owned or occupied by the </w:t>
            </w:r>
            <w:bookmarkStart w:name="_9kMJ10I7aXv5BC9ILZIeeNS9G78LMB7D" w:id="3168"/>
            <w:bookmarkStart w:name="_9kMJ11J7aXv5BC9IMaIeeNS9G78LMB7D" w:id="3169"/>
            <w:r w:rsidRPr="00BC5781">
              <w:rPr>
                <w:sz w:val="18"/>
              </w:rPr>
              <w:t>Lead Institution</w:t>
            </w:r>
            <w:bookmarkEnd w:id="3168"/>
            <w:bookmarkEnd w:id="3169"/>
            <w:r>
              <w:rPr>
                <w:sz w:val="18"/>
              </w:rPr>
              <w:t xml:space="preserve"> or a </w:t>
            </w:r>
            <w:bookmarkStart w:name="_9kMH6AL7aXv5CD8GJPJzxnetAx0943ZbIPGHUVK" w:id="3170"/>
            <w:r>
              <w:rPr>
                <w:sz w:val="18"/>
              </w:rPr>
              <w:t>Collaborating Institution</w:t>
            </w:r>
            <w:bookmarkEnd w:id="3170"/>
            <w:r w:rsidRPr="00BC5781">
              <w:rPr>
                <w:sz w:val="18"/>
              </w:rPr>
              <w:t xml:space="preserve">, or over which the </w:t>
            </w:r>
            <w:bookmarkStart w:name="_9kMJ11J7aXv5BC9ILZIeeNS9G78LMB7D" w:id="3171"/>
            <w:bookmarkStart w:name="_9kMJ12K7aXv5BC9IMaIeeNS9G78LMB7D" w:id="3172"/>
            <w:r w:rsidRPr="00BC5781">
              <w:rPr>
                <w:sz w:val="18"/>
              </w:rPr>
              <w:t>Lead Institution</w:t>
            </w:r>
            <w:bookmarkEnd w:id="3171"/>
            <w:bookmarkEnd w:id="3172"/>
            <w:r w:rsidRPr="00BC5781">
              <w:rPr>
                <w:sz w:val="18"/>
              </w:rPr>
              <w:t xml:space="preserve"> </w:t>
            </w:r>
            <w:r>
              <w:rPr>
                <w:sz w:val="18"/>
              </w:rPr>
              <w:t xml:space="preserve">or </w:t>
            </w:r>
            <w:bookmarkStart w:name="_9kMH6BM7aXv5CD8GJPJzxnetAx0943ZbIPGHUVK" w:id="3173"/>
            <w:r>
              <w:rPr>
                <w:sz w:val="18"/>
              </w:rPr>
              <w:t>Collaborating Institution</w:t>
            </w:r>
            <w:bookmarkEnd w:id="3173"/>
            <w:r>
              <w:rPr>
                <w:sz w:val="18"/>
              </w:rPr>
              <w:t xml:space="preserve"> </w:t>
            </w:r>
            <w:r w:rsidRPr="00BC5781">
              <w:rPr>
                <w:sz w:val="18"/>
              </w:rPr>
              <w:t xml:space="preserve">has control or </w:t>
            </w:r>
            <w:bookmarkStart w:name="_9kMI9P6ZWu4BC9GG2xnn1" w:id="3174"/>
            <w:r w:rsidRPr="00BC5781">
              <w:rPr>
                <w:sz w:val="18"/>
              </w:rPr>
              <w:t>right</w:t>
            </w:r>
            <w:bookmarkEnd w:id="3174"/>
            <w:r w:rsidRPr="00BC5781">
              <w:rPr>
                <w:sz w:val="18"/>
              </w:rPr>
              <w:t xml:space="preserve"> of access, in which the </w:t>
            </w:r>
            <w:bookmarkStart w:name="_9kMI01J7aXv5CDAEKhZ5ypjz" w:id="3175"/>
            <w:r w:rsidRPr="00BC5781">
              <w:rPr>
                <w:sz w:val="18"/>
              </w:rPr>
              <w:t>Project</w:t>
            </w:r>
            <w:bookmarkEnd w:id="3175"/>
            <w:r w:rsidRPr="00BC5781">
              <w:rPr>
                <w:sz w:val="18"/>
              </w:rPr>
              <w:t xml:space="preserve"> </w:t>
            </w:r>
            <w:r>
              <w:rPr>
                <w:sz w:val="18"/>
              </w:rPr>
              <w:t xml:space="preserve">(or a </w:t>
            </w:r>
            <w:bookmarkStart w:name="_9kMPAJ6ZWu4BC9FMjNvwftwnikC9BLL7r0" w:id="3176"/>
            <w:bookmarkStart w:name="_9kMPAJ6ZWu4AB9FNkNvwftwnikC9BLL7r0J" w:id="3177"/>
            <w:r>
              <w:rPr>
                <w:sz w:val="18"/>
              </w:rPr>
              <w:t>Research Workstream</w:t>
            </w:r>
            <w:bookmarkEnd w:id="3176"/>
            <w:bookmarkEnd w:id="3177"/>
            <w:r>
              <w:rPr>
                <w:sz w:val="18"/>
              </w:rPr>
              <w:t xml:space="preserve">) </w:t>
            </w:r>
            <w:r w:rsidRPr="00BC5781">
              <w:rPr>
                <w:sz w:val="18"/>
              </w:rPr>
              <w:t xml:space="preserve">is being conducted or material related to the </w:t>
            </w:r>
            <w:bookmarkStart w:name="_9kMI02K7aXv5CDAEKhZ5ypjz" w:id="3178"/>
            <w:r w:rsidRPr="00BC5781">
              <w:rPr>
                <w:sz w:val="18"/>
              </w:rPr>
              <w:t>Project</w:t>
            </w:r>
            <w:bookmarkEnd w:id="3178"/>
            <w:r w:rsidRPr="00BC5781">
              <w:rPr>
                <w:sz w:val="18"/>
              </w:rPr>
              <w:t xml:space="preserve"> </w:t>
            </w:r>
            <w:r>
              <w:rPr>
                <w:sz w:val="18"/>
              </w:rPr>
              <w:t xml:space="preserve">(or a </w:t>
            </w:r>
            <w:bookmarkStart w:name="_9kMPBK6ZWu4BC9FMjNvwftwnikC9BLL7r0" w:id="3179"/>
            <w:bookmarkStart w:name="_9kMPBK6ZWu4AB9FNkNvwftwnikC9BLL7r0J" w:id="3180"/>
            <w:r>
              <w:rPr>
                <w:sz w:val="18"/>
              </w:rPr>
              <w:t>Research Workstream</w:t>
            </w:r>
            <w:bookmarkEnd w:id="3179"/>
            <w:bookmarkEnd w:id="3180"/>
            <w:r>
              <w:rPr>
                <w:sz w:val="18"/>
              </w:rPr>
              <w:t xml:space="preserve">) </w:t>
            </w:r>
            <w:r w:rsidRPr="00BC5781">
              <w:rPr>
                <w:sz w:val="18"/>
              </w:rPr>
              <w:t>is being stored.</w:t>
            </w:r>
          </w:p>
        </w:tc>
      </w:tr>
      <w:tr w:rsidRPr="00BC5781" w:rsidR="0048232E" w:rsidTr="00DE3D65" w14:paraId="77F32D5B" w14:textId="77777777">
        <w:tc>
          <w:tcPr>
            <w:tcW w:w="2268" w:type="dxa"/>
          </w:tcPr>
          <w:p w:rsidRPr="00BC5781" w:rsidR="0048232E" w:rsidP="0016789A" w:rsidRDefault="0048232E" w14:paraId="50CB0119" w14:textId="77777777">
            <w:pPr>
              <w:rPr>
                <w:b/>
                <w:sz w:val="18"/>
              </w:rPr>
            </w:pPr>
            <w:bookmarkStart w:name="_9kR3WTr24469CaVvsnjxqnWTD53JAyr5KJ" w:id="3181"/>
            <w:bookmarkStart w:name="_9kR3WTr18969DbVvsnjxqnWTD53JAyr5KJ" w:id="3182"/>
            <w:bookmarkStart w:name="_9kR3WTr1896ACZVvsnjxqnWTD53JAyr5KJ" w:id="3183"/>
            <w:r w:rsidRPr="00BC5781">
              <w:rPr>
                <w:b/>
                <w:sz w:val="18"/>
              </w:rPr>
              <w:t>Principal Investigator</w:t>
            </w:r>
            <w:bookmarkEnd w:id="3181"/>
            <w:bookmarkEnd w:id="3182"/>
            <w:bookmarkEnd w:id="3183"/>
          </w:p>
        </w:tc>
        <w:tc>
          <w:tcPr>
            <w:tcW w:w="5669" w:type="dxa"/>
          </w:tcPr>
          <w:p w:rsidRPr="00BC5781" w:rsidR="0048232E" w:rsidP="00C94C06" w:rsidRDefault="0048232E" w14:paraId="16F60A3B" w14:textId="458C7548">
            <w:pPr>
              <w:rPr>
                <w:sz w:val="18"/>
              </w:rPr>
            </w:pPr>
            <w:r w:rsidRPr="00BC5781">
              <w:rPr>
                <w:sz w:val="18"/>
              </w:rPr>
              <w:t xml:space="preserve">the lead researcher </w:t>
            </w:r>
            <w:r w:rsidRPr="00991E62">
              <w:rPr>
                <w:sz w:val="18"/>
              </w:rPr>
              <w:t xml:space="preserve">for the </w:t>
            </w:r>
            <w:bookmarkStart w:name="_9kMI03L7aXv5CDAEKhZ5ypjz" w:id="3184"/>
            <w:r w:rsidRPr="00991E62">
              <w:rPr>
                <w:sz w:val="18"/>
              </w:rPr>
              <w:t>Project</w:t>
            </w:r>
            <w:bookmarkEnd w:id="3184"/>
            <w:r w:rsidRPr="00991E62">
              <w:rPr>
                <w:sz w:val="18"/>
              </w:rPr>
              <w:t xml:space="preserve"> employed by the </w:t>
            </w:r>
            <w:bookmarkStart w:name="_9kMJ12K7aXv5BC9ILZIeeNS9G78LMB7D" w:id="3185"/>
            <w:bookmarkStart w:name="_9kMJ13L7aXv5BC9IMaIeeNS9G78LMB7D" w:id="3186"/>
            <w:r w:rsidRPr="00991E62">
              <w:rPr>
                <w:sz w:val="18"/>
              </w:rPr>
              <w:t>Lead Institution</w:t>
            </w:r>
            <w:bookmarkEnd w:id="3185"/>
            <w:bookmarkEnd w:id="3186"/>
            <w:r w:rsidRPr="00991E62">
              <w:rPr>
                <w:sz w:val="18"/>
              </w:rPr>
              <w:t xml:space="preserve">, as set out in the </w:t>
            </w:r>
            <w:bookmarkStart w:name="_9kMI5L6ZWu4BC8DKXPqn7VM85zrk2B7D" w:id="3187"/>
            <w:r w:rsidRPr="00991E62">
              <w:rPr>
                <w:sz w:val="18"/>
              </w:rPr>
              <w:t>Grant Application</w:t>
            </w:r>
            <w:bookmarkEnd w:id="3187"/>
            <w:r w:rsidR="00345AA5">
              <w:rPr>
                <w:sz w:val="18"/>
              </w:rPr>
              <w:t xml:space="preserve">, as altered from time to time in accordance with this </w:t>
            </w:r>
            <w:bookmarkStart w:name="_9kMH39N7aXv5BC9DLaEeeFD10oxy0G" w:id="3188"/>
            <w:r w:rsidR="00345AA5">
              <w:rPr>
                <w:sz w:val="18"/>
              </w:rPr>
              <w:t>Head Agreement</w:t>
            </w:r>
            <w:bookmarkEnd w:id="3188"/>
            <w:r w:rsidRPr="00BC5781">
              <w:rPr>
                <w:sz w:val="18"/>
              </w:rPr>
              <w:t>.</w:t>
            </w:r>
          </w:p>
        </w:tc>
      </w:tr>
      <w:tr w:rsidRPr="00BC5781" w:rsidR="0048232E" w:rsidTr="00DE3D65" w14:paraId="2CD8055E" w14:textId="77777777">
        <w:tc>
          <w:tcPr>
            <w:tcW w:w="2268" w:type="dxa"/>
          </w:tcPr>
          <w:p w:rsidRPr="00BC5781" w:rsidR="0048232E" w:rsidP="0016789A" w:rsidRDefault="0048232E" w14:paraId="471FF78A" w14:textId="77777777">
            <w:pPr>
              <w:rPr>
                <w:b/>
                <w:sz w:val="18"/>
              </w:rPr>
            </w:pPr>
            <w:bookmarkStart w:name="_9kR3WTr18969EcVv0tb0Z8y" w:id="3189"/>
            <w:r w:rsidRPr="00BC5781">
              <w:rPr>
                <w:b/>
                <w:sz w:val="18"/>
              </w:rPr>
              <w:t>Privacy Act</w:t>
            </w:r>
            <w:bookmarkEnd w:id="3189"/>
          </w:p>
        </w:tc>
        <w:tc>
          <w:tcPr>
            <w:tcW w:w="5669" w:type="dxa"/>
          </w:tcPr>
          <w:p w:rsidRPr="00BC5781" w:rsidR="0048232E" w:rsidP="00C94C06" w:rsidRDefault="0048232E" w14:paraId="30685029" w14:textId="77777777">
            <w:pPr>
              <w:rPr>
                <w:sz w:val="18"/>
              </w:rPr>
            </w:pPr>
            <w:r w:rsidRPr="00BC5781">
              <w:rPr>
                <w:sz w:val="18"/>
              </w:rPr>
              <w:t xml:space="preserve">the </w:t>
            </w:r>
            <w:bookmarkStart w:name="_9kR3WTr26669FdVv0tb0Z8yOSaa" w:id="3190"/>
            <w:r w:rsidRPr="00BC5781">
              <w:rPr>
                <w:i/>
                <w:iCs/>
                <w:sz w:val="18"/>
              </w:rPr>
              <w:t>Privacy Act 1988</w:t>
            </w:r>
            <w:bookmarkEnd w:id="3190"/>
            <w:r w:rsidRPr="00BC5781">
              <w:rPr>
                <w:sz w:val="18"/>
              </w:rPr>
              <w:t xml:space="preserve"> (Cth).</w:t>
            </w:r>
          </w:p>
        </w:tc>
      </w:tr>
      <w:tr w:rsidRPr="008B030D" w:rsidR="0048232E" w:rsidDel="001A7D5B" w:rsidTr="00DE3D65" w14:paraId="078DF772" w14:textId="77777777">
        <w:tc>
          <w:tcPr>
            <w:tcW w:w="2268" w:type="dxa"/>
          </w:tcPr>
          <w:p w:rsidRPr="00BC5781" w:rsidR="0048232E" w:rsidP="0016789A" w:rsidRDefault="0048232E" w14:paraId="7652C422" w14:textId="77777777">
            <w:pPr>
              <w:rPr>
                <w:b/>
                <w:sz w:val="18"/>
              </w:rPr>
            </w:pPr>
            <w:bookmarkStart w:name="_9kR3WTr18969GeVv0tb0hRsoqnyE" w:id="3191"/>
            <w:r w:rsidRPr="00BC5781">
              <w:rPr>
                <w:b/>
                <w:sz w:val="18"/>
              </w:rPr>
              <w:t>Privacy Incident</w:t>
            </w:r>
            <w:bookmarkEnd w:id="3191"/>
          </w:p>
        </w:tc>
        <w:tc>
          <w:tcPr>
            <w:tcW w:w="5669" w:type="dxa"/>
          </w:tcPr>
          <w:p w:rsidRPr="00BC5781" w:rsidR="0048232E" w:rsidP="0016789A" w:rsidRDefault="0048232E" w14:paraId="603B3626" w14:textId="77777777">
            <w:pPr>
              <w:rPr>
                <w:sz w:val="18"/>
                <w:szCs w:val="18"/>
              </w:rPr>
            </w:pPr>
            <w:r w:rsidRPr="00BC5781">
              <w:rPr>
                <w:sz w:val="18"/>
                <w:szCs w:val="18"/>
              </w:rPr>
              <w:t>any actual, suspected or anticipated:</w:t>
            </w:r>
          </w:p>
          <w:p w:rsidRPr="00926121" w:rsidR="0048232E" w:rsidP="00CB5770" w:rsidRDefault="0048232E" w14:paraId="5A993BED" w14:textId="77777777">
            <w:pPr>
              <w:pStyle w:val="ListNumberTable"/>
              <w:numPr>
                <w:ilvl w:val="0"/>
                <w:numId w:val="27"/>
              </w:numPr>
            </w:pPr>
            <w:r w:rsidRPr="00926121">
              <w:t xml:space="preserve">misuse or loss of, interference with or unauthorised access to, modification of or disclosure of </w:t>
            </w:r>
            <w:bookmarkStart w:name="_9kMON5YVt3AB8AFeKt862poXUy0DCw4D9F" w:id="3192"/>
            <w:r w:rsidRPr="00926121">
              <w:t>Personal Information</w:t>
            </w:r>
            <w:bookmarkEnd w:id="3192"/>
            <w:r w:rsidRPr="00926121">
              <w:t>;</w:t>
            </w:r>
          </w:p>
          <w:p w:rsidRPr="00926121" w:rsidR="0048232E" w:rsidP="00C94C06" w:rsidRDefault="0048232E" w14:paraId="439CD10F" w14:textId="58C82DE3">
            <w:pPr>
              <w:pStyle w:val="ListNumberTable"/>
            </w:pPr>
            <w:r w:rsidRPr="00926121">
              <w:t xml:space="preserve">breach of clause </w:t>
            </w:r>
            <w:r w:rsidRPr="00926121">
              <w:fldChar w:fldCharType="begin"/>
            </w:r>
            <w:r w:rsidRPr="00926121">
              <w:instrText xml:space="preserve"> REF _Ref143263813 \n \h </w:instrText>
            </w:r>
            <w:r>
              <w:instrText xml:space="preserve"> \* MERGEFORMAT </w:instrText>
            </w:r>
            <w:r w:rsidRPr="00926121">
              <w:fldChar w:fldCharType="separate"/>
            </w:r>
            <w:r w:rsidR="00317D0F">
              <w:t>26</w:t>
            </w:r>
            <w:r w:rsidRPr="00926121">
              <w:fldChar w:fldCharType="end"/>
            </w:r>
            <w:r w:rsidRPr="00926121">
              <w:t>; or</w:t>
            </w:r>
          </w:p>
          <w:p w:rsidRPr="00926121" w:rsidR="0048232E" w:rsidP="00C94C06" w:rsidRDefault="0048232E" w14:paraId="720CFDBE" w14:textId="77777777">
            <w:pPr>
              <w:pStyle w:val="ListNumberTable"/>
            </w:pPr>
            <w:r w:rsidRPr="00926121">
              <w:t xml:space="preserve">request, complaint or enquiry made by a </w:t>
            </w:r>
            <w:bookmarkStart w:name="_9kMJI5YVt3AB7AGVL7yv51tvBZHs0zB" w:id="3193"/>
            <w:r w:rsidRPr="00926121">
              <w:t>Government Agency</w:t>
            </w:r>
            <w:bookmarkEnd w:id="3193"/>
            <w:r w:rsidRPr="00926121">
              <w:t xml:space="preserve"> or any person to whom </w:t>
            </w:r>
            <w:bookmarkStart w:name="_9kMPO5YVt3AB8AFeKt862poXUy0DCw4D9F" w:id="3194"/>
            <w:r w:rsidRPr="00926121">
              <w:t>Personal Information</w:t>
            </w:r>
            <w:bookmarkEnd w:id="3194"/>
            <w:r w:rsidRPr="00926121">
              <w:t xml:space="preserve"> relates;</w:t>
            </w:r>
          </w:p>
          <w:p w:rsidRPr="008B030D" w:rsidR="0048232E" w:rsidDel="001A7D5B" w:rsidP="00C94C06" w:rsidRDefault="0048232E" w14:paraId="776F654B" w14:textId="77777777">
            <w:pPr>
              <w:rPr>
                <w:sz w:val="18"/>
                <w:szCs w:val="18"/>
              </w:rPr>
            </w:pPr>
            <w:r w:rsidRPr="008B030D">
              <w:rPr>
                <w:sz w:val="18"/>
                <w:szCs w:val="16"/>
              </w:rPr>
              <w:t xml:space="preserve">in relation to the handling of </w:t>
            </w:r>
            <w:bookmarkStart w:name="_9kMHzG6ZWu4BC9BGfLu973qpYVz1EDx5EAG" w:id="3195"/>
            <w:r w:rsidRPr="008B030D">
              <w:rPr>
                <w:sz w:val="18"/>
                <w:szCs w:val="16"/>
              </w:rPr>
              <w:t>Personal Information</w:t>
            </w:r>
            <w:bookmarkEnd w:id="3195"/>
            <w:r w:rsidRPr="008B030D">
              <w:rPr>
                <w:sz w:val="18"/>
                <w:szCs w:val="16"/>
              </w:rPr>
              <w:t xml:space="preserve"> by the </w:t>
            </w:r>
            <w:bookmarkStart w:name="_9kMJ13L7aXv5BC9ILZIeeNS9G78LMB7D" w:id="3196"/>
            <w:bookmarkStart w:name="_9kMJ14M7aXv5BC9IMaIeeNS9G78LMB7D" w:id="3197"/>
            <w:r w:rsidRPr="008B030D">
              <w:rPr>
                <w:sz w:val="18"/>
                <w:szCs w:val="16"/>
              </w:rPr>
              <w:t>Lead Institution</w:t>
            </w:r>
            <w:bookmarkEnd w:id="3196"/>
            <w:bookmarkEnd w:id="3197"/>
            <w:r>
              <w:rPr>
                <w:sz w:val="18"/>
                <w:szCs w:val="16"/>
              </w:rPr>
              <w:t xml:space="preserve"> or any </w:t>
            </w:r>
            <w:bookmarkStart w:name="_9kMH6CN7aXv5CD8GJPJzxnetAx0943ZbIPGHUVK" w:id="3198"/>
            <w:r>
              <w:rPr>
                <w:sz w:val="18"/>
                <w:szCs w:val="16"/>
              </w:rPr>
              <w:t>Collaborating Institution</w:t>
            </w:r>
            <w:bookmarkEnd w:id="3198"/>
            <w:r>
              <w:rPr>
                <w:sz w:val="18"/>
                <w:szCs w:val="16"/>
              </w:rPr>
              <w:t xml:space="preserve">. </w:t>
            </w:r>
          </w:p>
        </w:tc>
      </w:tr>
      <w:tr w:rsidRPr="008B030D" w:rsidR="0048232E" w:rsidDel="001A7D5B" w:rsidTr="00DE3D65" w14:paraId="2F253165" w14:textId="77777777">
        <w:tc>
          <w:tcPr>
            <w:tcW w:w="2268" w:type="dxa"/>
          </w:tcPr>
          <w:p w:rsidRPr="00BC5781" w:rsidR="0048232E" w:rsidP="0016789A" w:rsidRDefault="0048232E" w14:paraId="6C5A7401" w14:textId="77777777">
            <w:pPr>
              <w:rPr>
                <w:b/>
                <w:sz w:val="18"/>
              </w:rPr>
            </w:pPr>
            <w:bookmarkStart w:name="_9kR3WTr18969HfVv0tb0qRxE752yz1HN" w:id="3199"/>
            <w:r w:rsidRPr="00BC5781">
              <w:rPr>
                <w:b/>
                <w:sz w:val="18"/>
              </w:rPr>
              <w:t>Privacy Requirements</w:t>
            </w:r>
            <w:bookmarkEnd w:id="3199"/>
          </w:p>
        </w:tc>
        <w:tc>
          <w:tcPr>
            <w:tcW w:w="5669" w:type="dxa"/>
          </w:tcPr>
          <w:p w:rsidRPr="00926121" w:rsidR="0048232E" w:rsidP="00CB5770" w:rsidRDefault="0048232E" w14:paraId="65212EEA" w14:textId="77777777">
            <w:pPr>
              <w:pStyle w:val="ListNumberTable"/>
              <w:numPr>
                <w:ilvl w:val="0"/>
                <w:numId w:val="28"/>
              </w:numPr>
            </w:pPr>
            <w:r w:rsidRPr="00926121">
              <w:t xml:space="preserve">the </w:t>
            </w:r>
            <w:bookmarkStart w:name="_9kMLK5YVt3AB8BGeXx2vd2bA0" w:id="3200"/>
            <w:r w:rsidRPr="00926121">
              <w:t>Privacy Act</w:t>
            </w:r>
            <w:bookmarkEnd w:id="3200"/>
            <w:r w:rsidRPr="00926121">
              <w:t xml:space="preserve">; </w:t>
            </w:r>
          </w:p>
          <w:p w:rsidRPr="00926121" w:rsidR="0048232E" w:rsidP="00C94C06" w:rsidRDefault="0048232E" w14:paraId="4511BE38" w14:textId="77777777">
            <w:pPr>
              <w:pStyle w:val="ListNumberTable"/>
            </w:pPr>
            <w:r w:rsidRPr="00926121">
              <w:t xml:space="preserve">the </w:t>
            </w:r>
            <w:bookmarkStart w:name="_9kR3WTr26649JQJ888qlukqgf5A3lAymC940EI8" w:id="3201"/>
            <w:r w:rsidRPr="00926121">
              <w:t>Australian Privacy Principles</w:t>
            </w:r>
            <w:bookmarkEnd w:id="3201"/>
            <w:r w:rsidRPr="00926121">
              <w:t xml:space="preserve"> in the </w:t>
            </w:r>
            <w:bookmarkStart w:name="_9kMML5YVt3AB8BGeXx2vd2bA0" w:id="3202"/>
            <w:r w:rsidRPr="00926121">
              <w:t>Privacy Act</w:t>
            </w:r>
            <w:bookmarkEnd w:id="3202"/>
            <w:r w:rsidRPr="00926121">
              <w:t xml:space="preserve">; and </w:t>
            </w:r>
          </w:p>
          <w:p w:rsidRPr="008B030D" w:rsidR="0048232E" w:rsidDel="001A7D5B" w:rsidP="00C94C06" w:rsidRDefault="0048232E" w14:paraId="54BB43CF" w14:textId="1B24B381">
            <w:pPr>
              <w:pStyle w:val="ListNumberTable"/>
            </w:pPr>
            <w:r w:rsidRPr="00926121">
              <w:t xml:space="preserve">any requirement under </w:t>
            </w:r>
            <w:bookmarkStart w:name="_9kMH0H6ZWu4BC8GMbDv" w:id="3203"/>
            <w:r w:rsidR="00E143D7">
              <w:t>L</w:t>
            </w:r>
            <w:r w:rsidRPr="00926121">
              <w:t>aw</w:t>
            </w:r>
            <w:bookmarkEnd w:id="3203"/>
            <w:r w:rsidRPr="00926121">
              <w:t xml:space="preserve"> or industry code applicable to either party in relation to privacy, data protection, surveillance, security, direct marketing or the handling of </w:t>
            </w:r>
            <w:bookmarkStart w:name="_9kMH0H6ZWu4BC9BGfLu973qpYVz1EDx5EAG" w:id="3204"/>
            <w:r w:rsidRPr="00926121">
              <w:t>Personal Information</w:t>
            </w:r>
            <w:bookmarkEnd w:id="3204"/>
            <w:r w:rsidRPr="00926121">
              <w:t>.</w:t>
            </w:r>
          </w:p>
        </w:tc>
      </w:tr>
      <w:tr w:rsidRPr="00BC5781" w:rsidR="0048232E" w:rsidTr="00DE3D65" w14:paraId="09E1AD3A" w14:textId="77777777">
        <w:tc>
          <w:tcPr>
            <w:tcW w:w="2268" w:type="dxa"/>
          </w:tcPr>
          <w:p w:rsidRPr="00BC5781" w:rsidR="0048232E" w:rsidP="0016789A" w:rsidRDefault="0048232E" w14:paraId="40E4B753" w14:textId="77777777">
            <w:pPr>
              <w:rPr>
                <w:bCs/>
                <w:sz w:val="18"/>
              </w:rPr>
            </w:pPr>
            <w:bookmarkStart w:name="_9kR3WTr1896AEbV1rvuwBlSx8BHJ" w:id="3205"/>
            <w:bookmarkStart w:name="_9kR3WTr2446AFcV1rvuwBlSx8BHJ" w:id="3206"/>
            <w:r w:rsidRPr="00BC5781">
              <w:rPr>
                <w:b/>
                <w:sz w:val="18"/>
              </w:rPr>
              <w:t>Progress Reports</w:t>
            </w:r>
            <w:bookmarkEnd w:id="3205"/>
            <w:bookmarkEnd w:id="3206"/>
            <w:r w:rsidRPr="00BC5781">
              <w:rPr>
                <w:b/>
                <w:sz w:val="18"/>
              </w:rPr>
              <w:t xml:space="preserve"> </w:t>
            </w:r>
          </w:p>
        </w:tc>
        <w:tc>
          <w:tcPr>
            <w:tcW w:w="5669" w:type="dxa"/>
          </w:tcPr>
          <w:p w:rsidRPr="00BC5781" w:rsidR="0048232E" w:rsidP="00C94C06" w:rsidRDefault="0048232E" w14:paraId="2159B782" w14:textId="03C1E2A1">
            <w:pPr>
              <w:rPr>
                <w:sz w:val="18"/>
              </w:rPr>
            </w:pPr>
            <w:r w:rsidRPr="00BC5781">
              <w:rPr>
                <w:sz w:val="18"/>
              </w:rPr>
              <w:t xml:space="preserve">the progress reports set out in and defined in clause </w:t>
            </w:r>
            <w:r>
              <w:rPr>
                <w:sz w:val="18"/>
              </w:rPr>
              <w:fldChar w:fldCharType="begin"/>
            </w:r>
            <w:r>
              <w:rPr>
                <w:sz w:val="18"/>
              </w:rPr>
              <w:instrText xml:space="preserve"> REF _Ref164066048 \w \h </w:instrText>
            </w:r>
            <w:r>
              <w:rPr>
                <w:sz w:val="18"/>
              </w:rPr>
            </w:r>
            <w:r>
              <w:rPr>
                <w:sz w:val="18"/>
              </w:rPr>
              <w:fldChar w:fldCharType="separate"/>
            </w:r>
            <w:r w:rsidR="00317D0F">
              <w:rPr>
                <w:sz w:val="18"/>
              </w:rPr>
              <w:t>13.1</w:t>
            </w:r>
            <w:r>
              <w:rPr>
                <w:sz w:val="18"/>
              </w:rPr>
              <w:fldChar w:fldCharType="end"/>
            </w:r>
            <w:r w:rsidRPr="00BC5781">
              <w:rPr>
                <w:sz w:val="18"/>
              </w:rPr>
              <w:t xml:space="preserve">. </w:t>
            </w:r>
          </w:p>
        </w:tc>
      </w:tr>
      <w:tr w:rsidRPr="00BC5781" w:rsidR="0048232E" w:rsidTr="00DE3D65" w14:paraId="3E88E5A5" w14:textId="77777777">
        <w:tc>
          <w:tcPr>
            <w:tcW w:w="2268" w:type="dxa"/>
          </w:tcPr>
          <w:p w:rsidRPr="00BC5781" w:rsidR="0048232E" w:rsidP="0016789A" w:rsidRDefault="0048232E" w14:paraId="31BF49FC" w14:textId="77777777">
            <w:pPr>
              <w:rPr>
                <w:b/>
                <w:sz w:val="18"/>
              </w:rPr>
            </w:pPr>
            <w:bookmarkStart w:name="_9kMLK5YVt3AB8CGdX3txwyDnUzADJL" w:id="3207"/>
            <w:r w:rsidRPr="00BC5781">
              <w:rPr>
                <w:b/>
                <w:sz w:val="18"/>
              </w:rPr>
              <w:t>Progress Reports</w:t>
            </w:r>
            <w:bookmarkEnd w:id="3207"/>
          </w:p>
        </w:tc>
        <w:tc>
          <w:tcPr>
            <w:tcW w:w="5669" w:type="dxa"/>
          </w:tcPr>
          <w:p w:rsidRPr="00BC5781" w:rsidR="0048232E" w:rsidP="00C94C06" w:rsidRDefault="0048232E" w14:paraId="12862011" w14:textId="2466297D">
            <w:pPr>
              <w:rPr>
                <w:sz w:val="18"/>
              </w:rPr>
            </w:pPr>
            <w:r w:rsidRPr="00BC5781">
              <w:rPr>
                <w:sz w:val="18"/>
              </w:rPr>
              <w:t xml:space="preserve">has the meaning given in clause </w:t>
            </w:r>
            <w:r w:rsidRPr="00991E62">
              <w:rPr>
                <w:sz w:val="18"/>
              </w:rPr>
              <w:fldChar w:fldCharType="begin"/>
            </w:r>
            <w:r w:rsidRPr="00991E62">
              <w:rPr>
                <w:sz w:val="18"/>
              </w:rPr>
              <w:instrText xml:space="preserve"> REF _Ref164066048 \r \h  \* MERGEFORMAT </w:instrText>
            </w:r>
            <w:r w:rsidRPr="00991E62">
              <w:rPr>
                <w:sz w:val="18"/>
              </w:rPr>
            </w:r>
            <w:r w:rsidRPr="00991E62">
              <w:rPr>
                <w:sz w:val="18"/>
              </w:rPr>
              <w:fldChar w:fldCharType="separate"/>
            </w:r>
            <w:r w:rsidRPr="00317D0F" w:rsidR="00317D0F">
              <w:rPr>
                <w:sz w:val="18"/>
                <w:lang w:val="en-US"/>
              </w:rPr>
              <w:t>13.1</w:t>
            </w:r>
            <w:r w:rsidRPr="00991E62">
              <w:rPr>
                <w:sz w:val="18"/>
              </w:rPr>
              <w:fldChar w:fldCharType="end"/>
            </w:r>
            <w:r w:rsidRPr="00991E62">
              <w:rPr>
                <w:sz w:val="18"/>
              </w:rPr>
              <w:t xml:space="preserve"> .</w:t>
            </w:r>
          </w:p>
        </w:tc>
      </w:tr>
      <w:tr w:rsidRPr="00BC5781" w:rsidR="0048232E" w:rsidTr="00DE3D65" w14:paraId="30122216" w14:textId="77777777">
        <w:tc>
          <w:tcPr>
            <w:tcW w:w="2268" w:type="dxa"/>
          </w:tcPr>
          <w:p w:rsidRPr="00BC5781" w:rsidR="0048232E" w:rsidP="0016789A" w:rsidRDefault="0048232E" w14:paraId="24DED0FF" w14:textId="77777777">
            <w:pPr>
              <w:rPr>
                <w:b/>
                <w:sz w:val="18"/>
              </w:rPr>
            </w:pPr>
            <w:bookmarkStart w:name="_9kR3WTr1896AGdV1ulfv" w:id="3208"/>
            <w:bookmarkStart w:name="_9kMHG5YVt3BC8CJgX3wnhx" w:id="3209"/>
            <w:bookmarkStart w:name="_9kR3WTr1896BHdV1ulfv" w:id="3210"/>
            <w:r w:rsidRPr="00BC5781">
              <w:rPr>
                <w:b/>
                <w:sz w:val="18"/>
              </w:rPr>
              <w:t>Project</w:t>
            </w:r>
            <w:bookmarkEnd w:id="3208"/>
            <w:bookmarkEnd w:id="3209"/>
            <w:bookmarkEnd w:id="3210"/>
            <w:r w:rsidRPr="00BC5781">
              <w:rPr>
                <w:b/>
                <w:sz w:val="18"/>
              </w:rPr>
              <w:t xml:space="preserve"> </w:t>
            </w:r>
          </w:p>
        </w:tc>
        <w:tc>
          <w:tcPr>
            <w:tcW w:w="5669" w:type="dxa"/>
          </w:tcPr>
          <w:p w:rsidRPr="00A07C61" w:rsidR="0048232E" w:rsidP="00C94C06" w:rsidRDefault="0048232E" w14:paraId="13048940" w14:textId="62A31FF2">
            <w:pPr>
              <w:rPr>
                <w:sz w:val="18"/>
                <w:szCs w:val="18"/>
              </w:rPr>
            </w:pPr>
            <w:r w:rsidRPr="00A07C61">
              <w:rPr>
                <w:sz w:val="18"/>
                <w:szCs w:val="18"/>
              </w:rPr>
              <w:t xml:space="preserve">as set out in item </w:t>
            </w:r>
            <w:r w:rsidRPr="00A07C61">
              <w:rPr>
                <w:sz w:val="18"/>
                <w:szCs w:val="18"/>
              </w:rPr>
              <w:fldChar w:fldCharType="begin"/>
            </w:r>
            <w:r w:rsidRPr="00A07C61">
              <w:rPr>
                <w:sz w:val="18"/>
                <w:szCs w:val="18"/>
              </w:rPr>
              <w:instrText xml:space="preserve"> REF _Ref349057712 \n \h  \* MERGEFORMAT </w:instrText>
            </w:r>
            <w:r w:rsidRPr="00A07C61">
              <w:rPr>
                <w:sz w:val="18"/>
                <w:szCs w:val="18"/>
              </w:rPr>
            </w:r>
            <w:r w:rsidRPr="00A07C61">
              <w:rPr>
                <w:sz w:val="18"/>
                <w:szCs w:val="18"/>
              </w:rPr>
              <w:fldChar w:fldCharType="separate"/>
            </w:r>
            <w:r w:rsidRPr="00317D0F" w:rsidR="00317D0F">
              <w:rPr>
                <w:sz w:val="18"/>
                <w:szCs w:val="18"/>
                <w:lang w:val="en-US"/>
              </w:rPr>
              <w:t>1</w:t>
            </w:r>
            <w:r w:rsidRPr="00A07C61">
              <w:rPr>
                <w:sz w:val="18"/>
                <w:szCs w:val="18"/>
              </w:rPr>
              <w:fldChar w:fldCharType="end"/>
            </w:r>
            <w:r w:rsidRPr="00A07C61">
              <w:rPr>
                <w:sz w:val="18"/>
                <w:szCs w:val="18"/>
              </w:rPr>
              <w:t xml:space="preserve"> and, if applicable, item </w:t>
            </w:r>
            <w:r w:rsidRPr="00A07C61">
              <w:rPr>
                <w:sz w:val="18"/>
                <w:szCs w:val="18"/>
              </w:rPr>
              <w:fldChar w:fldCharType="begin"/>
            </w:r>
            <w:r w:rsidRPr="00A07C61">
              <w:rPr>
                <w:sz w:val="18"/>
                <w:szCs w:val="18"/>
              </w:rPr>
              <w:instrText xml:space="preserve"> REF _Ref172188566 \w \h </w:instrText>
            </w:r>
            <w:r w:rsidR="00A07C61">
              <w:rPr>
                <w:sz w:val="18"/>
                <w:szCs w:val="18"/>
              </w:rPr>
              <w:instrText xml:space="preserve"> \* MERGEFORMAT </w:instrText>
            </w:r>
            <w:r w:rsidRPr="00A07C61">
              <w:rPr>
                <w:sz w:val="18"/>
                <w:szCs w:val="18"/>
              </w:rPr>
            </w:r>
            <w:r w:rsidRPr="00A07C61">
              <w:rPr>
                <w:sz w:val="18"/>
                <w:szCs w:val="18"/>
              </w:rPr>
              <w:fldChar w:fldCharType="separate"/>
            </w:r>
            <w:r w:rsidR="00317D0F">
              <w:rPr>
                <w:sz w:val="18"/>
                <w:szCs w:val="18"/>
              </w:rPr>
              <w:t>9</w:t>
            </w:r>
            <w:r w:rsidRPr="00A07C61">
              <w:rPr>
                <w:sz w:val="18"/>
                <w:szCs w:val="18"/>
              </w:rPr>
              <w:fldChar w:fldCharType="end"/>
            </w:r>
            <w:r w:rsidRPr="00A07C61">
              <w:rPr>
                <w:sz w:val="18"/>
                <w:szCs w:val="18"/>
              </w:rPr>
              <w:t xml:space="preserve"> of </w:t>
            </w:r>
            <w:r w:rsidRPr="00A07C61">
              <w:rPr>
                <w:sz w:val="18"/>
                <w:szCs w:val="18"/>
              </w:rPr>
              <w:fldChar w:fldCharType="begin"/>
            </w:r>
            <w:r w:rsidRPr="00A07C61">
              <w:rPr>
                <w:sz w:val="18"/>
                <w:szCs w:val="18"/>
              </w:rPr>
              <w:instrText xml:space="preserve"> REF _Ref352675824 \h </w:instrText>
            </w:r>
            <w:r w:rsidR="00A07C61">
              <w:rPr>
                <w:sz w:val="18"/>
                <w:szCs w:val="18"/>
              </w:rPr>
              <w:instrText xml:space="preserve"> \* MERGEFORMAT </w:instrText>
            </w:r>
            <w:r w:rsidRPr="00A07C61">
              <w:rPr>
                <w:sz w:val="18"/>
                <w:szCs w:val="18"/>
              </w:rPr>
            </w:r>
            <w:r w:rsidRPr="00A07C61">
              <w:rPr>
                <w:sz w:val="18"/>
                <w:szCs w:val="18"/>
              </w:rPr>
              <w:fldChar w:fldCharType="separate"/>
            </w:r>
            <w:r w:rsidRPr="00317D0F" w:rsidR="00317D0F">
              <w:rPr>
                <w:sz w:val="18"/>
                <w:szCs w:val="18"/>
              </w:rPr>
              <w:t xml:space="preserve">Schedule </w:t>
            </w:r>
            <w:r w:rsidRPr="00317D0F" w:rsidR="00317D0F">
              <w:rPr>
                <w:noProof/>
                <w:sz w:val="18"/>
                <w:szCs w:val="18"/>
              </w:rPr>
              <w:t>C</w:t>
            </w:r>
            <w:r w:rsidRPr="00A07C61">
              <w:rPr>
                <w:sz w:val="18"/>
                <w:szCs w:val="18"/>
              </w:rPr>
              <w:fldChar w:fldCharType="end"/>
            </w:r>
            <w:r w:rsidRPr="00A07C61">
              <w:rPr>
                <w:sz w:val="18"/>
                <w:szCs w:val="18"/>
              </w:rPr>
              <w:t xml:space="preserve"> and the </w:t>
            </w:r>
            <w:bookmarkStart w:name="_9kMI6M6ZWu4BC8DKXPqn7VM85zrk2B7D" w:id="3211"/>
            <w:r w:rsidRPr="00A07C61">
              <w:rPr>
                <w:sz w:val="18"/>
                <w:szCs w:val="18"/>
              </w:rPr>
              <w:t>Grant Application</w:t>
            </w:r>
            <w:bookmarkEnd w:id="3211"/>
            <w:r w:rsidRPr="00A07C61">
              <w:rPr>
                <w:sz w:val="18"/>
                <w:szCs w:val="18"/>
              </w:rPr>
              <w:t>.</w:t>
            </w:r>
          </w:p>
        </w:tc>
      </w:tr>
      <w:tr w:rsidRPr="00BC5781" w:rsidR="0048232E" w:rsidTr="00DE3D65" w14:paraId="39279BE9" w14:textId="77777777">
        <w:tc>
          <w:tcPr>
            <w:tcW w:w="2268" w:type="dxa"/>
          </w:tcPr>
          <w:p w:rsidRPr="00BC5781" w:rsidR="0048232E" w:rsidP="0016789A" w:rsidRDefault="0048232E" w14:paraId="42B2648F" w14:textId="77777777">
            <w:pPr>
              <w:rPr>
                <w:b/>
                <w:sz w:val="18"/>
              </w:rPr>
            </w:pPr>
            <w:bookmarkStart w:name="_9kR3WTr2336BBXV1ulfvc3" w:id="3212"/>
            <w:r w:rsidRPr="00BC5781">
              <w:rPr>
                <w:b/>
                <w:sz w:val="18"/>
              </w:rPr>
              <w:t>Project IP</w:t>
            </w:r>
            <w:bookmarkEnd w:id="3212"/>
            <w:r w:rsidRPr="00BC5781">
              <w:rPr>
                <w:b/>
                <w:sz w:val="18"/>
              </w:rPr>
              <w:t xml:space="preserve"> </w:t>
            </w:r>
          </w:p>
        </w:tc>
        <w:tc>
          <w:tcPr>
            <w:tcW w:w="5669" w:type="dxa"/>
          </w:tcPr>
          <w:p w:rsidRPr="00BC5781" w:rsidR="0048232E" w:rsidP="00C94C06" w:rsidRDefault="0048232E" w14:paraId="50C88F20" w14:textId="77777777">
            <w:pPr>
              <w:rPr>
                <w:sz w:val="18"/>
              </w:rPr>
            </w:pPr>
            <w:r w:rsidRPr="00BC5781">
              <w:rPr>
                <w:sz w:val="18"/>
              </w:rPr>
              <w:t xml:space="preserve">any </w:t>
            </w:r>
            <w:bookmarkStart w:name="_9kMPO5YVt3AB7EHUM4wpxrjzI0sijFE58OW" w:id="3213"/>
            <w:r w:rsidRPr="00BC5781">
              <w:rPr>
                <w:sz w:val="18"/>
              </w:rPr>
              <w:t>Intellectual Property</w:t>
            </w:r>
            <w:bookmarkEnd w:id="3213"/>
            <w:r w:rsidRPr="00BC5781">
              <w:rPr>
                <w:sz w:val="18"/>
              </w:rPr>
              <w:t xml:space="preserve"> developed or created by the </w:t>
            </w:r>
            <w:bookmarkStart w:name="_9kMJ14M7aXv5BC9ILZIeeNS9G78LMB7D" w:id="3214"/>
            <w:bookmarkStart w:name="_9kMJ15N7aXv5BC9IMaIeeNS9G78LMB7D" w:id="3215"/>
            <w:r w:rsidRPr="00BC5781">
              <w:rPr>
                <w:sz w:val="18"/>
              </w:rPr>
              <w:t>Lead Institution</w:t>
            </w:r>
            <w:bookmarkEnd w:id="3214"/>
            <w:bookmarkEnd w:id="3215"/>
            <w:r w:rsidRPr="00BC5781">
              <w:rPr>
                <w:sz w:val="18"/>
              </w:rPr>
              <w:t xml:space="preserve"> in the course of the </w:t>
            </w:r>
            <w:bookmarkStart w:name="_9kMI04M7aXv5CDAEKhZ5ypjz" w:id="3216"/>
            <w:r w:rsidRPr="00BC5781">
              <w:rPr>
                <w:sz w:val="18"/>
              </w:rPr>
              <w:t>Project</w:t>
            </w:r>
            <w:bookmarkEnd w:id="3216"/>
            <w:r w:rsidRPr="00BC5781">
              <w:rPr>
                <w:sz w:val="18"/>
              </w:rPr>
              <w:t>.</w:t>
            </w:r>
          </w:p>
        </w:tc>
      </w:tr>
      <w:tr w:rsidRPr="00BC5781" w:rsidR="0038036E" w:rsidTr="00DE3D65" w14:paraId="11AA9665" w14:textId="77777777">
        <w:tc>
          <w:tcPr>
            <w:tcW w:w="2268" w:type="dxa"/>
          </w:tcPr>
          <w:p w:rsidRPr="00BC5781" w:rsidR="0038036E" w:rsidP="0016789A" w:rsidRDefault="0038036E" w14:paraId="792D6378" w14:textId="7E153FE4">
            <w:pPr>
              <w:rPr>
                <w:b/>
                <w:sz w:val="18"/>
              </w:rPr>
            </w:pPr>
            <w:bookmarkStart w:name="_9kMKJ5YVt39A8DHdX3237uo" w:id="3217"/>
            <w:r>
              <w:rPr>
                <w:b/>
                <w:sz w:val="18"/>
              </w:rPr>
              <w:t>Proposal</w:t>
            </w:r>
            <w:bookmarkEnd w:id="3217"/>
          </w:p>
        </w:tc>
        <w:tc>
          <w:tcPr>
            <w:tcW w:w="5669" w:type="dxa"/>
          </w:tcPr>
          <w:p w:rsidRPr="00BC5781" w:rsidR="0038036E" w:rsidP="00C94C06" w:rsidRDefault="0038036E" w14:paraId="5D4DEDD9" w14:textId="482A238A">
            <w:pPr>
              <w:rPr>
                <w:sz w:val="18"/>
              </w:rPr>
            </w:pPr>
            <w:r>
              <w:rPr>
                <w:sz w:val="18"/>
              </w:rPr>
              <w:t xml:space="preserve">has the meaning given in clause </w:t>
            </w:r>
            <w:r>
              <w:rPr>
                <w:sz w:val="18"/>
              </w:rPr>
              <w:fldChar w:fldCharType="begin"/>
            </w:r>
            <w:r>
              <w:rPr>
                <w:sz w:val="18"/>
              </w:rPr>
              <w:instrText xml:space="preserve"> REF _Ref172384454 \r \h </w:instrText>
            </w:r>
            <w:r>
              <w:rPr>
                <w:sz w:val="18"/>
              </w:rPr>
            </w:r>
            <w:r>
              <w:rPr>
                <w:sz w:val="18"/>
              </w:rPr>
              <w:fldChar w:fldCharType="separate"/>
            </w:r>
            <w:r w:rsidR="00317D0F">
              <w:rPr>
                <w:sz w:val="18"/>
              </w:rPr>
              <w:t>2(b)</w:t>
            </w:r>
            <w:r>
              <w:rPr>
                <w:sz w:val="18"/>
              </w:rPr>
              <w:fldChar w:fldCharType="end"/>
            </w:r>
            <w:r>
              <w:rPr>
                <w:sz w:val="18"/>
              </w:rPr>
              <w:t>.</w:t>
            </w:r>
          </w:p>
        </w:tc>
      </w:tr>
      <w:tr w:rsidRPr="00BC5781" w:rsidR="0048232E" w:rsidTr="00DE3D65" w14:paraId="38DB9741" w14:textId="77777777">
        <w:tc>
          <w:tcPr>
            <w:tcW w:w="2268" w:type="dxa"/>
          </w:tcPr>
          <w:p w:rsidRPr="00BC5781" w:rsidR="0048232E" w:rsidP="0016789A" w:rsidRDefault="0048232E" w14:paraId="3F9518F4" w14:textId="77777777">
            <w:pPr>
              <w:rPr>
                <w:b/>
                <w:sz w:val="18"/>
              </w:rPr>
            </w:pPr>
            <w:bookmarkStart w:name="_9kMKJ5YVt39A8EDaMnozwp9aCz4" w:id="3218"/>
            <w:r w:rsidRPr="00BC5781">
              <w:rPr>
                <w:b/>
                <w:sz w:val="18"/>
              </w:rPr>
              <w:t>Relevant Date</w:t>
            </w:r>
            <w:bookmarkEnd w:id="3218"/>
          </w:p>
        </w:tc>
        <w:tc>
          <w:tcPr>
            <w:tcW w:w="5669" w:type="dxa"/>
          </w:tcPr>
          <w:p w:rsidRPr="00BC5781" w:rsidR="0048232E" w:rsidP="00C94C06" w:rsidRDefault="0048232E" w14:paraId="55EB2447" w14:textId="5570046F">
            <w:pPr>
              <w:rPr>
                <w:sz w:val="18"/>
              </w:rPr>
            </w:pPr>
            <w:r w:rsidRPr="00BC5781">
              <w:rPr>
                <w:sz w:val="18"/>
              </w:rPr>
              <w:t xml:space="preserve">has the meaning given in </w:t>
            </w:r>
            <w:r w:rsidRPr="00991E62">
              <w:rPr>
                <w:sz w:val="18"/>
              </w:rPr>
              <w:t xml:space="preserve">clause </w:t>
            </w:r>
            <w:r w:rsidRPr="00991E62">
              <w:rPr>
                <w:sz w:val="18"/>
              </w:rPr>
              <w:fldChar w:fldCharType="begin"/>
            </w:r>
            <w:r w:rsidRPr="00991E62">
              <w:rPr>
                <w:sz w:val="18"/>
              </w:rPr>
              <w:instrText xml:space="preserve"> REF _Ref347225658 \w \h  \* MERGEFORMAT </w:instrText>
            </w:r>
            <w:r w:rsidRPr="00991E62">
              <w:rPr>
                <w:sz w:val="18"/>
              </w:rPr>
            </w:r>
            <w:r w:rsidRPr="00991E62">
              <w:rPr>
                <w:sz w:val="18"/>
              </w:rPr>
              <w:fldChar w:fldCharType="separate"/>
            </w:r>
            <w:r w:rsidRPr="00317D0F" w:rsidR="00317D0F">
              <w:rPr>
                <w:sz w:val="18"/>
                <w:lang w:val="en-US"/>
              </w:rPr>
              <w:t>11.6(b)</w:t>
            </w:r>
            <w:r w:rsidRPr="00991E62">
              <w:rPr>
                <w:sz w:val="18"/>
              </w:rPr>
              <w:fldChar w:fldCharType="end"/>
            </w:r>
            <w:r w:rsidRPr="00BC5781">
              <w:rPr>
                <w:sz w:val="18"/>
              </w:rPr>
              <w:t>.</w:t>
            </w:r>
          </w:p>
        </w:tc>
      </w:tr>
      <w:tr w:rsidRPr="00BC5781" w:rsidR="0048232E" w:rsidTr="00DE3D65" w14:paraId="141F22FA" w14:textId="77777777">
        <w:tc>
          <w:tcPr>
            <w:tcW w:w="2268" w:type="dxa"/>
          </w:tcPr>
          <w:p w:rsidRPr="00BC5781" w:rsidR="0048232E" w:rsidP="0016789A" w:rsidRDefault="0048232E" w14:paraId="5B465BD3" w14:textId="77777777">
            <w:pPr>
              <w:rPr>
                <w:b/>
                <w:sz w:val="18"/>
              </w:rPr>
            </w:pPr>
            <w:bookmarkStart w:name="_9kMIH5YVt39A8EFcMrzldituwCrX2DGM" w:id="3219"/>
            <w:r w:rsidRPr="00BC5781">
              <w:rPr>
                <w:b/>
                <w:sz w:val="18"/>
              </w:rPr>
              <w:lastRenderedPageBreak/>
              <w:t>Replacement Report</w:t>
            </w:r>
            <w:bookmarkEnd w:id="3219"/>
          </w:p>
        </w:tc>
        <w:tc>
          <w:tcPr>
            <w:tcW w:w="5669" w:type="dxa"/>
          </w:tcPr>
          <w:p w:rsidRPr="00BC5781" w:rsidR="0048232E" w:rsidP="00C94C06" w:rsidRDefault="0048232E" w14:paraId="353D84DF" w14:textId="1B0C766E">
            <w:pPr>
              <w:rPr>
                <w:sz w:val="18"/>
              </w:rPr>
            </w:pPr>
            <w:r w:rsidRPr="00BC5781">
              <w:rPr>
                <w:sz w:val="18"/>
              </w:rPr>
              <w:t xml:space="preserve">has the meaning given in clause </w:t>
            </w:r>
            <w:r w:rsidRPr="00F11E43">
              <w:rPr>
                <w:sz w:val="18"/>
              </w:rPr>
              <w:fldChar w:fldCharType="begin"/>
            </w:r>
            <w:r w:rsidRPr="00F11E43">
              <w:rPr>
                <w:sz w:val="18"/>
              </w:rPr>
              <w:instrText xml:space="preserve"> REF _Ref347238971 \w \h  \* MERGEFORMAT </w:instrText>
            </w:r>
            <w:r w:rsidRPr="00F11E43">
              <w:rPr>
                <w:sz w:val="18"/>
              </w:rPr>
            </w:r>
            <w:r w:rsidRPr="00F11E43">
              <w:rPr>
                <w:sz w:val="18"/>
              </w:rPr>
              <w:fldChar w:fldCharType="separate"/>
            </w:r>
            <w:r w:rsidRPr="00317D0F" w:rsidR="00317D0F">
              <w:rPr>
                <w:sz w:val="18"/>
                <w:lang w:val="en-US"/>
              </w:rPr>
              <w:t>14(a)(2)</w:t>
            </w:r>
            <w:r w:rsidRPr="00F11E43">
              <w:rPr>
                <w:sz w:val="18"/>
              </w:rPr>
              <w:fldChar w:fldCharType="end"/>
            </w:r>
            <w:r w:rsidRPr="00F11E43">
              <w:rPr>
                <w:sz w:val="18"/>
              </w:rPr>
              <w:t>.</w:t>
            </w:r>
          </w:p>
        </w:tc>
      </w:tr>
      <w:tr w:rsidRPr="00BC5781" w:rsidR="0048232E" w:rsidTr="00DE3D65" w14:paraId="558B5E38" w14:textId="77777777">
        <w:tc>
          <w:tcPr>
            <w:tcW w:w="2268" w:type="dxa"/>
          </w:tcPr>
          <w:p w:rsidRPr="00BC5781" w:rsidR="0048232E" w:rsidP="0016789A" w:rsidRDefault="0048232E" w14:paraId="098D7AA2" w14:textId="77777777">
            <w:pPr>
              <w:rPr>
                <w:b/>
                <w:sz w:val="18"/>
              </w:rPr>
            </w:pPr>
            <w:bookmarkStart w:name="_9kR3WTr2446CEbKp039B" w:id="3220"/>
            <w:bookmarkStart w:name="_9kR3WTr1896CFcKp039B" w:id="3221"/>
            <w:bookmarkStart w:name="_9kR3WTr2446CGdKp039B" w:id="3222"/>
            <w:bookmarkStart w:name="_9kR3WTr2446FFZKp039B" w:id="3223"/>
            <w:r w:rsidRPr="00BC5781">
              <w:rPr>
                <w:b/>
                <w:sz w:val="18"/>
              </w:rPr>
              <w:t>Reports</w:t>
            </w:r>
            <w:bookmarkEnd w:id="3220"/>
            <w:bookmarkEnd w:id="3221"/>
            <w:bookmarkEnd w:id="3222"/>
            <w:bookmarkEnd w:id="3223"/>
          </w:p>
        </w:tc>
        <w:tc>
          <w:tcPr>
            <w:tcW w:w="5669" w:type="dxa"/>
          </w:tcPr>
          <w:p w:rsidRPr="00405DAB" w:rsidR="0048232E" w:rsidP="00405DAB" w:rsidRDefault="0048232E" w14:paraId="13A659F8" w14:textId="454D3FB4">
            <w:pPr>
              <w:pStyle w:val="ListNumberTable"/>
              <w:numPr>
                <w:ilvl w:val="0"/>
                <w:numId w:val="39"/>
              </w:numPr>
            </w:pPr>
            <w:r w:rsidRPr="00405DAB">
              <w:t xml:space="preserve">the </w:t>
            </w:r>
            <w:bookmarkStart w:name="_9kMML5YVt3AB8CGdX3txwyDnUzADJL" w:id="3224"/>
            <w:r w:rsidRPr="00405DAB">
              <w:t>Progress Reports</w:t>
            </w:r>
            <w:bookmarkEnd w:id="3224"/>
            <w:r w:rsidRPr="00405DAB">
              <w:t xml:space="preserve"> referred to in clause </w:t>
            </w:r>
            <w:r>
              <w:fldChar w:fldCharType="begin"/>
            </w:r>
            <w:r>
              <w:instrText xml:space="preserve"> REF _Ref164066048 \w \h </w:instrText>
            </w:r>
            <w:r>
              <w:fldChar w:fldCharType="separate"/>
            </w:r>
            <w:r w:rsidR="00317D0F">
              <w:t>13.1</w:t>
            </w:r>
            <w:r>
              <w:fldChar w:fldCharType="end"/>
            </w:r>
            <w:r w:rsidRPr="00405DAB">
              <w:t>;</w:t>
            </w:r>
          </w:p>
          <w:p w:rsidRPr="00405DAB" w:rsidR="0048232E" w:rsidP="00405DAB" w:rsidRDefault="0048232E" w14:paraId="6FD62CA6" w14:textId="52149D9B">
            <w:pPr>
              <w:pStyle w:val="ListNumberTable"/>
              <w:numPr>
                <w:ilvl w:val="0"/>
                <w:numId w:val="28"/>
              </w:numPr>
            </w:pPr>
            <w:r w:rsidRPr="00405DAB">
              <w:t xml:space="preserve">the </w:t>
            </w:r>
            <w:bookmarkStart w:name="_9kMLK5YVt3AB6AJREy6umSKzstwsrvnb6HKQ" w:id="3225"/>
            <w:r w:rsidRPr="00405DAB">
              <w:t>Annual Financial Report</w:t>
            </w:r>
            <w:bookmarkEnd w:id="3225"/>
            <w:r w:rsidRPr="00405DAB">
              <w:t xml:space="preserve"> and </w:t>
            </w:r>
            <w:bookmarkStart w:name="_9kMML5YVt3AB6BGNLvk1yjLL0tuxtswps78D78A" w:id="3226"/>
            <w:r w:rsidRPr="00405DAB">
              <w:t>Audited Financial Statement</w:t>
            </w:r>
            <w:bookmarkEnd w:id="3226"/>
            <w:r w:rsidRPr="00405DAB">
              <w:t xml:space="preserve"> referred to in clause </w:t>
            </w:r>
            <w:r>
              <w:fldChar w:fldCharType="begin"/>
            </w:r>
            <w:r>
              <w:instrText xml:space="preserve"> REF _Ref172210126 \w \h </w:instrText>
            </w:r>
            <w:r>
              <w:fldChar w:fldCharType="separate"/>
            </w:r>
            <w:r w:rsidR="00317D0F">
              <w:t>13.3</w:t>
            </w:r>
            <w:r>
              <w:fldChar w:fldCharType="end"/>
            </w:r>
            <w:r w:rsidRPr="00405DAB">
              <w:t>; and</w:t>
            </w:r>
          </w:p>
          <w:p w:rsidRPr="00BC5781" w:rsidR="0048232E" w:rsidP="00405DAB" w:rsidRDefault="0048232E" w14:paraId="067BC6EE" w14:textId="23265F79">
            <w:pPr>
              <w:pStyle w:val="ListNumberTable"/>
              <w:numPr>
                <w:ilvl w:val="0"/>
                <w:numId w:val="28"/>
              </w:numPr>
            </w:pPr>
            <w:r w:rsidRPr="00405DAB">
              <w:t xml:space="preserve">the other reports referred to in clause </w:t>
            </w:r>
            <w:r>
              <w:fldChar w:fldCharType="begin"/>
            </w:r>
            <w:r>
              <w:instrText xml:space="preserve"> REF _Ref172210664 \w \h </w:instrText>
            </w:r>
            <w:r>
              <w:fldChar w:fldCharType="separate"/>
            </w:r>
            <w:r w:rsidR="00317D0F">
              <w:t>13.4</w:t>
            </w:r>
            <w:r>
              <w:fldChar w:fldCharType="end"/>
            </w:r>
            <w:r w:rsidRPr="00405DAB">
              <w:t>.</w:t>
            </w:r>
          </w:p>
        </w:tc>
      </w:tr>
      <w:tr w:rsidRPr="00BC5781" w:rsidR="0048232E" w:rsidTr="00DE3D65" w14:paraId="49E823AC" w14:textId="77777777">
        <w:tc>
          <w:tcPr>
            <w:tcW w:w="2268" w:type="dxa"/>
          </w:tcPr>
          <w:p w:rsidRPr="00BC5781" w:rsidR="0048232E" w:rsidP="0016789A" w:rsidRDefault="0048232E" w14:paraId="5EAA684D" w14:textId="77777777">
            <w:pPr>
              <w:rPr>
                <w:b/>
                <w:sz w:val="18"/>
              </w:rPr>
            </w:pPr>
            <w:bookmarkStart w:name="_9kR3WTr1896CIfKstcqtkYQzEC880z" w:id="3227"/>
            <w:r w:rsidRPr="00BC5781">
              <w:rPr>
                <w:b/>
                <w:sz w:val="18"/>
              </w:rPr>
              <w:t>Research Personnel</w:t>
            </w:r>
            <w:bookmarkEnd w:id="3227"/>
          </w:p>
        </w:tc>
        <w:tc>
          <w:tcPr>
            <w:tcW w:w="5669" w:type="dxa"/>
          </w:tcPr>
          <w:p w:rsidR="0048232E" w:rsidP="00C94C06" w:rsidRDefault="0048232E" w14:paraId="4A7049A2" w14:textId="142A83C8">
            <w:pPr>
              <w:rPr>
                <w:sz w:val="18"/>
              </w:rPr>
            </w:pPr>
            <w:r w:rsidRPr="00BC5781">
              <w:rPr>
                <w:sz w:val="18"/>
              </w:rPr>
              <w:t xml:space="preserve">all </w:t>
            </w:r>
            <w:bookmarkStart w:name="_9kMH2J6ZWu4AB9BAYLjnliy" w:id="3228"/>
            <w:r w:rsidRPr="00BC5781">
              <w:rPr>
                <w:sz w:val="18"/>
              </w:rPr>
              <w:t>officers</w:t>
            </w:r>
            <w:bookmarkEnd w:id="3228"/>
            <w:r w:rsidRPr="00BC5781">
              <w:rPr>
                <w:sz w:val="18"/>
              </w:rPr>
              <w:t xml:space="preserve">, employees, agents, contractors and consultants of the </w:t>
            </w:r>
            <w:bookmarkStart w:name="_9kMJ15N7aXv5BC9ILZIeeNS9G78LMB7D" w:id="3229"/>
            <w:bookmarkStart w:name="_9kMJ16O7aXv5BC9IMaIeeNS9G78LMB7D" w:id="3230"/>
            <w:r w:rsidRPr="00BC5781">
              <w:rPr>
                <w:sz w:val="18"/>
              </w:rPr>
              <w:t>Lead Institution</w:t>
            </w:r>
            <w:bookmarkEnd w:id="3229"/>
            <w:bookmarkEnd w:id="3230"/>
            <w:r>
              <w:rPr>
                <w:sz w:val="18"/>
              </w:rPr>
              <w:t xml:space="preserve"> and each</w:t>
            </w:r>
            <w:r w:rsidRPr="00BC5781">
              <w:rPr>
                <w:sz w:val="18"/>
              </w:rPr>
              <w:t xml:space="preserve"> </w:t>
            </w:r>
            <w:bookmarkStart w:name="_9kMH6DO7aXv5CD8GJPJzxnetAx0943ZbIPGHUVK" w:id="3231"/>
            <w:r w:rsidRPr="00BC5781">
              <w:rPr>
                <w:sz w:val="18"/>
              </w:rPr>
              <w:t>Collaborating Institution</w:t>
            </w:r>
            <w:bookmarkEnd w:id="3231"/>
            <w:r>
              <w:rPr>
                <w:sz w:val="18"/>
              </w:rPr>
              <w:t xml:space="preserve"> and </w:t>
            </w:r>
            <w:bookmarkStart w:name="_9kMOFP6ZWu4BC8FJWN5xw6qx628vudaHOFGTUJF" w:id="3232"/>
            <w:r>
              <w:rPr>
                <w:sz w:val="18"/>
              </w:rPr>
              <w:t>International Institution</w:t>
            </w:r>
            <w:bookmarkEnd w:id="3232"/>
            <w:r w:rsidRPr="00BC5781">
              <w:rPr>
                <w:sz w:val="18"/>
              </w:rPr>
              <w:t xml:space="preserve"> who are involved in the </w:t>
            </w:r>
            <w:bookmarkStart w:name="_9kMI05N7aXv5CDAEKhZ5ypjz" w:id="3233"/>
            <w:r w:rsidRPr="00BC5781">
              <w:rPr>
                <w:sz w:val="18"/>
              </w:rPr>
              <w:t>Project</w:t>
            </w:r>
            <w:bookmarkEnd w:id="3233"/>
            <w:r w:rsidRPr="00BC5781">
              <w:rPr>
                <w:sz w:val="18"/>
              </w:rPr>
              <w:t xml:space="preserve"> from time to time, and, where the Lead Institution</w:t>
            </w:r>
            <w:r>
              <w:rPr>
                <w:sz w:val="18"/>
              </w:rPr>
              <w:t>,</w:t>
            </w:r>
            <w:r w:rsidRPr="00BC5781">
              <w:rPr>
                <w:sz w:val="18"/>
              </w:rPr>
              <w:t xml:space="preserve"> Collaborating Institution </w:t>
            </w:r>
            <w:r>
              <w:rPr>
                <w:sz w:val="18"/>
              </w:rPr>
              <w:t xml:space="preserve">or </w:t>
            </w:r>
            <w:bookmarkStart w:name="_9kMP7G6ZWu4BC8FJWN5xw6qx628vudaHOFGTUJF" w:id="3234"/>
            <w:r>
              <w:rPr>
                <w:sz w:val="18"/>
              </w:rPr>
              <w:t>International Institution</w:t>
            </w:r>
            <w:bookmarkEnd w:id="3234"/>
            <w:r>
              <w:rPr>
                <w:sz w:val="18"/>
              </w:rPr>
              <w:t xml:space="preserve"> </w:t>
            </w:r>
            <w:r w:rsidRPr="00BC5781">
              <w:rPr>
                <w:sz w:val="18"/>
              </w:rPr>
              <w:t xml:space="preserve">is an educational </w:t>
            </w:r>
            <w:bookmarkStart w:name="_9kMH4L6ZWu5778EKYN4B23GH628" w:id="3235"/>
            <w:r w:rsidRPr="00BC5781">
              <w:rPr>
                <w:sz w:val="18"/>
              </w:rPr>
              <w:t>institution</w:t>
            </w:r>
            <w:bookmarkEnd w:id="3235"/>
            <w:r w:rsidRPr="00BC5781">
              <w:rPr>
                <w:sz w:val="18"/>
              </w:rPr>
              <w:t xml:space="preserve">, also includes students, academic staff, supervisors, examiners and </w:t>
            </w:r>
            <w:bookmarkStart w:name="_9kMHG5YVt4667FHTM6ywC3rkyDC" w:id="3236"/>
            <w:r w:rsidRPr="00BC5781">
              <w:rPr>
                <w:sz w:val="18"/>
              </w:rPr>
              <w:t>investigators</w:t>
            </w:r>
            <w:bookmarkEnd w:id="3236"/>
            <w:r w:rsidRPr="00BC5781">
              <w:rPr>
                <w:sz w:val="18"/>
              </w:rPr>
              <w:t xml:space="preserve"> involved in the </w:t>
            </w:r>
            <w:bookmarkStart w:name="_9kMI06O7aXv5CDAEKhZ5ypjz" w:id="3237"/>
            <w:r w:rsidRPr="00BC5781">
              <w:rPr>
                <w:sz w:val="18"/>
              </w:rPr>
              <w:t>Project</w:t>
            </w:r>
            <w:bookmarkEnd w:id="3237"/>
            <w:r w:rsidRPr="00BC5781">
              <w:rPr>
                <w:sz w:val="18"/>
              </w:rPr>
              <w:t xml:space="preserve"> from time to time. </w:t>
            </w:r>
          </w:p>
          <w:p w:rsidRPr="00BC5781" w:rsidR="0048232E" w:rsidP="00C94C06" w:rsidRDefault="0048232E" w14:paraId="50C5A8C3" w14:textId="77777777">
            <w:pPr>
              <w:rPr>
                <w:sz w:val="18"/>
              </w:rPr>
            </w:pPr>
            <w:r w:rsidRPr="00BC5781">
              <w:rPr>
                <w:sz w:val="18"/>
              </w:rPr>
              <w:t xml:space="preserve">For the avoidance of doubt, </w:t>
            </w:r>
            <w:bookmarkStart w:name="_9kMM5H6ZWu4BC9FLiNvwftwnbT2HFBB32" w:id="3238"/>
            <w:r w:rsidRPr="00BC5781">
              <w:rPr>
                <w:sz w:val="18"/>
              </w:rPr>
              <w:t>Research Personnel</w:t>
            </w:r>
            <w:bookmarkEnd w:id="3238"/>
            <w:r w:rsidRPr="00BC5781">
              <w:rPr>
                <w:sz w:val="18"/>
              </w:rPr>
              <w:t xml:space="preserve"> include</w:t>
            </w:r>
            <w:r>
              <w:rPr>
                <w:sz w:val="18"/>
              </w:rPr>
              <w:t>s</w:t>
            </w:r>
            <w:r w:rsidRPr="00BC5781">
              <w:rPr>
                <w:sz w:val="18"/>
              </w:rPr>
              <w:t xml:space="preserve"> the </w:t>
            </w:r>
            <w:bookmarkStart w:name="_9kMI6M6ZWu4BC9CGeYyvqm0tqZWG86MD1u8NM" w:id="3239"/>
            <w:bookmarkStart w:name="_9kMI6M6ZWu4BC9DFcYyvqm0tqZWG86MD1u8NM" w:id="3240"/>
            <w:r w:rsidRPr="00BC5781">
              <w:rPr>
                <w:sz w:val="18"/>
              </w:rPr>
              <w:t>Principal Investigator</w:t>
            </w:r>
            <w:bookmarkEnd w:id="3239"/>
            <w:bookmarkEnd w:id="3240"/>
            <w:r w:rsidRPr="00BC5781">
              <w:rPr>
                <w:sz w:val="18"/>
              </w:rPr>
              <w:t xml:space="preserve">, any </w:t>
            </w:r>
            <w:bookmarkStart w:name="_9kMH7O6ZWu4BC8HJXHddGFsqoTWG86MD1u8NM" w:id="3241"/>
            <w:r w:rsidRPr="00BC5781">
              <w:rPr>
                <w:sz w:val="18"/>
              </w:rPr>
              <w:t>Lead Chief Investigators</w:t>
            </w:r>
            <w:bookmarkEnd w:id="3241"/>
            <w:r w:rsidRPr="00BC5781">
              <w:rPr>
                <w:sz w:val="18"/>
              </w:rPr>
              <w:t xml:space="preserve">, any </w:t>
            </w:r>
            <w:bookmarkStart w:name="_9kMI3J6ZWu4BC7ELSBomkPSC42I9xq4JI" w:id="3242"/>
            <w:r>
              <w:rPr>
                <w:sz w:val="18"/>
              </w:rPr>
              <w:t>Chief</w:t>
            </w:r>
            <w:r w:rsidRPr="00BC5781">
              <w:rPr>
                <w:sz w:val="18"/>
              </w:rPr>
              <w:t xml:space="preserve"> Investigators</w:t>
            </w:r>
            <w:bookmarkEnd w:id="3242"/>
            <w:r>
              <w:rPr>
                <w:sz w:val="18"/>
              </w:rPr>
              <w:t xml:space="preserve">, </w:t>
            </w:r>
            <w:r w:rsidRPr="00BC5781">
              <w:rPr>
                <w:sz w:val="18"/>
              </w:rPr>
              <w:t xml:space="preserve">and any other </w:t>
            </w:r>
            <w:bookmarkStart w:name="_9kMJI5YVt3AB7FIUM6ywC3rkyDC" w:id="3243"/>
            <w:r w:rsidRPr="00BC5781">
              <w:rPr>
                <w:sz w:val="18"/>
              </w:rPr>
              <w:t>Investigators</w:t>
            </w:r>
            <w:bookmarkEnd w:id="3243"/>
            <w:r>
              <w:rPr>
                <w:sz w:val="18"/>
              </w:rPr>
              <w:t xml:space="preserve"> </w:t>
            </w:r>
            <w:r w:rsidRPr="00BC5781">
              <w:rPr>
                <w:sz w:val="18"/>
              </w:rPr>
              <w:t xml:space="preserve">involved in the </w:t>
            </w:r>
            <w:bookmarkStart w:name="_9kMI07P7aXv5CDAEKhZ5ypjz" w:id="3244"/>
            <w:r w:rsidRPr="00BC5781">
              <w:rPr>
                <w:sz w:val="18"/>
              </w:rPr>
              <w:t>Project</w:t>
            </w:r>
            <w:bookmarkEnd w:id="3244"/>
            <w:r w:rsidRPr="00BC5781">
              <w:rPr>
                <w:sz w:val="18"/>
              </w:rPr>
              <w:t xml:space="preserve"> from time to time.</w:t>
            </w:r>
          </w:p>
        </w:tc>
      </w:tr>
      <w:tr w:rsidRPr="00BC5781" w:rsidR="00A07C61" w:rsidTr="00DE3D65" w14:paraId="2FBC3271" w14:textId="77777777">
        <w:tc>
          <w:tcPr>
            <w:tcW w:w="2268" w:type="dxa"/>
          </w:tcPr>
          <w:p w:rsidRPr="00BC5781" w:rsidR="00A07C61" w:rsidP="0016789A" w:rsidRDefault="00A07C61" w14:paraId="786824CA" w14:textId="6CFCEAE8">
            <w:pPr>
              <w:rPr>
                <w:b/>
                <w:sz w:val="18"/>
              </w:rPr>
            </w:pPr>
            <w:bookmarkStart w:name="_9kR3WTr1896CJgKstcqtkfh968II4ox" w:id="3245"/>
            <w:r>
              <w:rPr>
                <w:b/>
                <w:sz w:val="18"/>
              </w:rPr>
              <w:t>Research Workstream</w:t>
            </w:r>
            <w:bookmarkEnd w:id="3245"/>
          </w:p>
        </w:tc>
        <w:tc>
          <w:tcPr>
            <w:tcW w:w="5669" w:type="dxa"/>
          </w:tcPr>
          <w:p w:rsidRPr="00A07C61" w:rsidR="00A07C61" w:rsidP="00C94C06" w:rsidRDefault="00A07C61" w14:paraId="4E586234" w14:textId="5AB343A5">
            <w:pPr>
              <w:rPr>
                <w:sz w:val="18"/>
              </w:rPr>
            </w:pPr>
            <w:r>
              <w:rPr>
                <w:sz w:val="18"/>
              </w:rPr>
              <w:t xml:space="preserve">has the meaning given in clause </w:t>
            </w:r>
            <w:r>
              <w:rPr>
                <w:sz w:val="18"/>
              </w:rPr>
              <w:fldChar w:fldCharType="begin"/>
            </w:r>
            <w:r>
              <w:rPr>
                <w:sz w:val="18"/>
              </w:rPr>
              <w:instrText xml:space="preserve"> REF _Ref172557167 \w \h </w:instrText>
            </w:r>
            <w:r>
              <w:rPr>
                <w:sz w:val="18"/>
              </w:rPr>
            </w:r>
            <w:r>
              <w:rPr>
                <w:sz w:val="18"/>
              </w:rPr>
              <w:fldChar w:fldCharType="separate"/>
            </w:r>
            <w:r w:rsidR="00317D0F">
              <w:rPr>
                <w:sz w:val="18"/>
              </w:rPr>
              <w:t>3.1(b)</w:t>
            </w:r>
            <w:r>
              <w:rPr>
                <w:sz w:val="18"/>
              </w:rPr>
              <w:fldChar w:fldCharType="end"/>
            </w:r>
            <w:r>
              <w:rPr>
                <w:sz w:val="18"/>
              </w:rPr>
              <w:t>.</w:t>
            </w:r>
          </w:p>
        </w:tc>
      </w:tr>
      <w:tr w:rsidRPr="00BC5781" w:rsidR="0048232E" w:rsidTr="00DE3D65" w14:paraId="4DBD4954" w14:textId="77777777">
        <w:tc>
          <w:tcPr>
            <w:tcW w:w="2268" w:type="dxa"/>
          </w:tcPr>
          <w:p w:rsidRPr="00BC5781" w:rsidR="0048232E" w:rsidP="0016789A" w:rsidRDefault="0048232E" w14:paraId="69AD475D" w14:textId="77777777">
            <w:pPr>
              <w:rPr>
                <w:b/>
                <w:sz w:val="18"/>
              </w:rPr>
            </w:pPr>
            <w:bookmarkStart w:name="_9kMHG5YVt3BC8FJhOt2" w:id="3246"/>
            <w:bookmarkStart w:name="_9kR3WTr1896DJhMr0" w:id="3247"/>
            <w:r w:rsidRPr="00BC5781">
              <w:rPr>
                <w:b/>
                <w:sz w:val="18"/>
              </w:rPr>
              <w:t>Term</w:t>
            </w:r>
            <w:bookmarkEnd w:id="3246"/>
            <w:bookmarkEnd w:id="3247"/>
          </w:p>
        </w:tc>
        <w:tc>
          <w:tcPr>
            <w:tcW w:w="5669" w:type="dxa"/>
          </w:tcPr>
          <w:p w:rsidRPr="00BC5781" w:rsidR="0048232E" w:rsidP="00C94C06" w:rsidRDefault="0048232E" w14:paraId="3797985F" w14:textId="23B69F35">
            <w:pPr>
              <w:rPr>
                <w:sz w:val="18"/>
              </w:rPr>
            </w:pPr>
            <w:r w:rsidRPr="00BC5781">
              <w:rPr>
                <w:sz w:val="18"/>
              </w:rPr>
              <w:t xml:space="preserve">the period set out in item </w:t>
            </w:r>
            <w:r w:rsidRPr="00BC5781">
              <w:rPr>
                <w:sz w:val="18"/>
              </w:rPr>
              <w:fldChar w:fldCharType="begin"/>
            </w:r>
            <w:r w:rsidRPr="00BC5781">
              <w:rPr>
                <w:sz w:val="18"/>
              </w:rPr>
              <w:instrText xml:space="preserve"> REF _Ref349057616 \n \h  \* MERGEFORMAT </w:instrText>
            </w:r>
            <w:r w:rsidRPr="00BC5781">
              <w:rPr>
                <w:sz w:val="18"/>
              </w:rPr>
            </w:r>
            <w:r w:rsidRPr="00BC5781">
              <w:rPr>
                <w:sz w:val="18"/>
              </w:rPr>
              <w:fldChar w:fldCharType="separate"/>
            </w:r>
            <w:r w:rsidRPr="00317D0F" w:rsidR="00317D0F">
              <w:rPr>
                <w:b/>
                <w:bCs/>
                <w:sz w:val="18"/>
                <w:lang w:val="en-US"/>
              </w:rPr>
              <w:t>2</w:t>
            </w:r>
            <w:r w:rsidRPr="00BC5781">
              <w:rPr>
                <w:sz w:val="18"/>
              </w:rPr>
              <w:fldChar w:fldCharType="end"/>
            </w:r>
            <w:r w:rsidRPr="00BC5781">
              <w:rPr>
                <w:sz w:val="18"/>
              </w:rPr>
              <w:t xml:space="preserve"> of </w:t>
            </w:r>
            <w:r w:rsidRPr="00BC5781">
              <w:rPr>
                <w:sz w:val="18"/>
              </w:rPr>
              <w:fldChar w:fldCharType="begin"/>
            </w:r>
            <w:r w:rsidRPr="00BC5781">
              <w:rPr>
                <w:sz w:val="18"/>
              </w:rPr>
              <w:instrText xml:space="preserve"> REF _Ref352675824 \h </w:instrText>
            </w:r>
            <w:r>
              <w:rPr>
                <w:sz w:val="18"/>
              </w:rPr>
              <w:instrText xml:space="preserve"> \* MERGEFORMAT </w:instrText>
            </w:r>
            <w:r w:rsidRPr="00BC5781">
              <w:rPr>
                <w:sz w:val="18"/>
              </w:rPr>
            </w:r>
            <w:r w:rsidRPr="00BC5781">
              <w:rPr>
                <w:sz w:val="18"/>
              </w:rPr>
              <w:fldChar w:fldCharType="separate"/>
            </w:r>
            <w:r w:rsidRPr="00317D0F" w:rsidR="00317D0F">
              <w:rPr>
                <w:sz w:val="18"/>
              </w:rPr>
              <w:t>Schedule C</w:t>
            </w:r>
            <w:r w:rsidRPr="00BC5781">
              <w:rPr>
                <w:sz w:val="18"/>
              </w:rPr>
              <w:fldChar w:fldCharType="end"/>
            </w:r>
            <w:r w:rsidRPr="00BC5781">
              <w:rPr>
                <w:sz w:val="18"/>
              </w:rPr>
              <w:t xml:space="preserve"> unless </w:t>
            </w:r>
            <w:r>
              <w:rPr>
                <w:sz w:val="18"/>
              </w:rPr>
              <w:t xml:space="preserve">this </w:t>
            </w:r>
            <w:bookmarkStart w:name="_9kMH3AO7aXv5BC9DLaEeeFD10oxy0G" w:id="3248"/>
            <w:r>
              <w:rPr>
                <w:sz w:val="18"/>
              </w:rPr>
              <w:t>Head Agreement</w:t>
            </w:r>
            <w:bookmarkEnd w:id="3248"/>
            <w:r>
              <w:rPr>
                <w:sz w:val="18"/>
              </w:rPr>
              <w:t xml:space="preserve"> is </w:t>
            </w:r>
            <w:r w:rsidRPr="00BC5781">
              <w:rPr>
                <w:sz w:val="18"/>
              </w:rPr>
              <w:t xml:space="preserve">terminated earlier in accordance </w:t>
            </w:r>
            <w:r>
              <w:rPr>
                <w:sz w:val="18"/>
              </w:rPr>
              <w:t>its terms</w:t>
            </w:r>
            <w:r w:rsidRPr="00BC5781">
              <w:rPr>
                <w:sz w:val="18"/>
              </w:rPr>
              <w:t>.</w:t>
            </w:r>
          </w:p>
        </w:tc>
      </w:tr>
    </w:tbl>
    <w:p w:rsidRPr="00BC5781" w:rsidR="00BC5781" w:rsidP="00C94C06" w:rsidRDefault="00BC5781" w14:paraId="7D74470A" w14:textId="77777777">
      <w:pPr>
        <w:rPr>
          <w:rFonts w:ascii="Calibri" w:hAnsi="Calibri" w:eastAsia="Calibri" w:cs="Times New Roman"/>
          <w:sz w:val="22"/>
          <w:szCs w:val="22"/>
          <w:lang w:eastAsia="en-US"/>
        </w:rPr>
      </w:pPr>
    </w:p>
    <w:p w:rsidRPr="00570D7D" w:rsidR="004A4C6E" w:rsidP="00C94C06" w:rsidRDefault="004A4C6E" w14:paraId="59023641" w14:textId="77777777">
      <w:pPr>
        <w:pStyle w:val="BodyText"/>
        <w:rPr>
          <w:bCs/>
        </w:rPr>
      </w:pPr>
    </w:p>
    <w:p w:rsidRPr="00570D7D" w:rsidR="004A4C6E" w:rsidP="00C94C06" w:rsidRDefault="004A4C6E" w14:paraId="44E85453" w14:textId="77777777">
      <w:pPr>
        <w:pStyle w:val="BodyTextIndent"/>
        <w:rPr>
          <w:i/>
          <w:sz w:val="22"/>
          <w:szCs w:val="22"/>
        </w:rPr>
        <w:sectPr w:rsidRPr="00570D7D" w:rsidR="004A4C6E" w:rsidSect="006E4288">
          <w:pgSz w:w="11906" w:h="16838" w:code="9"/>
          <w:pgMar w:top="1139" w:right="1826" w:bottom="814" w:left="1560" w:header="703" w:footer="227" w:gutter="0"/>
          <w:paperSrc w:first="7" w:other="7"/>
          <w:cols w:space="720"/>
          <w:docGrid w:linePitch="326"/>
        </w:sectPr>
      </w:pPr>
    </w:p>
    <w:p w:rsidRPr="00570D7D" w:rsidR="004A4C6E" w:rsidP="00E230D5" w:rsidRDefault="004A4C6E" w14:paraId="1FF7BF88" w14:textId="06CCE2EA">
      <w:pPr>
        <w:pStyle w:val="Caption"/>
      </w:pPr>
      <w:bookmarkStart w:name="_Toc496776037" w:id="3249"/>
      <w:bookmarkStart w:name="_Toc496776085" w:id="3250"/>
      <w:bookmarkStart w:name="_Toc499724062" w:id="3251"/>
      <w:bookmarkStart w:name="_Toc172187007" w:id="3252"/>
      <w:bookmarkStart w:name="_Toc172572142" w:id="3253"/>
      <w:bookmarkStart w:name="_Ref144127642" w:id="3254"/>
      <w:r w:rsidRPr="00570D7D">
        <w:lastRenderedPageBreak/>
        <w:t xml:space="preserve">Schedule </w:t>
      </w:r>
      <w:r>
        <w:fldChar w:fldCharType="begin"/>
      </w:r>
      <w:r>
        <w:instrText>SEQ Schedule \* ALPHABETIC</w:instrText>
      </w:r>
      <w:r>
        <w:fldChar w:fldCharType="separate"/>
      </w:r>
      <w:r w:rsidR="00317D0F">
        <w:rPr>
          <w:noProof/>
        </w:rPr>
        <w:t>B</w:t>
      </w:r>
      <w:bookmarkEnd w:id="3249"/>
      <w:bookmarkEnd w:id="3250"/>
      <w:bookmarkEnd w:id="3251"/>
      <w:bookmarkEnd w:id="3252"/>
      <w:bookmarkEnd w:id="3253"/>
      <w:r>
        <w:fldChar w:fldCharType="end"/>
      </w:r>
      <w:bookmarkEnd w:id="3254"/>
    </w:p>
    <w:p w:rsidRPr="00570D7D" w:rsidR="004A4C6E" w:rsidP="00C94C06" w:rsidRDefault="004A4C6E" w14:paraId="7E7B93E7" w14:textId="77777777">
      <w:pPr>
        <w:pStyle w:val="Schedule"/>
        <w:rPr>
          <w:bCs/>
          <w:snapToGrid w:val="0"/>
        </w:rPr>
      </w:pPr>
      <w:bookmarkStart w:name="_9kMH2J6ZWu4AB9AHfT61li" w:id="3255"/>
      <w:bookmarkStart w:name="_Toc496776038" w:id="3256"/>
      <w:bookmarkStart w:name="_Toc496776086" w:id="3257"/>
      <w:bookmarkStart w:name="_Toc499724063" w:id="3258"/>
      <w:bookmarkStart w:name="_Toc172187008" w:id="3259"/>
      <w:bookmarkStart w:name="_Toc172572143" w:id="3260"/>
      <w:r w:rsidRPr="00570D7D">
        <w:t>Notice</w:t>
      </w:r>
      <w:bookmarkEnd w:id="3255"/>
      <w:r w:rsidRPr="00570D7D">
        <w:t xml:space="preserve"> details</w:t>
      </w:r>
      <w:bookmarkEnd w:id="3256"/>
      <w:bookmarkEnd w:id="3257"/>
      <w:bookmarkEnd w:id="3258"/>
      <w:bookmarkEnd w:id="3259"/>
      <w:bookmarkEnd w:id="3260"/>
    </w:p>
    <w:tbl>
      <w:tblPr>
        <w:tblW w:w="7938" w:type="dxa"/>
        <w:tblInd w:w="860" w:type="dxa"/>
        <w:tblCellMar>
          <w:left w:w="0" w:type="dxa"/>
          <w:bottom w:w="113" w:type="dxa"/>
          <w:right w:w="0" w:type="dxa"/>
        </w:tblCellMar>
        <w:tblLook w:val="01E0" w:firstRow="1" w:lastRow="1" w:firstColumn="1" w:lastColumn="1" w:noHBand="0" w:noVBand="0"/>
      </w:tblPr>
      <w:tblGrid>
        <w:gridCol w:w="2268"/>
        <w:gridCol w:w="5670"/>
      </w:tblGrid>
      <w:tr w:rsidRPr="00570D7D" w:rsidR="004A4C6E" w:rsidTr="26B99423" w14:paraId="7D024ED8" w14:textId="77777777">
        <w:tc>
          <w:tcPr>
            <w:tcW w:w="2268" w:type="dxa"/>
          </w:tcPr>
          <w:p w:rsidRPr="00570D7D" w:rsidR="004A4C6E" w:rsidP="00C94C06" w:rsidRDefault="004A4C6E" w14:paraId="65E5FA67" w14:textId="77777777">
            <w:pPr>
              <w:pStyle w:val="PartyCategory1"/>
            </w:pPr>
          </w:p>
        </w:tc>
        <w:tc>
          <w:tcPr>
            <w:tcW w:w="5670" w:type="dxa"/>
          </w:tcPr>
          <w:p w:rsidRPr="00570D7D" w:rsidR="004A4C6E" w:rsidP="00C94C06" w:rsidRDefault="004A4C6E" w14:paraId="42C43A6D" w14:textId="77777777">
            <w:pPr>
              <w:pStyle w:val="Party2"/>
            </w:pPr>
            <w:r w:rsidRPr="00570D7D">
              <w:t>National Breast Cancer Foundation</w:t>
            </w:r>
          </w:p>
        </w:tc>
      </w:tr>
      <w:tr w:rsidRPr="00570D7D" w:rsidR="004A4C6E" w:rsidTr="26B99423" w14:paraId="0806F6F5" w14:textId="77777777">
        <w:tc>
          <w:tcPr>
            <w:tcW w:w="2268" w:type="dxa"/>
          </w:tcPr>
          <w:p w:rsidRPr="00570D7D" w:rsidR="004A4C6E" w:rsidP="00C94C06" w:rsidRDefault="004A4C6E" w14:paraId="5C97C035" w14:textId="77777777">
            <w:pPr>
              <w:pStyle w:val="CellText"/>
            </w:pPr>
            <w:bookmarkStart w:name="_9kMHG5YVt39A68AK4etvxC" w:id="3261"/>
            <w:bookmarkStart w:name="_9kMHG5YVt3AB68CM4etvxC" w:id="3262"/>
            <w:r w:rsidRPr="00570D7D">
              <w:t>Address</w:t>
            </w:r>
            <w:bookmarkEnd w:id="3261"/>
            <w:bookmarkEnd w:id="3262"/>
          </w:p>
        </w:tc>
        <w:tc>
          <w:tcPr>
            <w:tcW w:w="5670" w:type="dxa"/>
          </w:tcPr>
          <w:p w:rsidRPr="00570D7D" w:rsidR="004A4C6E" w:rsidP="00C94C06" w:rsidRDefault="004A4C6E" w14:paraId="44B5A851" w14:textId="77777777">
            <w:pPr>
              <w:pStyle w:val="PartyAddress"/>
            </w:pPr>
            <w:r>
              <w:t>Level 7, 50 Margaret Street, SYDNEY NSW 2000</w:t>
            </w:r>
          </w:p>
        </w:tc>
      </w:tr>
      <w:tr w:rsidRPr="00570D7D" w:rsidR="004A4C6E" w:rsidTr="26B99423" w14:paraId="0B899F34" w14:textId="77777777">
        <w:tc>
          <w:tcPr>
            <w:tcW w:w="2268" w:type="dxa"/>
          </w:tcPr>
          <w:p w:rsidRPr="00570D7D" w:rsidR="004A4C6E" w:rsidP="00C94C06" w:rsidRDefault="004A4C6E" w14:paraId="0E3CCC14" w14:textId="77777777">
            <w:pPr>
              <w:pStyle w:val="CellText"/>
            </w:pPr>
            <w:r w:rsidRPr="00570D7D">
              <w:t>Attention</w:t>
            </w:r>
          </w:p>
        </w:tc>
        <w:tc>
          <w:tcPr>
            <w:tcW w:w="5670" w:type="dxa"/>
          </w:tcPr>
          <w:p w:rsidRPr="00570D7D" w:rsidR="004A4C6E" w:rsidP="00C94C06" w:rsidRDefault="004A4C6E" w14:paraId="4D6DE226" w14:textId="77777777">
            <w:pPr>
              <w:pStyle w:val="PartyContact"/>
            </w:pPr>
            <w:r w:rsidRPr="00570D7D">
              <w:t>Grants Administrator</w:t>
            </w:r>
          </w:p>
        </w:tc>
      </w:tr>
      <w:tr w:rsidRPr="00570D7D" w:rsidR="004A4C6E" w:rsidTr="26B99423" w14:paraId="40A26E63" w14:textId="77777777">
        <w:tc>
          <w:tcPr>
            <w:tcW w:w="2268" w:type="dxa"/>
          </w:tcPr>
          <w:p w:rsidRPr="00570D7D" w:rsidR="004A4C6E" w:rsidP="00C94C06" w:rsidRDefault="004A4C6E" w14:paraId="39AD47BC" w14:textId="77777777">
            <w:pPr>
              <w:pStyle w:val="CellText"/>
            </w:pPr>
            <w:r w:rsidRPr="00570D7D">
              <w:t>Phone</w:t>
            </w:r>
          </w:p>
        </w:tc>
        <w:tc>
          <w:tcPr>
            <w:tcW w:w="5670" w:type="dxa"/>
          </w:tcPr>
          <w:p w:rsidRPr="00570D7D" w:rsidR="004A4C6E" w:rsidP="00C94C06" w:rsidRDefault="004A4C6E" w14:paraId="47A5D9D4" w14:textId="77777777">
            <w:pPr>
              <w:pStyle w:val="PartyPhone"/>
            </w:pPr>
            <w:r w:rsidRPr="00570D7D">
              <w:t>02 8098 4800</w:t>
            </w:r>
          </w:p>
        </w:tc>
      </w:tr>
      <w:tr w:rsidRPr="00570D7D" w:rsidR="004A4C6E" w:rsidTr="26B99423" w14:paraId="549AB813" w14:textId="77777777">
        <w:tc>
          <w:tcPr>
            <w:tcW w:w="2268" w:type="dxa"/>
            <w:tcBorders>
              <w:top w:val="nil"/>
              <w:left w:val="nil"/>
              <w:bottom w:val="nil"/>
              <w:right w:val="nil"/>
            </w:tcBorders>
          </w:tcPr>
          <w:p w:rsidRPr="00570D7D" w:rsidR="004A4C6E" w:rsidP="00C94C06" w:rsidRDefault="004A4C6E" w14:paraId="327193AC" w14:textId="77777777">
            <w:pPr>
              <w:pStyle w:val="CellText"/>
            </w:pPr>
            <w:r w:rsidRPr="00570D7D">
              <w:t>Fax</w:t>
            </w:r>
          </w:p>
        </w:tc>
        <w:tc>
          <w:tcPr>
            <w:tcW w:w="5670" w:type="dxa"/>
            <w:tcBorders>
              <w:top w:val="nil"/>
              <w:left w:val="nil"/>
              <w:bottom w:val="nil"/>
              <w:right w:val="nil"/>
            </w:tcBorders>
          </w:tcPr>
          <w:p w:rsidRPr="00570D7D" w:rsidR="004A4C6E" w:rsidP="00C94C06" w:rsidRDefault="004A4C6E" w14:paraId="4A3B00CE" w14:textId="77777777">
            <w:pPr>
              <w:pStyle w:val="PartyFax"/>
            </w:pPr>
            <w:r w:rsidRPr="00570D7D">
              <w:t>02 8098 4801</w:t>
            </w:r>
          </w:p>
        </w:tc>
      </w:tr>
      <w:tr w:rsidRPr="00570D7D" w:rsidR="004A4C6E" w:rsidTr="26B99423" w14:paraId="15AE7D5C" w14:textId="77777777">
        <w:tc>
          <w:tcPr>
            <w:tcW w:w="2268" w:type="dxa"/>
            <w:tcBorders>
              <w:top w:val="nil"/>
              <w:left w:val="nil"/>
              <w:bottom w:val="single" w:color="4D4D4D" w:sz="4" w:space="0"/>
              <w:right w:val="nil"/>
            </w:tcBorders>
          </w:tcPr>
          <w:p w:rsidRPr="00FC7DC2" w:rsidR="00FC7DC2" w:rsidP="00C94C06" w:rsidRDefault="004A4C6E" w14:paraId="161441E4" w14:textId="7A19E542">
            <w:pPr>
              <w:pStyle w:val="CellText"/>
            </w:pPr>
            <w:r w:rsidRPr="00570D7D">
              <w:t>Ema</w:t>
            </w:r>
            <w:r w:rsidR="00FC7DC2">
              <w:t>il</w:t>
            </w:r>
          </w:p>
        </w:tc>
        <w:tc>
          <w:tcPr>
            <w:tcW w:w="5670" w:type="dxa"/>
            <w:tcBorders>
              <w:top w:val="nil"/>
              <w:left w:val="nil"/>
              <w:bottom w:val="single" w:color="4D4D4D" w:sz="4" w:space="0"/>
              <w:right w:val="nil"/>
            </w:tcBorders>
          </w:tcPr>
          <w:p w:rsidRPr="00570D7D" w:rsidR="004A4C6E" w:rsidP="00C94C06" w:rsidRDefault="00FC7DC2" w14:paraId="3586F695" w14:textId="22307802">
            <w:pPr>
              <w:pStyle w:val="PartyFax"/>
            </w:pPr>
            <w:r w:rsidRPr="00FC7DC2">
              <w:t>research@nbcf.org</w:t>
            </w:r>
            <w:r w:rsidRPr="00570D7D" w:rsidR="004A4C6E">
              <w:t>.au</w:t>
            </w:r>
            <w:r>
              <w:t xml:space="preserve"> </w:t>
            </w:r>
          </w:p>
        </w:tc>
      </w:tr>
    </w:tbl>
    <w:p w:rsidRPr="00570D7D" w:rsidR="004A4C6E" w:rsidP="00C94C06" w:rsidRDefault="004A4C6E" w14:paraId="620BF3FB" w14:textId="77777777">
      <w:pPr>
        <w:pStyle w:val="BodyText"/>
      </w:pPr>
    </w:p>
    <w:tbl>
      <w:tblPr>
        <w:tblW w:w="7938" w:type="dxa"/>
        <w:tblInd w:w="860" w:type="dxa"/>
        <w:tblCellMar>
          <w:left w:w="0" w:type="dxa"/>
          <w:bottom w:w="113" w:type="dxa"/>
          <w:right w:w="0" w:type="dxa"/>
        </w:tblCellMar>
        <w:tblLook w:val="01E0" w:firstRow="1" w:lastRow="1" w:firstColumn="1" w:lastColumn="1" w:noHBand="0" w:noVBand="0"/>
      </w:tblPr>
      <w:tblGrid>
        <w:gridCol w:w="2268"/>
        <w:gridCol w:w="5670"/>
      </w:tblGrid>
      <w:tr w:rsidRPr="00570D7D" w:rsidR="004A4C6E" w:rsidTr="000E629A" w14:paraId="3CA14F4A" w14:textId="77777777">
        <w:tc>
          <w:tcPr>
            <w:tcW w:w="2268" w:type="dxa"/>
          </w:tcPr>
          <w:p w:rsidRPr="00570D7D" w:rsidR="004A4C6E" w:rsidP="00C94C06" w:rsidRDefault="004A4C6E" w14:paraId="7F9BE1E9" w14:textId="77777777">
            <w:pPr>
              <w:pStyle w:val="PartyCategory1"/>
            </w:pPr>
          </w:p>
        </w:tc>
        <w:tc>
          <w:tcPr>
            <w:tcW w:w="5670" w:type="dxa"/>
          </w:tcPr>
          <w:p w:rsidRPr="00797697" w:rsidR="004A4C6E" w:rsidP="00C94C06" w:rsidRDefault="004A4C6E" w14:paraId="1A369FE8" w14:textId="1E663A9E">
            <w:pPr>
              <w:pStyle w:val="Party2"/>
              <w:rPr>
                <w:highlight w:val="yellow"/>
              </w:rPr>
            </w:pPr>
            <w:r w:rsidRPr="00797697">
              <w:rPr>
                <w:noProof/>
                <w:highlight w:val="yellow"/>
              </w:rPr>
              <w:fldChar w:fldCharType="begin"/>
            </w:r>
            <w:r w:rsidRPr="00797697">
              <w:rPr>
                <w:noProof/>
                <w:highlight w:val="yellow"/>
              </w:rPr>
              <w:instrText xml:space="preserve"> MERGEFIELD Administering_Institution </w:instrText>
            </w:r>
            <w:r w:rsidRPr="00797697">
              <w:rPr>
                <w:noProof/>
                <w:highlight w:val="yellow"/>
              </w:rPr>
              <w:fldChar w:fldCharType="separate"/>
            </w:r>
            <w:r w:rsidR="00317D0F">
              <w:rPr>
                <w:noProof/>
                <w:highlight w:val="yellow"/>
              </w:rPr>
              <w:t>«Administering_Institution»</w:t>
            </w:r>
            <w:r w:rsidRPr="00797697">
              <w:rPr>
                <w:noProof/>
                <w:highlight w:val="yellow"/>
              </w:rPr>
              <w:fldChar w:fldCharType="end"/>
            </w:r>
          </w:p>
        </w:tc>
      </w:tr>
      <w:tr w:rsidRPr="00570D7D" w:rsidR="004A4C6E" w:rsidTr="000E629A" w14:paraId="08CEC8F3" w14:textId="77777777">
        <w:tc>
          <w:tcPr>
            <w:tcW w:w="2268" w:type="dxa"/>
          </w:tcPr>
          <w:p w:rsidRPr="00570D7D" w:rsidR="004A4C6E" w:rsidP="00C94C06" w:rsidRDefault="004A4C6E" w14:paraId="136B92B7" w14:textId="77777777">
            <w:pPr>
              <w:pStyle w:val="CellText"/>
            </w:pPr>
            <w:bookmarkStart w:name="_9kMIH5YVt39A68AK4etvxC" w:id="3263"/>
            <w:bookmarkStart w:name="_9kMIH5YVt3AB68CM4etvxC" w:id="3264"/>
            <w:r w:rsidRPr="00570D7D">
              <w:t>Address</w:t>
            </w:r>
            <w:bookmarkEnd w:id="3263"/>
            <w:bookmarkEnd w:id="3264"/>
          </w:p>
        </w:tc>
        <w:tc>
          <w:tcPr>
            <w:tcW w:w="5670" w:type="dxa"/>
          </w:tcPr>
          <w:p w:rsidRPr="00797697" w:rsidR="004A4C6E" w:rsidP="00B258F6" w:rsidRDefault="004A4C6E" w14:paraId="20E83F3D" w14:textId="27C41A03">
            <w:pPr>
              <w:pStyle w:val="PartyAddress"/>
              <w:rPr>
                <w:highlight w:val="yellow"/>
              </w:rPr>
            </w:pPr>
            <w:r w:rsidRPr="00797697">
              <w:rPr>
                <w:noProof/>
                <w:highlight w:val="yellow"/>
              </w:rPr>
              <w:fldChar w:fldCharType="begin"/>
            </w:r>
            <w:r w:rsidRPr="00797697">
              <w:rPr>
                <w:noProof/>
                <w:highlight w:val="yellow"/>
              </w:rPr>
              <w:instrText xml:space="preserve"> MERGEFIELD Address </w:instrText>
            </w:r>
            <w:r w:rsidRPr="00797697">
              <w:rPr>
                <w:noProof/>
                <w:highlight w:val="yellow"/>
              </w:rPr>
              <w:fldChar w:fldCharType="separate"/>
            </w:r>
            <w:r w:rsidR="00317D0F">
              <w:rPr>
                <w:noProof/>
                <w:highlight w:val="yellow"/>
              </w:rPr>
              <w:t>«Address»</w:t>
            </w:r>
            <w:r w:rsidRPr="00797697">
              <w:rPr>
                <w:noProof/>
                <w:highlight w:val="yellow"/>
              </w:rPr>
              <w:fldChar w:fldCharType="end"/>
            </w:r>
          </w:p>
        </w:tc>
      </w:tr>
      <w:tr w:rsidRPr="00570D7D" w:rsidR="004A4C6E" w:rsidTr="000E629A" w14:paraId="724F0F82" w14:textId="77777777">
        <w:tc>
          <w:tcPr>
            <w:tcW w:w="2268" w:type="dxa"/>
          </w:tcPr>
          <w:p w:rsidRPr="00570D7D" w:rsidR="004A4C6E" w:rsidP="00C94C06" w:rsidRDefault="004A4C6E" w14:paraId="7FFFD82F" w14:textId="77777777">
            <w:pPr>
              <w:pStyle w:val="CellText"/>
            </w:pPr>
            <w:r w:rsidRPr="00570D7D">
              <w:t>Attention</w:t>
            </w:r>
          </w:p>
        </w:tc>
        <w:tc>
          <w:tcPr>
            <w:tcW w:w="5670" w:type="dxa"/>
          </w:tcPr>
          <w:p w:rsidRPr="00797697" w:rsidR="004A4C6E" w:rsidP="00C94C06" w:rsidRDefault="004A4C6E" w14:paraId="15156EF9" w14:textId="0B0808D7">
            <w:pPr>
              <w:pStyle w:val="PartyContact"/>
              <w:rPr>
                <w:highlight w:val="yellow"/>
              </w:rPr>
            </w:pPr>
            <w:r w:rsidRPr="00797697">
              <w:rPr>
                <w:noProof/>
                <w:highlight w:val="yellow"/>
              </w:rPr>
              <w:fldChar w:fldCharType="begin"/>
            </w:r>
            <w:r w:rsidRPr="00797697">
              <w:rPr>
                <w:noProof/>
                <w:highlight w:val="yellow"/>
              </w:rPr>
              <w:instrText xml:space="preserve"> MERGEFIELD Admin__Attention_ </w:instrText>
            </w:r>
            <w:r w:rsidRPr="00797697">
              <w:rPr>
                <w:noProof/>
                <w:highlight w:val="yellow"/>
              </w:rPr>
              <w:fldChar w:fldCharType="separate"/>
            </w:r>
            <w:r w:rsidR="00317D0F">
              <w:rPr>
                <w:noProof/>
                <w:highlight w:val="yellow"/>
              </w:rPr>
              <w:t>«Admin__Attention_»</w:t>
            </w:r>
            <w:r w:rsidRPr="00797697">
              <w:rPr>
                <w:noProof/>
                <w:highlight w:val="yellow"/>
              </w:rPr>
              <w:fldChar w:fldCharType="end"/>
            </w:r>
          </w:p>
        </w:tc>
      </w:tr>
      <w:tr w:rsidRPr="00570D7D" w:rsidR="004A4C6E" w:rsidTr="000E629A" w14:paraId="2ED7CF68" w14:textId="77777777">
        <w:tc>
          <w:tcPr>
            <w:tcW w:w="2268" w:type="dxa"/>
          </w:tcPr>
          <w:p w:rsidRPr="00570D7D" w:rsidR="004A4C6E" w:rsidP="00C94C06" w:rsidRDefault="004A4C6E" w14:paraId="5E12F240" w14:textId="77777777">
            <w:pPr>
              <w:pStyle w:val="CellText"/>
            </w:pPr>
            <w:r w:rsidRPr="00570D7D">
              <w:t>Phone</w:t>
            </w:r>
          </w:p>
        </w:tc>
        <w:tc>
          <w:tcPr>
            <w:tcW w:w="5670" w:type="dxa"/>
          </w:tcPr>
          <w:p w:rsidRPr="00797697" w:rsidR="004A4C6E" w:rsidP="00C94C06" w:rsidRDefault="004A4C6E" w14:paraId="17E45D31" w14:textId="4A36E247">
            <w:pPr>
              <w:pStyle w:val="PartyPhone"/>
              <w:rPr>
                <w:highlight w:val="yellow"/>
              </w:rPr>
            </w:pPr>
            <w:r w:rsidRPr="00797697">
              <w:rPr>
                <w:noProof/>
                <w:highlight w:val="yellow"/>
              </w:rPr>
              <w:fldChar w:fldCharType="begin"/>
            </w:r>
            <w:r w:rsidRPr="00797697">
              <w:rPr>
                <w:noProof/>
                <w:highlight w:val="yellow"/>
              </w:rPr>
              <w:instrText xml:space="preserve"> MERGEFIELD Admin__Phone </w:instrText>
            </w:r>
            <w:r w:rsidRPr="00797697">
              <w:rPr>
                <w:noProof/>
                <w:highlight w:val="yellow"/>
              </w:rPr>
              <w:fldChar w:fldCharType="separate"/>
            </w:r>
            <w:r w:rsidR="00317D0F">
              <w:rPr>
                <w:noProof/>
                <w:highlight w:val="yellow"/>
              </w:rPr>
              <w:t>«Admin__Phone»</w:t>
            </w:r>
            <w:r w:rsidRPr="00797697">
              <w:rPr>
                <w:noProof/>
                <w:highlight w:val="yellow"/>
              </w:rPr>
              <w:fldChar w:fldCharType="end"/>
            </w:r>
          </w:p>
        </w:tc>
      </w:tr>
      <w:tr w:rsidRPr="00570D7D" w:rsidR="004A4C6E" w:rsidTr="002737A3" w14:paraId="52607BCE" w14:textId="77777777">
        <w:tc>
          <w:tcPr>
            <w:tcW w:w="2268" w:type="dxa"/>
            <w:tcBorders>
              <w:top w:val="nil"/>
              <w:left w:val="nil"/>
              <w:bottom w:val="nil"/>
              <w:right w:val="nil"/>
            </w:tcBorders>
          </w:tcPr>
          <w:p w:rsidRPr="00570D7D" w:rsidR="004A4C6E" w:rsidP="00C94C06" w:rsidRDefault="004A4C6E" w14:paraId="283CA1DF" w14:textId="77777777">
            <w:pPr>
              <w:pStyle w:val="CellText"/>
            </w:pPr>
            <w:r w:rsidRPr="00570D7D">
              <w:t>Fax</w:t>
            </w:r>
          </w:p>
        </w:tc>
        <w:tc>
          <w:tcPr>
            <w:tcW w:w="5670" w:type="dxa"/>
            <w:tcBorders>
              <w:top w:val="nil"/>
              <w:left w:val="nil"/>
              <w:bottom w:val="nil"/>
              <w:right w:val="nil"/>
            </w:tcBorders>
          </w:tcPr>
          <w:p w:rsidRPr="00797697" w:rsidR="004A4C6E" w:rsidP="00C94C06" w:rsidRDefault="004A4C6E" w14:paraId="391AC0BA" w14:textId="3F9EAE20">
            <w:pPr>
              <w:pStyle w:val="PartyFax"/>
              <w:rPr>
                <w:highlight w:val="yellow"/>
              </w:rPr>
            </w:pPr>
            <w:r w:rsidRPr="00797697">
              <w:rPr>
                <w:noProof/>
                <w:highlight w:val="yellow"/>
              </w:rPr>
              <w:fldChar w:fldCharType="begin"/>
            </w:r>
            <w:r w:rsidRPr="00797697">
              <w:rPr>
                <w:noProof/>
                <w:highlight w:val="yellow"/>
              </w:rPr>
              <w:instrText xml:space="preserve"> MERGEFIELD Admin__Fax </w:instrText>
            </w:r>
            <w:r w:rsidRPr="00797697">
              <w:rPr>
                <w:noProof/>
                <w:highlight w:val="yellow"/>
              </w:rPr>
              <w:fldChar w:fldCharType="separate"/>
            </w:r>
            <w:r w:rsidR="00317D0F">
              <w:rPr>
                <w:noProof/>
                <w:highlight w:val="yellow"/>
              </w:rPr>
              <w:t>«Admin__Fax»</w:t>
            </w:r>
            <w:r w:rsidRPr="00797697">
              <w:rPr>
                <w:noProof/>
                <w:highlight w:val="yellow"/>
              </w:rPr>
              <w:fldChar w:fldCharType="end"/>
            </w:r>
          </w:p>
        </w:tc>
      </w:tr>
      <w:tr w:rsidRPr="00570D7D" w:rsidR="004A4C6E" w:rsidTr="006500E5" w14:paraId="37FEA924" w14:textId="77777777">
        <w:tc>
          <w:tcPr>
            <w:tcW w:w="2268" w:type="dxa"/>
            <w:tcBorders>
              <w:top w:val="nil"/>
              <w:left w:val="nil"/>
              <w:bottom w:val="nil"/>
              <w:right w:val="nil"/>
            </w:tcBorders>
          </w:tcPr>
          <w:p w:rsidRPr="00570D7D" w:rsidR="004A4C6E" w:rsidP="00C94C06" w:rsidRDefault="004A4C6E" w14:paraId="5A7A7EAD" w14:textId="77777777">
            <w:pPr>
              <w:pStyle w:val="CellText"/>
            </w:pPr>
            <w:r w:rsidRPr="00570D7D">
              <w:t>Email</w:t>
            </w:r>
          </w:p>
        </w:tc>
        <w:tc>
          <w:tcPr>
            <w:tcW w:w="5670" w:type="dxa"/>
            <w:tcBorders>
              <w:top w:val="nil"/>
              <w:left w:val="nil"/>
              <w:bottom w:val="nil"/>
              <w:right w:val="nil"/>
            </w:tcBorders>
          </w:tcPr>
          <w:p w:rsidRPr="00797697" w:rsidR="004A4C6E" w:rsidP="00C94C06" w:rsidRDefault="004A4C6E" w14:paraId="285AA1D1" w14:textId="5B258893">
            <w:pPr>
              <w:pStyle w:val="PartyFax"/>
              <w:rPr>
                <w:highlight w:val="yellow"/>
              </w:rPr>
            </w:pPr>
            <w:r w:rsidRPr="00797697">
              <w:rPr>
                <w:noProof/>
                <w:highlight w:val="yellow"/>
              </w:rPr>
              <w:fldChar w:fldCharType="begin"/>
            </w:r>
            <w:r w:rsidRPr="00797697">
              <w:rPr>
                <w:noProof/>
                <w:highlight w:val="yellow"/>
              </w:rPr>
              <w:instrText xml:space="preserve"> MERGEFIELD Admin__Email </w:instrText>
            </w:r>
            <w:r w:rsidRPr="00797697">
              <w:rPr>
                <w:noProof/>
                <w:highlight w:val="yellow"/>
              </w:rPr>
              <w:fldChar w:fldCharType="separate"/>
            </w:r>
            <w:r w:rsidR="00317D0F">
              <w:rPr>
                <w:noProof/>
                <w:highlight w:val="yellow"/>
              </w:rPr>
              <w:t>«Admin__Email»</w:t>
            </w:r>
            <w:r w:rsidRPr="00797697">
              <w:rPr>
                <w:noProof/>
                <w:highlight w:val="yellow"/>
              </w:rPr>
              <w:fldChar w:fldCharType="end"/>
            </w:r>
          </w:p>
        </w:tc>
      </w:tr>
      <w:tr w:rsidRPr="00570D7D" w:rsidR="004A4C6E" w:rsidTr="000E629A" w14:paraId="3C093871" w14:textId="77777777">
        <w:tc>
          <w:tcPr>
            <w:tcW w:w="2268" w:type="dxa"/>
            <w:tcBorders>
              <w:top w:val="nil"/>
              <w:left w:val="nil"/>
              <w:bottom w:val="single" w:color="4D4D4D" w:sz="4" w:space="0"/>
              <w:right w:val="nil"/>
            </w:tcBorders>
          </w:tcPr>
          <w:p w:rsidRPr="00570D7D" w:rsidR="004A4C6E" w:rsidP="00C94C06" w:rsidRDefault="004A4C6E" w14:paraId="3FAB983B" w14:textId="77777777">
            <w:pPr>
              <w:pStyle w:val="CellText"/>
            </w:pPr>
            <w:r w:rsidRPr="00570D7D">
              <w:t>Alternative Email</w:t>
            </w:r>
          </w:p>
        </w:tc>
        <w:tc>
          <w:tcPr>
            <w:tcW w:w="5670" w:type="dxa"/>
            <w:tcBorders>
              <w:top w:val="nil"/>
              <w:left w:val="nil"/>
              <w:bottom w:val="single" w:color="4D4D4D" w:sz="4" w:space="0"/>
              <w:right w:val="nil"/>
            </w:tcBorders>
          </w:tcPr>
          <w:p w:rsidRPr="00797697" w:rsidR="004A4C6E" w:rsidP="00C94C06" w:rsidRDefault="004A4C6E" w14:paraId="34FBD438" w14:textId="22109CA1">
            <w:pPr>
              <w:pStyle w:val="PartyFax"/>
              <w:rPr>
                <w:noProof/>
                <w:highlight w:val="yellow"/>
              </w:rPr>
            </w:pPr>
            <w:r w:rsidRPr="00797697">
              <w:rPr>
                <w:noProof/>
                <w:highlight w:val="yellow"/>
              </w:rPr>
              <w:fldChar w:fldCharType="begin"/>
            </w:r>
            <w:r w:rsidRPr="00797697">
              <w:rPr>
                <w:noProof/>
                <w:highlight w:val="yellow"/>
              </w:rPr>
              <w:instrText xml:space="preserve"> MERGEFIELD Admin__Alternative_Email </w:instrText>
            </w:r>
            <w:r w:rsidRPr="00797697">
              <w:rPr>
                <w:noProof/>
                <w:highlight w:val="yellow"/>
              </w:rPr>
              <w:fldChar w:fldCharType="separate"/>
            </w:r>
            <w:r w:rsidR="00317D0F">
              <w:rPr>
                <w:noProof/>
                <w:highlight w:val="yellow"/>
              </w:rPr>
              <w:t>«Admin__Alternative_Email»</w:t>
            </w:r>
            <w:r w:rsidRPr="00797697">
              <w:rPr>
                <w:noProof/>
                <w:highlight w:val="yellow"/>
              </w:rPr>
              <w:fldChar w:fldCharType="end"/>
            </w:r>
          </w:p>
        </w:tc>
      </w:tr>
    </w:tbl>
    <w:p w:rsidRPr="00570D7D" w:rsidR="004A4C6E" w:rsidP="001A72A5" w:rsidRDefault="004A4C6E" w14:paraId="48C7278F" w14:textId="77777777">
      <w:pPr>
        <w:pStyle w:val="BodyText"/>
        <w:sectPr w:rsidRPr="00570D7D" w:rsidR="004A4C6E" w:rsidSect="006E4288">
          <w:headerReference w:type="even" r:id="rId18"/>
          <w:headerReference w:type="default" r:id="rId19"/>
          <w:footerReference w:type="default" r:id="rId20"/>
          <w:headerReference w:type="first" r:id="rId21"/>
          <w:footerReference w:type="first" r:id="rId22"/>
          <w:pgSz w:w="11906" w:h="16838" w:code="9"/>
          <w:pgMar w:top="1139" w:right="1826" w:bottom="814" w:left="1560" w:header="703" w:footer="227" w:gutter="0"/>
          <w:paperSrc w:first="7" w:other="7"/>
          <w:cols w:space="720"/>
          <w:docGrid w:linePitch="326"/>
        </w:sectPr>
      </w:pPr>
    </w:p>
    <w:p w:rsidRPr="00570D7D" w:rsidR="004A4C6E" w:rsidP="00C94C06" w:rsidRDefault="004A4C6E" w14:paraId="1B4570FE" w14:textId="607A2A8D">
      <w:pPr>
        <w:pStyle w:val="Caption"/>
      </w:pPr>
      <w:bookmarkStart w:name="_Toc496776039" w:id="3265"/>
      <w:bookmarkStart w:name="_Toc496776087" w:id="3266"/>
      <w:bookmarkStart w:name="_Toc499724064" w:id="3267"/>
      <w:bookmarkStart w:name="_Toc172187009" w:id="3268"/>
      <w:bookmarkStart w:name="_Toc172572144" w:id="3269"/>
      <w:bookmarkStart w:name="_Ref352675824" w:id="3270"/>
      <w:r w:rsidRPr="00570D7D">
        <w:lastRenderedPageBreak/>
        <w:t xml:space="preserve">Schedule </w:t>
      </w:r>
      <w:r>
        <w:fldChar w:fldCharType="begin"/>
      </w:r>
      <w:r>
        <w:instrText>SEQ Schedule \* ALPHABETIC</w:instrText>
      </w:r>
      <w:r>
        <w:fldChar w:fldCharType="separate"/>
      </w:r>
      <w:r w:rsidR="00317D0F">
        <w:rPr>
          <w:noProof/>
        </w:rPr>
        <w:t>C</w:t>
      </w:r>
      <w:bookmarkEnd w:id="3265"/>
      <w:bookmarkEnd w:id="3266"/>
      <w:bookmarkEnd w:id="3267"/>
      <w:bookmarkEnd w:id="3268"/>
      <w:bookmarkEnd w:id="3269"/>
      <w:r>
        <w:fldChar w:fldCharType="end"/>
      </w:r>
      <w:bookmarkEnd w:id="3270"/>
    </w:p>
    <w:p w:rsidRPr="00570D7D" w:rsidR="004A4C6E" w:rsidP="00C94C06" w:rsidRDefault="004A4C6E" w14:paraId="520C8428" w14:textId="77777777">
      <w:pPr>
        <w:pStyle w:val="Schedule"/>
        <w:rPr>
          <w:bCs/>
          <w:snapToGrid w:val="0"/>
        </w:rPr>
      </w:pPr>
      <w:bookmarkStart w:name="_Toc496776040" w:id="3271"/>
      <w:bookmarkStart w:name="_Toc496776088" w:id="3272"/>
      <w:bookmarkStart w:name="_Toc499724065" w:id="3273"/>
      <w:bookmarkStart w:name="_Toc172187010" w:id="3274"/>
      <w:bookmarkStart w:name="_9kMI08Q7aXv5CDAEKhZ5ypjz" w:id="3275"/>
      <w:bookmarkStart w:name="_Toc172572145" w:id="3276"/>
      <w:r w:rsidRPr="00570D7D">
        <w:t>Project</w:t>
      </w:r>
      <w:bookmarkEnd w:id="3271"/>
      <w:bookmarkEnd w:id="3272"/>
      <w:bookmarkEnd w:id="3273"/>
      <w:bookmarkEnd w:id="3274"/>
      <w:bookmarkEnd w:id="3275"/>
      <w:bookmarkEnd w:id="3276"/>
    </w:p>
    <w:p w:rsidRPr="00570D7D" w:rsidR="004A4C6E" w:rsidP="00CB5770" w:rsidRDefault="004A4C6E" w14:paraId="4536E219" w14:textId="77777777">
      <w:pPr>
        <w:pStyle w:val="NoTOCHdg1"/>
        <w:numPr>
          <w:ilvl w:val="0"/>
          <w:numId w:val="29"/>
        </w:numPr>
      </w:pPr>
      <w:bookmarkStart w:name="_Ref349057712" w:id="3277"/>
      <w:bookmarkStart w:name="_9kMI10H7aXv5CDAEKhZ5ypjz" w:id="3278"/>
      <w:r w:rsidRPr="00570D7D">
        <w:t>Project</w:t>
      </w:r>
      <w:bookmarkEnd w:id="3277"/>
      <w:bookmarkEnd w:id="3278"/>
    </w:p>
    <w:p w:rsidRPr="00570D7D" w:rsidR="004A4C6E" w:rsidP="00747C80" w:rsidRDefault="004A4C6E" w14:paraId="658CC4AD" w14:textId="5842B410">
      <w:pPr>
        <w:pStyle w:val="BodyText"/>
      </w:pPr>
      <w:r w:rsidRPr="00570D7D">
        <w:t xml:space="preserve">(Clause </w:t>
      </w:r>
      <w:r w:rsidRPr="00570D7D">
        <w:fldChar w:fldCharType="begin"/>
      </w:r>
      <w:r w:rsidRPr="00570D7D">
        <w:instrText xml:space="preserve"> REF _Ref347239007 \w \h </w:instrText>
      </w:r>
      <w:r>
        <w:instrText xml:space="preserve"> \* MERGEFORMAT </w:instrText>
      </w:r>
      <w:r w:rsidRPr="00570D7D">
        <w:fldChar w:fldCharType="separate"/>
      </w:r>
      <w:r w:rsidR="00317D0F">
        <w:t>6</w:t>
      </w:r>
      <w:r w:rsidRPr="00570D7D">
        <w:fldChar w:fldCharType="end"/>
      </w:r>
      <w:r w:rsidRPr="00570D7D">
        <w:t>)</w:t>
      </w:r>
    </w:p>
    <w:p w:rsidRPr="005B7CB8" w:rsidR="004A4C6E" w:rsidP="00747C80" w:rsidRDefault="004A4C6E" w14:paraId="64621AC1" w14:textId="35D0F8EE">
      <w:pPr>
        <w:pStyle w:val="BodyText"/>
        <w:rPr>
          <w:b/>
          <w:noProof/>
          <w:highlight w:val="yellow"/>
        </w:rPr>
      </w:pPr>
      <w:r w:rsidRPr="005B7CB8">
        <w:rPr>
          <w:b/>
          <w:noProof/>
          <w:highlight w:val="yellow"/>
        </w:rPr>
        <w:fldChar w:fldCharType="begin"/>
      </w:r>
      <w:r w:rsidRPr="005B7CB8">
        <w:rPr>
          <w:b/>
          <w:noProof/>
          <w:highlight w:val="yellow"/>
        </w:rPr>
        <w:instrText xml:space="preserve"> MERGEFIELD Grant_Title </w:instrText>
      </w:r>
      <w:r w:rsidRPr="005B7CB8">
        <w:rPr>
          <w:b/>
          <w:noProof/>
          <w:highlight w:val="yellow"/>
        </w:rPr>
        <w:fldChar w:fldCharType="separate"/>
      </w:r>
      <w:r w:rsidR="00317D0F">
        <w:rPr>
          <w:b/>
          <w:noProof/>
          <w:highlight w:val="yellow"/>
        </w:rPr>
        <w:t>«Grant_Title»</w:t>
      </w:r>
      <w:r w:rsidRPr="005B7CB8">
        <w:rPr>
          <w:b/>
          <w:noProof/>
          <w:highlight w:val="yellow"/>
        </w:rPr>
        <w:fldChar w:fldCharType="end"/>
      </w:r>
      <w:r w:rsidRPr="005B7CB8" w:rsidR="003059EA">
        <w:rPr>
          <w:b/>
          <w:noProof/>
          <w:highlight w:val="yellow"/>
        </w:rPr>
        <w:t xml:space="preserve"> </w:t>
      </w:r>
    </w:p>
    <w:p w:rsidR="004A4C6E" w:rsidP="00747C80" w:rsidRDefault="004A4C6E" w14:paraId="22A94C43" w14:textId="548BF7F7">
      <w:pPr>
        <w:pStyle w:val="BodyText"/>
        <w:rPr>
          <w:noProof/>
        </w:rPr>
      </w:pPr>
      <w:r w:rsidRPr="005B7CB8">
        <w:rPr>
          <w:noProof/>
          <w:highlight w:val="yellow"/>
        </w:rPr>
        <w:fldChar w:fldCharType="begin"/>
      </w:r>
      <w:r w:rsidRPr="005B7CB8">
        <w:rPr>
          <w:noProof/>
          <w:highlight w:val="yellow"/>
        </w:rPr>
        <w:instrText xml:space="preserve"> MERGEFIELD Lay_Description </w:instrText>
      </w:r>
      <w:r w:rsidRPr="005B7CB8">
        <w:rPr>
          <w:noProof/>
          <w:highlight w:val="yellow"/>
        </w:rPr>
        <w:fldChar w:fldCharType="separate"/>
      </w:r>
      <w:r w:rsidR="00317D0F">
        <w:rPr>
          <w:noProof/>
          <w:highlight w:val="yellow"/>
        </w:rPr>
        <w:t>«Lay_Description»</w:t>
      </w:r>
      <w:r w:rsidRPr="005B7CB8">
        <w:rPr>
          <w:noProof/>
          <w:highlight w:val="yellow"/>
        </w:rPr>
        <w:fldChar w:fldCharType="end"/>
      </w:r>
    </w:p>
    <w:p w:rsidRPr="00570D7D" w:rsidR="004A4C6E" w:rsidP="00F34456" w:rsidRDefault="004A4C6E" w14:paraId="53DF5A44" w14:textId="07451FD3">
      <w:pPr>
        <w:pStyle w:val="NoTOCHdg1"/>
      </w:pPr>
      <w:bookmarkStart w:name="_9kMJ8N6ZWu4BC9GJhPu3" w:id="3279"/>
      <w:bookmarkStart w:name="_9kMJ8N6ZWu4BC9GMkPu3" w:id="3280"/>
      <w:bookmarkStart w:name="_Ref349057616" w:id="3281"/>
      <w:r w:rsidRPr="00570D7D">
        <w:t>Term</w:t>
      </w:r>
      <w:bookmarkEnd w:id="3279"/>
      <w:bookmarkEnd w:id="3280"/>
      <w:r w:rsidRPr="00570D7D">
        <w:t xml:space="preserve"> and </w:t>
      </w:r>
      <w:bookmarkStart w:name="_9kMPO5YVt3AB6ELRHyxqsrjuvxDeG38" w:id="3282"/>
      <w:r w:rsidRPr="00570D7D">
        <w:t>Commencement Date</w:t>
      </w:r>
      <w:bookmarkEnd w:id="3281"/>
      <w:bookmarkEnd w:id="3282"/>
    </w:p>
    <w:p w:rsidRPr="00570D7D" w:rsidR="004A4C6E" w:rsidP="00747C80" w:rsidRDefault="004A4C6E" w14:paraId="3A96B7D3" w14:textId="650896CB">
      <w:pPr>
        <w:pStyle w:val="BodyText"/>
      </w:pPr>
      <w:r w:rsidRPr="00570D7D">
        <w:t xml:space="preserve">(Clause </w:t>
      </w:r>
      <w:r w:rsidRPr="00570D7D">
        <w:fldChar w:fldCharType="begin"/>
      </w:r>
      <w:r w:rsidRPr="00570D7D">
        <w:instrText xml:space="preserve"> REF _Ref347239012 \w \h </w:instrText>
      </w:r>
      <w:r>
        <w:instrText xml:space="preserve"> \* MERGEFORMAT </w:instrText>
      </w:r>
      <w:r w:rsidRPr="00570D7D">
        <w:fldChar w:fldCharType="separate"/>
      </w:r>
      <w:r w:rsidR="00317D0F">
        <w:t>2</w:t>
      </w:r>
      <w:r w:rsidRPr="00570D7D">
        <w:fldChar w:fldCharType="end"/>
      </w:r>
      <w:r w:rsidRPr="00570D7D">
        <w:t>)</w:t>
      </w:r>
    </w:p>
    <w:p w:rsidRPr="00570D7D" w:rsidR="004A4C6E" w:rsidP="00747C80" w:rsidRDefault="004A4C6E" w14:paraId="4316DA51" w14:textId="2494898E">
      <w:pPr>
        <w:pStyle w:val="BodyText"/>
        <w:rPr>
          <w:b/>
        </w:rPr>
      </w:pPr>
      <w:bookmarkStart w:name="_9kMJ9O6ZWu4BC9GJhPu3" w:id="3283"/>
      <w:bookmarkStart w:name="_9kMJ9O6ZWu4BC9GMkPu3" w:id="3284"/>
      <w:r w:rsidRPr="00570D7D">
        <w:rPr>
          <w:b/>
        </w:rPr>
        <w:t>Term</w:t>
      </w:r>
      <w:bookmarkEnd w:id="3283"/>
      <w:bookmarkEnd w:id="3284"/>
      <w:r w:rsidRPr="00570D7D">
        <w:rPr>
          <w:b/>
        </w:rPr>
        <w:t xml:space="preserve">: </w:t>
      </w:r>
      <w:r w:rsidRPr="002B10BD" w:rsidR="003059EA">
        <w:rPr>
          <w:bCs/>
        </w:rPr>
        <w:t>[</w:t>
      </w:r>
      <w:r w:rsidRPr="002B10BD" w:rsidR="003059EA">
        <w:rPr>
          <w:bCs/>
          <w:highlight w:val="yellow"/>
        </w:rPr>
        <w:t>5</w:t>
      </w:r>
      <w:r w:rsidRPr="002B10BD" w:rsidR="003059EA">
        <w:rPr>
          <w:bCs/>
        </w:rPr>
        <w:t>]</w:t>
      </w:r>
      <w:r w:rsidRPr="002B10BD">
        <w:rPr>
          <w:bCs/>
        </w:rPr>
        <w:t xml:space="preserve"> years</w:t>
      </w:r>
      <w:r w:rsidRPr="00570D7D">
        <w:t xml:space="preserve"> from the </w:t>
      </w:r>
      <w:bookmarkStart w:name="_9kMHzG6ZWu4BC7FMSIzyrtskvwyEfH49" w:id="3285"/>
      <w:r w:rsidRPr="00570D7D">
        <w:t>Commencement Date</w:t>
      </w:r>
      <w:bookmarkEnd w:id="3285"/>
      <w:r w:rsidRPr="00570D7D">
        <w:t>.</w:t>
      </w:r>
    </w:p>
    <w:p w:rsidR="004A4C6E" w:rsidP="00747C80" w:rsidRDefault="004A4C6E" w14:paraId="5EC225E6" w14:textId="272759E9">
      <w:pPr>
        <w:pStyle w:val="BodyText"/>
        <w:rPr>
          <w:bCs/>
        </w:rPr>
      </w:pPr>
      <w:bookmarkStart w:name="_9kMH0H6ZWu4BC7FMSIzyrtskvwyEfH49" w:id="3286"/>
      <w:r w:rsidRPr="00570D7D">
        <w:rPr>
          <w:b/>
        </w:rPr>
        <w:t>Commencement Date</w:t>
      </w:r>
      <w:bookmarkEnd w:id="3286"/>
      <w:r w:rsidRPr="00570D7D">
        <w:rPr>
          <w:b/>
        </w:rPr>
        <w:t xml:space="preserve">: </w:t>
      </w:r>
      <w:r w:rsidRPr="005B7CB8" w:rsidR="005B7CB8">
        <w:rPr>
          <w:bCs/>
        </w:rPr>
        <w:t>The later of 1 January 2025 and t</w:t>
      </w:r>
      <w:r w:rsidRPr="005B7CB8">
        <w:rPr>
          <w:bCs/>
        </w:rPr>
        <w:t>he</w:t>
      </w:r>
      <w:r>
        <w:rPr>
          <w:bCs/>
        </w:rPr>
        <w:t xml:space="preserve"> date of execution of </w:t>
      </w:r>
      <w:r w:rsidR="007F16B2">
        <w:rPr>
          <w:bCs/>
        </w:rPr>
        <w:t xml:space="preserve">this </w:t>
      </w:r>
      <w:bookmarkStart w:name="_9kMH3BP7aXv5BC9DLaEeeFD10oxy0G" w:id="3287"/>
      <w:r w:rsidR="007F16B2">
        <w:rPr>
          <w:bCs/>
        </w:rPr>
        <w:t>Head Agreement</w:t>
      </w:r>
      <w:bookmarkEnd w:id="3287"/>
      <w:r>
        <w:rPr>
          <w:bCs/>
        </w:rPr>
        <w:t xml:space="preserve"> by </w:t>
      </w:r>
      <w:r w:rsidR="00787F55">
        <w:rPr>
          <w:bCs/>
        </w:rPr>
        <w:t>the</w:t>
      </w:r>
      <w:r>
        <w:rPr>
          <w:bCs/>
        </w:rPr>
        <w:t xml:space="preserve"> parties.</w:t>
      </w:r>
    </w:p>
    <w:p w:rsidRPr="00E36A42" w:rsidR="006D7967" w:rsidP="00F34456" w:rsidRDefault="006D7967" w14:paraId="44A5E927" w14:textId="31891C31">
      <w:pPr>
        <w:pStyle w:val="NoTOCHdg1"/>
      </w:pPr>
      <w:bookmarkStart w:name="_9kMN6H6ZWu4BC8BJYPqn7aWBv1" w:id="3288"/>
      <w:r w:rsidRPr="00E36A42">
        <w:t>Grant Funds</w:t>
      </w:r>
      <w:bookmarkEnd w:id="3288"/>
    </w:p>
    <w:p w:rsidRPr="00E36A42" w:rsidR="00A3179D" w:rsidP="00A3179D" w:rsidRDefault="00A3179D" w14:paraId="559399AD" w14:textId="7D2485AD">
      <w:pPr>
        <w:pStyle w:val="BodyText"/>
      </w:pPr>
      <w:r w:rsidRPr="00E36A42">
        <w:t xml:space="preserve">(Clause </w:t>
      </w:r>
      <w:r w:rsidR="00E36A42">
        <w:fldChar w:fldCharType="begin"/>
      </w:r>
      <w:r w:rsidR="00E36A42">
        <w:instrText xml:space="preserve"> REF _Ref172232699 \w \h </w:instrText>
      </w:r>
      <w:r w:rsidR="00E36A42">
        <w:fldChar w:fldCharType="separate"/>
      </w:r>
      <w:r w:rsidR="00317D0F">
        <w:t>7.1</w:t>
      </w:r>
      <w:r w:rsidR="00E36A42">
        <w:fldChar w:fldCharType="end"/>
      </w:r>
      <w:r w:rsidRPr="00E36A42">
        <w:t>]</w:t>
      </w:r>
    </w:p>
    <w:p w:rsidRPr="00E36A42" w:rsidR="00A3179D" w:rsidP="006D7967" w:rsidRDefault="00A3179D" w14:paraId="21F7E777" w14:textId="36446DF7">
      <w:pPr>
        <w:pStyle w:val="BodyText"/>
      </w:pPr>
      <w:r w:rsidRPr="00E36A42">
        <w:rPr>
          <w:b/>
          <w:bCs/>
        </w:rPr>
        <w:t xml:space="preserve">Total </w:t>
      </w:r>
      <w:bookmarkStart w:name="_9kMN7I6ZWu4BC8BJYPqn7aWBv1" w:id="3289"/>
      <w:r w:rsidRPr="00E36A42">
        <w:rPr>
          <w:b/>
          <w:bCs/>
        </w:rPr>
        <w:t>Grant Funds</w:t>
      </w:r>
      <w:bookmarkEnd w:id="3289"/>
      <w:r w:rsidRPr="00E36A42">
        <w:rPr>
          <w:b/>
          <w:bCs/>
        </w:rPr>
        <w:t xml:space="preserve"> to be provided by NBCF</w:t>
      </w:r>
      <w:r w:rsidRPr="00E36A42">
        <w:t>: [</w:t>
      </w:r>
      <w:r w:rsidRPr="00E36A42">
        <w:rPr>
          <w:highlight w:val="yellow"/>
        </w:rPr>
        <w:t>up to $20,000,000</w:t>
      </w:r>
      <w:r w:rsidRPr="00E36A42" w:rsidR="00E36A42">
        <w:rPr>
          <w:highlight w:val="yellow"/>
        </w:rPr>
        <w:t xml:space="preserve"> exclusive of </w:t>
      </w:r>
      <w:bookmarkStart w:name="_9kMNM5YVt3DE7BFTzD" w:id="3290"/>
      <w:bookmarkStart w:name="_9kMNM5YVt39A7BGUzD" w:id="3291"/>
      <w:r w:rsidRPr="00E36A42" w:rsidR="00E36A42">
        <w:rPr>
          <w:highlight w:val="yellow"/>
        </w:rPr>
        <w:t>GST</w:t>
      </w:r>
      <w:bookmarkEnd w:id="3290"/>
      <w:bookmarkEnd w:id="3291"/>
      <w:r w:rsidRPr="00E36A42">
        <w:t xml:space="preserve">] </w:t>
      </w:r>
    </w:p>
    <w:p w:rsidRPr="00E36A42" w:rsidR="006D7967" w:rsidP="006D7967" w:rsidRDefault="00E36A42" w14:paraId="708A8B7A" w14:textId="13EA0281">
      <w:pPr>
        <w:pStyle w:val="BodyText"/>
      </w:pPr>
      <w:r>
        <w:t>The m</w:t>
      </w:r>
      <w:r w:rsidRPr="00E36A42" w:rsidR="00A3179D">
        <w:t xml:space="preserve">aximum </w:t>
      </w:r>
      <w:bookmarkStart w:name="_9kMN8J6ZWu4BC8BJYPqn7aWBv1" w:id="3292"/>
      <w:r w:rsidRPr="00E36A42" w:rsidR="00A3179D">
        <w:t>Grant Funds</w:t>
      </w:r>
      <w:bookmarkEnd w:id="3292"/>
      <w:r w:rsidRPr="00E36A42" w:rsidR="00A3179D">
        <w:t xml:space="preserve"> </w:t>
      </w:r>
      <w:r>
        <w:t xml:space="preserve">which will be provided </w:t>
      </w:r>
      <w:r w:rsidRPr="00E36A42" w:rsidR="00A3179D">
        <w:t xml:space="preserve">for each year of the </w:t>
      </w:r>
      <w:bookmarkStart w:name="_9kMJAP6ZWu4BC9GJhPu3" w:id="3293"/>
      <w:bookmarkStart w:name="_9kMJAP6ZWu4BC9GMkPu3" w:id="3294"/>
      <w:r w:rsidRPr="00E36A42" w:rsidR="00A3179D">
        <w:t>Term</w:t>
      </w:r>
      <w:bookmarkEnd w:id="3293"/>
      <w:bookmarkEnd w:id="3294"/>
      <w:r w:rsidRPr="00E36A42" w:rsidR="00A3179D">
        <w:t xml:space="preserve"> </w:t>
      </w:r>
      <w:r w:rsidR="005047A3">
        <w:t>i</w:t>
      </w:r>
      <w:r>
        <w:t xml:space="preserve">s </w:t>
      </w:r>
      <w:r w:rsidRPr="00E36A42" w:rsidR="00A3179D">
        <w:rPr>
          <w:highlight w:val="yellow"/>
        </w:rPr>
        <w:t>[$4,000,000</w:t>
      </w:r>
      <w:r w:rsidRPr="00E36A42">
        <w:rPr>
          <w:highlight w:val="yellow"/>
        </w:rPr>
        <w:t xml:space="preserve"> exclusive of </w:t>
      </w:r>
      <w:bookmarkStart w:name="_9kMON5YVt3DE7BFTzD" w:id="3295"/>
      <w:bookmarkStart w:name="_9kMON5YVt39A7BGUzD" w:id="3296"/>
      <w:r w:rsidRPr="00E36A42">
        <w:rPr>
          <w:highlight w:val="yellow"/>
        </w:rPr>
        <w:t>GST</w:t>
      </w:r>
      <w:bookmarkEnd w:id="3295"/>
      <w:bookmarkEnd w:id="3296"/>
      <w:r w:rsidRPr="00E36A42" w:rsidR="00A3179D">
        <w:t>]</w:t>
      </w:r>
      <w:r>
        <w:t xml:space="preserve"> </w:t>
      </w:r>
    </w:p>
    <w:p w:rsidR="00A3179D" w:rsidP="00E36A42" w:rsidRDefault="00A3179D" w14:paraId="0183B8B3" w14:textId="4F8795FD">
      <w:pPr>
        <w:pStyle w:val="NoTOCHdg1"/>
      </w:pPr>
      <w:r w:rsidRPr="00E36A42">
        <w:t>Co-Funding</w:t>
      </w:r>
    </w:p>
    <w:p w:rsidR="00E36A42" w:rsidP="00E36A42" w:rsidRDefault="00E36A42" w14:paraId="3C829A18" w14:textId="2F58ABD6">
      <w:pPr>
        <w:pStyle w:val="BodyText"/>
      </w:pPr>
      <w:r>
        <w:t xml:space="preserve">(Clause </w:t>
      </w:r>
      <w:r>
        <w:fldChar w:fldCharType="begin"/>
      </w:r>
      <w:r>
        <w:instrText xml:space="preserve"> REF _Ref172232711 \w \h </w:instrText>
      </w:r>
      <w:r>
        <w:fldChar w:fldCharType="separate"/>
      </w:r>
      <w:r w:rsidR="00317D0F">
        <w:t>7.3</w:t>
      </w:r>
      <w:r>
        <w:fldChar w:fldCharType="end"/>
      </w:r>
      <w:r>
        <w:t>)</w:t>
      </w:r>
    </w:p>
    <w:p w:rsidR="00E36A42" w:rsidP="00E36A42" w:rsidRDefault="00E36A42" w14:paraId="2713F41E" w14:textId="625162FD">
      <w:pPr>
        <w:pStyle w:val="BodyText"/>
        <w:rPr>
          <w:b/>
          <w:bCs/>
        </w:rPr>
      </w:pPr>
      <w:r w:rsidRPr="00E36A42">
        <w:rPr>
          <w:b/>
          <w:bCs/>
        </w:rPr>
        <w:t xml:space="preserve">Total </w:t>
      </w:r>
      <w:bookmarkStart w:name="_9kMH7O6ZWu4AB7EOVIST8sozyOR9FKAv8RGCI" w:id="3297"/>
      <w:r w:rsidRPr="00E36A42">
        <w:rPr>
          <w:b/>
          <w:bCs/>
        </w:rPr>
        <w:t>Co-Funding Contribution</w:t>
      </w:r>
      <w:bookmarkEnd w:id="3297"/>
      <w:r w:rsidRPr="00E36A42">
        <w:rPr>
          <w:b/>
          <w:bCs/>
        </w:rPr>
        <w:t>:</w:t>
      </w:r>
    </w:p>
    <w:tbl>
      <w:tblPr>
        <w:tblW w:w="8363"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2270"/>
        <w:gridCol w:w="6093"/>
      </w:tblGrid>
      <w:tr w:rsidRPr="00570D7D" w:rsidR="00E36A42" w:rsidTr="0048232E" w14:paraId="63AD3D0C" w14:textId="77777777">
        <w:tc>
          <w:tcPr>
            <w:tcW w:w="2270" w:type="dxa"/>
          </w:tcPr>
          <w:p w:rsidRPr="00570D7D" w:rsidR="00E36A42" w:rsidP="004D70F8" w:rsidRDefault="00E36A42" w14:paraId="15586935" w14:textId="29C06D1C">
            <w:pPr>
              <w:pStyle w:val="ColumnHeader"/>
            </w:pPr>
            <w:bookmarkStart w:name="_9kMHG5YVt3AB7DKYM3A12FG517" w:id="3298"/>
            <w:r>
              <w:t>Institution</w:t>
            </w:r>
            <w:bookmarkEnd w:id="3298"/>
          </w:p>
        </w:tc>
        <w:tc>
          <w:tcPr>
            <w:tcW w:w="6093" w:type="dxa"/>
          </w:tcPr>
          <w:p w:rsidRPr="00570D7D" w:rsidR="00E36A42" w:rsidP="004D70F8" w:rsidRDefault="00E36A42" w14:paraId="7BC8DC02" w14:textId="7892DAFD">
            <w:pPr>
              <w:pStyle w:val="ColumnHeader"/>
            </w:pPr>
            <w:r>
              <w:t xml:space="preserve">Amount of </w:t>
            </w:r>
            <w:bookmarkStart w:name="_9kMH8P6ZWu4AB7EOVIST8sozyOR9FKAv8RGCI" w:id="3299"/>
            <w:r>
              <w:t>Co-Funding Contribution</w:t>
            </w:r>
            <w:bookmarkEnd w:id="3299"/>
          </w:p>
        </w:tc>
      </w:tr>
      <w:tr w:rsidRPr="00570D7D" w:rsidR="00E36A42" w:rsidTr="0048232E" w14:paraId="4325572F" w14:textId="77777777">
        <w:trPr>
          <w:trHeight w:val="374"/>
        </w:trPr>
        <w:tc>
          <w:tcPr>
            <w:tcW w:w="2270" w:type="dxa"/>
          </w:tcPr>
          <w:p w:rsidRPr="0048232E" w:rsidR="00E36A42" w:rsidP="004D70F8" w:rsidRDefault="00E36A42" w14:paraId="080BED2C" w14:textId="3763E779">
            <w:pPr>
              <w:pStyle w:val="CellText"/>
            </w:pPr>
            <w:bookmarkStart w:name="_9kMJ16O7aXv5BC9ILZIeeNS9G78LMB7D" w:id="3300"/>
            <w:bookmarkStart w:name="_9kMJ17P7aXv5BC9IMaIeeNS9G78LMB7D" w:id="3301"/>
            <w:r w:rsidRPr="0048232E">
              <w:t xml:space="preserve">Lead </w:t>
            </w:r>
            <w:r w:rsidRPr="0048232E" w:rsidR="0048232E">
              <w:t>Institution</w:t>
            </w:r>
            <w:bookmarkEnd w:id="3300"/>
            <w:bookmarkEnd w:id="3301"/>
          </w:p>
        </w:tc>
        <w:tc>
          <w:tcPr>
            <w:tcW w:w="6093" w:type="dxa"/>
          </w:tcPr>
          <w:p w:rsidR="00E36A42" w:rsidP="004D70F8" w:rsidRDefault="00E36A42" w14:paraId="6089F490" w14:textId="77777777">
            <w:pPr>
              <w:pStyle w:val="CellText"/>
            </w:pPr>
            <w:r>
              <w:t>Year 1:</w:t>
            </w:r>
          </w:p>
          <w:p w:rsidR="00E36A42" w:rsidP="004D70F8" w:rsidRDefault="00E36A42" w14:paraId="01061266" w14:textId="77777777">
            <w:pPr>
              <w:pStyle w:val="CellText"/>
            </w:pPr>
            <w:r>
              <w:t xml:space="preserve">Year 2: </w:t>
            </w:r>
          </w:p>
          <w:p w:rsidR="00E36A42" w:rsidP="004D70F8" w:rsidRDefault="00E36A42" w14:paraId="186D6CC4" w14:textId="77777777">
            <w:pPr>
              <w:pStyle w:val="CellText"/>
            </w:pPr>
            <w:r>
              <w:t>Year 3:</w:t>
            </w:r>
          </w:p>
          <w:p w:rsidR="00E36A42" w:rsidP="004D70F8" w:rsidRDefault="00E36A42" w14:paraId="5780C783" w14:textId="77777777">
            <w:pPr>
              <w:pStyle w:val="CellText"/>
            </w:pPr>
            <w:r>
              <w:t xml:space="preserve">Year 4: </w:t>
            </w:r>
          </w:p>
          <w:p w:rsidR="00E36A42" w:rsidP="004D70F8" w:rsidRDefault="00E36A42" w14:paraId="7A1DC0BD" w14:textId="77777777">
            <w:pPr>
              <w:pStyle w:val="CellText"/>
            </w:pPr>
            <w:r>
              <w:t xml:space="preserve">Year 5: </w:t>
            </w:r>
          </w:p>
          <w:p w:rsidRPr="0048232E" w:rsidR="0048232E" w:rsidP="004D70F8" w:rsidRDefault="0048232E" w14:paraId="4C967578" w14:textId="63CEFA85">
            <w:pPr>
              <w:pStyle w:val="CellText"/>
              <w:rPr>
                <w:b/>
                <w:bCs/>
              </w:rPr>
            </w:pPr>
            <w:r w:rsidRPr="0048232E">
              <w:rPr>
                <w:b/>
                <w:bCs/>
              </w:rPr>
              <w:t>Total</w:t>
            </w:r>
            <w:r>
              <w:rPr>
                <w:b/>
                <w:bCs/>
              </w:rPr>
              <w:t>:</w:t>
            </w:r>
          </w:p>
        </w:tc>
      </w:tr>
      <w:tr w:rsidRPr="00707CBE" w:rsidR="0048232E" w:rsidTr="0048232E" w14:paraId="63E6C5CB" w14:textId="77777777">
        <w:tc>
          <w:tcPr>
            <w:tcW w:w="2270" w:type="dxa"/>
          </w:tcPr>
          <w:p w:rsidRPr="0048232E" w:rsidR="0048232E" w:rsidP="0048232E" w:rsidRDefault="0048232E" w14:paraId="0A8E70B5" w14:textId="4441F7F9">
            <w:pPr>
              <w:pStyle w:val="CellText"/>
            </w:pPr>
            <w:bookmarkStart w:name="_9kMH6EP7aXv5CD8GJPJzxnetAx0943ZbIPGHUVK" w:id="3302"/>
            <w:r w:rsidRPr="0048232E">
              <w:t>Collaborating Institution</w:t>
            </w:r>
            <w:bookmarkEnd w:id="3302"/>
          </w:p>
        </w:tc>
        <w:tc>
          <w:tcPr>
            <w:tcW w:w="6093" w:type="dxa"/>
          </w:tcPr>
          <w:p w:rsidR="0048232E" w:rsidP="0048232E" w:rsidRDefault="0048232E" w14:paraId="5D878CBB" w14:textId="77777777">
            <w:pPr>
              <w:pStyle w:val="CellText"/>
            </w:pPr>
            <w:r>
              <w:t>Year 1:</w:t>
            </w:r>
          </w:p>
          <w:p w:rsidR="0048232E" w:rsidP="0048232E" w:rsidRDefault="0048232E" w14:paraId="342ECEF5" w14:textId="77777777">
            <w:pPr>
              <w:pStyle w:val="CellText"/>
            </w:pPr>
            <w:r>
              <w:t xml:space="preserve">Year 2: </w:t>
            </w:r>
          </w:p>
          <w:p w:rsidR="0048232E" w:rsidP="0048232E" w:rsidRDefault="0048232E" w14:paraId="02C64B80" w14:textId="77777777">
            <w:pPr>
              <w:pStyle w:val="CellText"/>
            </w:pPr>
            <w:r>
              <w:t>Year 3:</w:t>
            </w:r>
          </w:p>
          <w:p w:rsidR="0048232E" w:rsidP="0048232E" w:rsidRDefault="0048232E" w14:paraId="0C4B0D59" w14:textId="77777777">
            <w:pPr>
              <w:pStyle w:val="CellText"/>
            </w:pPr>
            <w:r>
              <w:lastRenderedPageBreak/>
              <w:t xml:space="preserve">Year 4: </w:t>
            </w:r>
          </w:p>
          <w:p w:rsidR="0048232E" w:rsidP="0048232E" w:rsidRDefault="0048232E" w14:paraId="364BCA61" w14:textId="77777777">
            <w:pPr>
              <w:pStyle w:val="CellText"/>
            </w:pPr>
            <w:r>
              <w:t xml:space="preserve">Year 5: </w:t>
            </w:r>
          </w:p>
          <w:p w:rsidRPr="00707CBE" w:rsidR="0048232E" w:rsidP="0048232E" w:rsidRDefault="0048232E" w14:paraId="15867FF0" w14:textId="149FBACE">
            <w:pPr>
              <w:pStyle w:val="CellText"/>
            </w:pPr>
            <w:r w:rsidRPr="0048232E">
              <w:rPr>
                <w:b/>
                <w:bCs/>
              </w:rPr>
              <w:t>Total</w:t>
            </w:r>
            <w:r>
              <w:rPr>
                <w:b/>
                <w:bCs/>
              </w:rPr>
              <w:t>:</w:t>
            </w:r>
          </w:p>
        </w:tc>
      </w:tr>
    </w:tbl>
    <w:p w:rsidRPr="00E36A42" w:rsidR="00E36A42" w:rsidP="00E36A42" w:rsidRDefault="00E36A42" w14:paraId="126EEA60" w14:textId="77777777">
      <w:pPr>
        <w:pStyle w:val="BodyText"/>
        <w:rPr>
          <w:b/>
          <w:bCs/>
        </w:rPr>
      </w:pPr>
    </w:p>
    <w:p w:rsidRPr="00570D7D" w:rsidR="004A4C6E" w:rsidP="00F34456" w:rsidRDefault="004A4C6E" w14:paraId="5934C58A" w14:textId="5C307CBE">
      <w:pPr>
        <w:pStyle w:val="NoTOCHdg1"/>
      </w:pPr>
      <w:bookmarkStart w:name="_Ref349057699" w:id="3303"/>
      <w:bookmarkStart w:name="_9kMJI5YVt3AB7GOdLrowC94v1" w:id="3304"/>
      <w:r w:rsidRPr="00570D7D">
        <w:t>Milestones</w:t>
      </w:r>
      <w:bookmarkEnd w:id="3303"/>
      <w:bookmarkEnd w:id="3304"/>
    </w:p>
    <w:p w:rsidRPr="00570D7D" w:rsidR="004A4C6E" w:rsidP="00747C80" w:rsidRDefault="004A4C6E" w14:paraId="588B28EE" w14:textId="5C8D0F4D">
      <w:pPr>
        <w:pStyle w:val="BodyText"/>
      </w:pPr>
      <w:r w:rsidRPr="00570D7D">
        <w:t xml:space="preserve">(Clause </w:t>
      </w:r>
      <w:r w:rsidRPr="00570D7D">
        <w:fldChar w:fldCharType="begin"/>
      </w:r>
      <w:r w:rsidRPr="00570D7D">
        <w:instrText xml:space="preserve"> REF _Ref347239029 \w \h </w:instrText>
      </w:r>
      <w:r>
        <w:instrText xml:space="preserve"> \* MERGEFORMAT </w:instrText>
      </w:r>
      <w:r w:rsidRPr="00570D7D">
        <w:fldChar w:fldCharType="separate"/>
      </w:r>
      <w:r w:rsidR="00317D0F">
        <w:t>6</w:t>
      </w:r>
      <w:r w:rsidRPr="00570D7D">
        <w:fldChar w:fldCharType="end"/>
      </w:r>
      <w:r w:rsidRPr="00570D7D">
        <w:t>)</w:t>
      </w:r>
    </w:p>
    <w:p w:rsidRPr="00570D7D" w:rsidR="004A4C6E" w:rsidP="00747C80" w:rsidRDefault="004A4C6E" w14:paraId="6DAE1E94" w14:textId="6C3FCF65">
      <w:pPr>
        <w:pStyle w:val="BodyText"/>
        <w:rPr>
          <w:b/>
        </w:rPr>
      </w:pPr>
      <w:r w:rsidRPr="00570D7D">
        <w:t xml:space="preserve">Refer </w:t>
      </w:r>
      <w:r w:rsidRPr="002B10BD">
        <w:t xml:space="preserve">to </w:t>
      </w:r>
      <w:r w:rsidRPr="002B10BD" w:rsidR="003059EA">
        <w:t>[</w:t>
      </w:r>
      <w:r w:rsidRPr="002B10BD">
        <w:rPr>
          <w:highlight w:val="yellow"/>
        </w:rPr>
        <w:t xml:space="preserve">Attachment 1 </w:t>
      </w:r>
      <w:bookmarkStart w:name="_9kMI7N6ZWu4BC8DKXPqn7VM85zrk2B7D" w:id="3305"/>
      <w:r w:rsidRPr="002B10BD">
        <w:rPr>
          <w:highlight w:val="yellow"/>
        </w:rPr>
        <w:t>Grant Application</w:t>
      </w:r>
      <w:bookmarkEnd w:id="3305"/>
      <w:r w:rsidRPr="002B10BD" w:rsidR="003059EA">
        <w:t>]</w:t>
      </w:r>
      <w:r w:rsidRPr="002B10BD">
        <w:t>.</w:t>
      </w:r>
    </w:p>
    <w:p w:rsidRPr="00570D7D" w:rsidR="004A4C6E" w:rsidP="00F34456" w:rsidRDefault="004A4C6E" w14:paraId="4BD81817" w14:textId="77777777">
      <w:pPr>
        <w:pStyle w:val="NoTOCHdg1"/>
      </w:pPr>
      <w:bookmarkStart w:name="_Ref349057463" w:id="3306"/>
      <w:r w:rsidRPr="00570D7D">
        <w:t>Grant payment schedule</w:t>
      </w:r>
      <w:bookmarkEnd w:id="3306"/>
    </w:p>
    <w:p w:rsidRPr="00570D7D" w:rsidR="004A4C6E" w:rsidP="00747C80" w:rsidRDefault="004A4C6E" w14:paraId="3C20FBCE" w14:textId="12CFACC1">
      <w:pPr>
        <w:pStyle w:val="BodyText"/>
      </w:pPr>
      <w:r w:rsidRPr="00570D7D">
        <w:t xml:space="preserve">(Clause </w:t>
      </w:r>
      <w:r w:rsidRPr="00570D7D">
        <w:fldChar w:fldCharType="begin"/>
      </w:r>
      <w:r w:rsidRPr="00570D7D">
        <w:instrText xml:space="preserve"> REF _Ref347239062 \w \h </w:instrText>
      </w:r>
      <w:r>
        <w:instrText xml:space="preserve"> \* MERGEFORMAT </w:instrText>
      </w:r>
      <w:r w:rsidRPr="00570D7D">
        <w:fldChar w:fldCharType="separate"/>
      </w:r>
      <w:r w:rsidR="00317D0F">
        <w:t>7</w:t>
      </w:r>
      <w:r w:rsidRPr="00570D7D">
        <w:fldChar w:fldCharType="end"/>
      </w:r>
      <w:r w:rsidRPr="00570D7D">
        <w:t>)</w:t>
      </w:r>
    </w:p>
    <w:tbl>
      <w:tblPr>
        <w:tblW w:w="8363"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1308"/>
        <w:gridCol w:w="3511"/>
        <w:gridCol w:w="3544"/>
      </w:tblGrid>
      <w:tr w:rsidRPr="00570D7D" w:rsidR="004A4C6E" w:rsidTr="000B14A4" w14:paraId="68DAA030" w14:textId="77777777">
        <w:tc>
          <w:tcPr>
            <w:tcW w:w="1308" w:type="dxa"/>
          </w:tcPr>
          <w:p w:rsidRPr="00570D7D" w:rsidR="004A4C6E" w:rsidP="00C94C06" w:rsidRDefault="004A4C6E" w14:paraId="5868D252" w14:textId="77777777">
            <w:pPr>
              <w:pStyle w:val="ColumnHeader"/>
            </w:pPr>
            <w:r w:rsidRPr="00570D7D">
              <w:t>Year</w:t>
            </w:r>
          </w:p>
        </w:tc>
        <w:tc>
          <w:tcPr>
            <w:tcW w:w="3511" w:type="dxa"/>
          </w:tcPr>
          <w:p w:rsidRPr="00570D7D" w:rsidR="004A4C6E" w:rsidP="00C94C06" w:rsidRDefault="004A4C6E" w14:paraId="48596E61" w14:textId="77777777">
            <w:pPr>
              <w:pStyle w:val="ColumnHeader"/>
            </w:pPr>
            <w:r w:rsidRPr="00570D7D">
              <w:t>Timing</w:t>
            </w:r>
          </w:p>
        </w:tc>
        <w:tc>
          <w:tcPr>
            <w:tcW w:w="3544" w:type="dxa"/>
          </w:tcPr>
          <w:p w:rsidRPr="00570D7D" w:rsidR="004A4C6E" w:rsidP="00C94C06" w:rsidRDefault="004A4C6E" w14:paraId="29EC49DE" w14:textId="6D769081">
            <w:pPr>
              <w:pStyle w:val="ColumnHeader"/>
            </w:pPr>
            <w:r w:rsidRPr="00570D7D">
              <w:t>Amount (</w:t>
            </w:r>
            <w:r w:rsidR="009A5644">
              <w:t xml:space="preserve">excluding </w:t>
            </w:r>
            <w:bookmarkStart w:name="_9kR3WTr1BC59DRxB" w:id="3307"/>
            <w:bookmarkStart w:name="_9kR3WTr17859ESxB" w:id="3308"/>
            <w:r w:rsidR="009A5644">
              <w:t>GST</w:t>
            </w:r>
            <w:bookmarkEnd w:id="3307"/>
            <w:bookmarkEnd w:id="3308"/>
            <w:r w:rsidRPr="00570D7D">
              <w:t>)</w:t>
            </w:r>
          </w:p>
        </w:tc>
      </w:tr>
      <w:tr w:rsidRPr="00570D7D" w:rsidR="004A4C6E" w:rsidTr="000B14A4" w14:paraId="6A379BD7" w14:textId="77777777">
        <w:trPr>
          <w:trHeight w:val="374"/>
        </w:trPr>
        <w:tc>
          <w:tcPr>
            <w:tcW w:w="1308" w:type="dxa"/>
          </w:tcPr>
          <w:p w:rsidRPr="005806BE" w:rsidR="004A4C6E" w:rsidP="00747C80" w:rsidRDefault="004A4C6E" w14:paraId="264049C6" w14:textId="2AD4809D">
            <w:pPr>
              <w:pStyle w:val="CellText"/>
              <w:rPr>
                <w:highlight w:val="cyan"/>
              </w:rPr>
            </w:pPr>
          </w:p>
        </w:tc>
        <w:tc>
          <w:tcPr>
            <w:tcW w:w="3511" w:type="dxa"/>
          </w:tcPr>
          <w:p w:rsidRPr="00570D7D" w:rsidR="004A4C6E" w:rsidP="00747C80" w:rsidRDefault="004A4C6E" w14:paraId="0B5AFFD5" w14:textId="4D3CA6B6">
            <w:pPr>
              <w:pStyle w:val="CellText"/>
            </w:pPr>
          </w:p>
        </w:tc>
        <w:tc>
          <w:tcPr>
            <w:tcW w:w="3544" w:type="dxa"/>
          </w:tcPr>
          <w:p w:rsidRPr="005806BE" w:rsidR="004A4C6E" w:rsidP="00747C80" w:rsidRDefault="004A4C6E" w14:paraId="75160E83" w14:textId="77777777">
            <w:pPr>
              <w:pStyle w:val="CellText"/>
              <w:rPr>
                <w:highlight w:val="cyan"/>
              </w:rPr>
            </w:pPr>
          </w:p>
        </w:tc>
      </w:tr>
      <w:tr w:rsidRPr="00570D7D" w:rsidR="004A4C6E" w:rsidTr="000B14A4" w14:paraId="07E89BF2" w14:textId="77777777">
        <w:tc>
          <w:tcPr>
            <w:tcW w:w="1308" w:type="dxa"/>
          </w:tcPr>
          <w:p w:rsidRPr="005806BE" w:rsidR="004A4C6E" w:rsidP="00747C80" w:rsidRDefault="004A4C6E" w14:paraId="726288CE" w14:textId="7463CBDF">
            <w:pPr>
              <w:pStyle w:val="CellText"/>
              <w:rPr>
                <w:highlight w:val="cyan"/>
              </w:rPr>
            </w:pPr>
          </w:p>
        </w:tc>
        <w:tc>
          <w:tcPr>
            <w:tcW w:w="3511" w:type="dxa"/>
          </w:tcPr>
          <w:p w:rsidRPr="00707CBE" w:rsidR="004A4C6E" w:rsidP="00747C80" w:rsidRDefault="004A4C6E" w14:paraId="492730C9" w14:textId="6114C203">
            <w:pPr>
              <w:pStyle w:val="CellText"/>
            </w:pPr>
          </w:p>
        </w:tc>
        <w:tc>
          <w:tcPr>
            <w:tcW w:w="3544" w:type="dxa"/>
          </w:tcPr>
          <w:p w:rsidRPr="005806BE" w:rsidR="004A4C6E" w:rsidP="00747C80" w:rsidRDefault="004A4C6E" w14:paraId="7F8762DC" w14:textId="3556E179">
            <w:pPr>
              <w:pStyle w:val="CellText"/>
              <w:rPr>
                <w:highlight w:val="cyan"/>
              </w:rPr>
            </w:pPr>
          </w:p>
        </w:tc>
      </w:tr>
      <w:tr w:rsidRPr="00570D7D" w:rsidR="004A4C6E" w:rsidTr="000B14A4" w14:paraId="66E56791" w14:textId="77777777">
        <w:tc>
          <w:tcPr>
            <w:tcW w:w="1308" w:type="dxa"/>
          </w:tcPr>
          <w:p w:rsidRPr="005806BE" w:rsidR="004A4C6E" w:rsidP="00747C80" w:rsidRDefault="004A4C6E" w14:paraId="01B33682" w14:textId="0760BBA3">
            <w:pPr>
              <w:pStyle w:val="CellText"/>
              <w:rPr>
                <w:highlight w:val="cyan"/>
              </w:rPr>
            </w:pPr>
          </w:p>
        </w:tc>
        <w:tc>
          <w:tcPr>
            <w:tcW w:w="3511" w:type="dxa"/>
          </w:tcPr>
          <w:p w:rsidRPr="00E51048" w:rsidR="004A4C6E" w:rsidP="00747C80" w:rsidRDefault="004A4C6E" w14:paraId="533ED76B" w14:textId="61C2C086">
            <w:pPr>
              <w:pStyle w:val="CellText"/>
              <w:rPr>
                <w:b/>
              </w:rPr>
            </w:pPr>
          </w:p>
        </w:tc>
        <w:tc>
          <w:tcPr>
            <w:tcW w:w="3544" w:type="dxa"/>
          </w:tcPr>
          <w:p w:rsidRPr="005806BE" w:rsidR="004A4C6E" w:rsidP="00747C80" w:rsidRDefault="004A4C6E" w14:paraId="2CDAF493" w14:textId="33912199">
            <w:pPr>
              <w:pStyle w:val="CellText"/>
              <w:rPr>
                <w:highlight w:val="cyan"/>
              </w:rPr>
            </w:pPr>
          </w:p>
        </w:tc>
      </w:tr>
      <w:tr w:rsidRPr="00570D7D" w:rsidR="004A4C6E" w:rsidTr="000B14A4" w14:paraId="5319E9F3" w14:textId="77777777">
        <w:tc>
          <w:tcPr>
            <w:tcW w:w="1308" w:type="dxa"/>
          </w:tcPr>
          <w:p w:rsidRPr="005806BE" w:rsidR="004A4C6E" w:rsidP="00747C80" w:rsidRDefault="004A4C6E" w14:paraId="74FF390D" w14:textId="55A76BC4">
            <w:pPr>
              <w:pStyle w:val="CellText"/>
              <w:rPr>
                <w:highlight w:val="cyan"/>
              </w:rPr>
            </w:pPr>
          </w:p>
        </w:tc>
        <w:tc>
          <w:tcPr>
            <w:tcW w:w="3511" w:type="dxa"/>
          </w:tcPr>
          <w:p w:rsidRPr="00E51048" w:rsidR="004A4C6E" w:rsidP="00747C80" w:rsidRDefault="004A4C6E" w14:paraId="7E3CA620" w14:textId="046FF219">
            <w:pPr>
              <w:pStyle w:val="CellText"/>
              <w:rPr>
                <w:b/>
              </w:rPr>
            </w:pPr>
          </w:p>
        </w:tc>
        <w:tc>
          <w:tcPr>
            <w:tcW w:w="3544" w:type="dxa"/>
          </w:tcPr>
          <w:p w:rsidRPr="005806BE" w:rsidR="004A4C6E" w:rsidP="00747C80" w:rsidRDefault="004A4C6E" w14:paraId="77BE1AE0" w14:textId="2704F677">
            <w:pPr>
              <w:pStyle w:val="CellText"/>
              <w:rPr>
                <w:highlight w:val="cyan"/>
              </w:rPr>
            </w:pPr>
          </w:p>
        </w:tc>
      </w:tr>
      <w:tr w:rsidRPr="00570D7D" w:rsidR="004A4C6E" w:rsidTr="000B14A4" w14:paraId="34EE5E88" w14:textId="77777777">
        <w:tc>
          <w:tcPr>
            <w:tcW w:w="1308" w:type="dxa"/>
          </w:tcPr>
          <w:p w:rsidRPr="005806BE" w:rsidR="004A4C6E" w:rsidP="00747C80" w:rsidRDefault="004A4C6E" w14:paraId="243102BE" w14:textId="5E225B8E">
            <w:pPr>
              <w:pStyle w:val="CellText"/>
              <w:rPr>
                <w:highlight w:val="cyan"/>
              </w:rPr>
            </w:pPr>
          </w:p>
        </w:tc>
        <w:tc>
          <w:tcPr>
            <w:tcW w:w="3511" w:type="dxa"/>
          </w:tcPr>
          <w:p w:rsidRPr="00E51048" w:rsidR="004A4C6E" w:rsidP="00747C80" w:rsidRDefault="004A4C6E" w14:paraId="07430958" w14:textId="7118C3F4">
            <w:pPr>
              <w:pStyle w:val="CellText"/>
            </w:pPr>
          </w:p>
        </w:tc>
        <w:tc>
          <w:tcPr>
            <w:tcW w:w="3544" w:type="dxa"/>
          </w:tcPr>
          <w:p w:rsidRPr="005806BE" w:rsidR="004A4C6E" w:rsidP="00747C80" w:rsidRDefault="004A4C6E" w14:paraId="31CA3209" w14:textId="12DE315F">
            <w:pPr>
              <w:pStyle w:val="CellText"/>
              <w:rPr>
                <w:highlight w:val="cyan"/>
              </w:rPr>
            </w:pPr>
          </w:p>
        </w:tc>
      </w:tr>
      <w:tr w:rsidRPr="00570D7D" w:rsidR="004A4C6E" w:rsidTr="000B14A4" w14:paraId="0DD49292" w14:textId="77777777">
        <w:tc>
          <w:tcPr>
            <w:tcW w:w="1308" w:type="dxa"/>
          </w:tcPr>
          <w:p w:rsidRPr="004D0856" w:rsidR="004A4C6E" w:rsidP="00747C80" w:rsidRDefault="004A4C6E" w14:paraId="37AD6A63" w14:textId="77777777">
            <w:pPr>
              <w:pStyle w:val="CellText"/>
              <w:rPr>
                <w:b/>
                <w:highlight w:val="yellow"/>
              </w:rPr>
            </w:pPr>
            <w:r w:rsidRPr="004D0856">
              <w:rPr>
                <w:b/>
              </w:rPr>
              <w:t>TOTAL</w:t>
            </w:r>
          </w:p>
        </w:tc>
        <w:tc>
          <w:tcPr>
            <w:tcW w:w="3511" w:type="dxa"/>
          </w:tcPr>
          <w:p w:rsidRPr="004D0856" w:rsidR="004A4C6E" w:rsidP="00747C80" w:rsidRDefault="004A4C6E" w14:paraId="12D72FC9" w14:textId="77777777">
            <w:pPr>
              <w:pStyle w:val="CellText"/>
              <w:rPr>
                <w:b/>
                <w:highlight w:val="yellow"/>
              </w:rPr>
            </w:pPr>
          </w:p>
        </w:tc>
        <w:tc>
          <w:tcPr>
            <w:tcW w:w="3544" w:type="dxa"/>
          </w:tcPr>
          <w:p w:rsidR="004A4C6E" w:rsidP="00747C80" w:rsidRDefault="004A4C6E" w14:paraId="081FE2F1" w14:textId="4F5F97D6">
            <w:pPr>
              <w:pStyle w:val="CellText"/>
              <w:rPr>
                <w:b/>
                <w:highlight w:val="yellow"/>
              </w:rPr>
            </w:pPr>
            <w:r w:rsidRPr="004D0856">
              <w:rPr>
                <w:b/>
                <w:highlight w:val="yellow"/>
              </w:rPr>
              <w:fldChar w:fldCharType="begin"/>
            </w:r>
            <w:r w:rsidRPr="004D0856">
              <w:rPr>
                <w:b/>
                <w:highlight w:val="yellow"/>
              </w:rPr>
              <w:instrText xml:space="preserve"> MERGEFIELD Total_Budget </w:instrText>
            </w:r>
            <w:r w:rsidRPr="004D0856">
              <w:rPr>
                <w:b/>
                <w:highlight w:val="yellow"/>
              </w:rPr>
              <w:fldChar w:fldCharType="separate"/>
            </w:r>
            <w:r w:rsidR="00317D0F">
              <w:rPr>
                <w:b/>
                <w:noProof/>
                <w:highlight w:val="yellow"/>
              </w:rPr>
              <w:t>«Total_Budget»</w:t>
            </w:r>
            <w:r w:rsidRPr="004D0856">
              <w:rPr>
                <w:b/>
                <w:highlight w:val="yellow"/>
              </w:rPr>
              <w:fldChar w:fldCharType="end"/>
            </w:r>
          </w:p>
          <w:p w:rsidRPr="004D0856" w:rsidR="004D0856" w:rsidP="00747C80" w:rsidRDefault="004D0856" w14:paraId="6450E0FF" w14:textId="70B6AF94">
            <w:pPr>
              <w:pStyle w:val="CellText"/>
              <w:rPr>
                <w:bCs/>
                <w:highlight w:val="yellow"/>
              </w:rPr>
            </w:pPr>
            <w:r w:rsidRPr="004D0856">
              <w:rPr>
                <w:bCs/>
                <w:highlight w:val="yellow"/>
              </w:rPr>
              <w:t xml:space="preserve">(Note: </w:t>
            </w:r>
            <w:bookmarkStart w:name="_9kMI0G6ZWu4BC7DKRNwjlz" w:id="3309"/>
            <w:r w:rsidRPr="004D0856">
              <w:rPr>
                <w:bCs/>
                <w:highlight w:val="yellow"/>
              </w:rPr>
              <w:t>Budget</w:t>
            </w:r>
            <w:bookmarkEnd w:id="3309"/>
            <w:r w:rsidRPr="004D0856">
              <w:rPr>
                <w:bCs/>
                <w:highlight w:val="yellow"/>
              </w:rPr>
              <w:t xml:space="preserve"> should include 20% </w:t>
            </w:r>
            <w:bookmarkStart w:name="_9kMI0G6ZWu4AB7EOVIST8sozyOR9FKAv8RGCI" w:id="3310"/>
            <w:r w:rsidRPr="004D0856">
              <w:rPr>
                <w:bCs/>
                <w:highlight w:val="yellow"/>
              </w:rPr>
              <w:t>Co-Funding Contribution</w:t>
            </w:r>
            <w:bookmarkEnd w:id="3310"/>
            <w:r w:rsidRPr="004D0856">
              <w:rPr>
                <w:bCs/>
                <w:highlight w:val="yellow"/>
              </w:rPr>
              <w:t>)</w:t>
            </w:r>
          </w:p>
        </w:tc>
      </w:tr>
    </w:tbl>
    <w:p w:rsidR="00D75CCC" w:rsidP="00F34456" w:rsidRDefault="00D75CCC" w14:paraId="5E96D93E" w14:textId="68E4C5BF">
      <w:pPr>
        <w:pStyle w:val="NoTOCHdg1"/>
      </w:pPr>
      <w:bookmarkStart w:name="_Ref172139781" w:id="3311"/>
      <w:bookmarkStart w:name="_9kMH6FQ7aXv5CD8GJPJzxnetAx0943ZbIPGHUVK" w:id="3312"/>
      <w:bookmarkStart w:name="_Ref349057615" w:id="3313"/>
      <w:r>
        <w:lastRenderedPageBreak/>
        <w:t>Collaborating Institutions</w:t>
      </w:r>
      <w:bookmarkEnd w:id="3311"/>
      <w:bookmarkEnd w:id="3312"/>
    </w:p>
    <w:tbl>
      <w:tblPr>
        <w:tblW w:w="8363"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4536"/>
        <w:gridCol w:w="3827"/>
      </w:tblGrid>
      <w:tr w:rsidRPr="00570D7D" w:rsidR="00D75CCC" w:rsidTr="00DE7B25" w14:paraId="1FFB604E" w14:textId="77777777">
        <w:trPr>
          <w:trHeight w:val="519"/>
        </w:trPr>
        <w:tc>
          <w:tcPr>
            <w:tcW w:w="4536" w:type="dxa"/>
          </w:tcPr>
          <w:p w:rsidR="00D75CCC" w:rsidP="00C94C06" w:rsidRDefault="00D75CCC" w14:paraId="4EA99A30" w14:textId="1090C6A9">
            <w:pPr>
              <w:pStyle w:val="ColumnHeader"/>
            </w:pPr>
            <w:bookmarkStart w:name="_9kMH77H7aXv5CD8GJPJzxnetAx0943ZbIPGHUVK" w:id="3314"/>
            <w:r>
              <w:t xml:space="preserve">Collaborating </w:t>
            </w:r>
            <w:r w:rsidRPr="00570D7D">
              <w:t>Institution</w:t>
            </w:r>
            <w:bookmarkEnd w:id="3314"/>
            <w:r w:rsidRPr="00570D7D">
              <w:t xml:space="preserve"> </w:t>
            </w:r>
          </w:p>
          <w:p w:rsidRPr="009A5644" w:rsidR="00D75CCC" w:rsidP="00C94C06" w:rsidRDefault="00D75CCC" w14:paraId="5B8CEFCA" w14:textId="77777777">
            <w:pPr>
              <w:pStyle w:val="ColumnHeader"/>
              <w:rPr>
                <w:b w:val="0"/>
                <w:bCs/>
              </w:rPr>
            </w:pPr>
            <w:r w:rsidRPr="009A5644">
              <w:rPr>
                <w:b w:val="0"/>
                <w:bCs/>
              </w:rPr>
              <w:t xml:space="preserve">(full name of legal entity, including suffixes and company number, ie </w:t>
            </w:r>
            <w:bookmarkStart w:name="_9kMIH5YVt39A67ALcq" w:id="3315"/>
            <w:r w:rsidRPr="009A5644">
              <w:rPr>
                <w:b w:val="0"/>
                <w:bCs/>
              </w:rPr>
              <w:t>ABN</w:t>
            </w:r>
            <w:bookmarkEnd w:id="3315"/>
            <w:r w:rsidRPr="009A5644">
              <w:rPr>
                <w:b w:val="0"/>
                <w:bCs/>
              </w:rPr>
              <w:t xml:space="preserve"> or overseas equivalent, if applicable)</w:t>
            </w:r>
          </w:p>
        </w:tc>
        <w:tc>
          <w:tcPr>
            <w:tcW w:w="3827" w:type="dxa"/>
            <w:tcBorders>
              <w:top w:val="nil"/>
              <w:bottom w:val="nil"/>
            </w:tcBorders>
          </w:tcPr>
          <w:p w:rsidRPr="00570D7D" w:rsidR="00D75CCC" w:rsidP="00C94C06" w:rsidRDefault="009A5644" w14:paraId="48D7F5BE" w14:textId="59DCFE40">
            <w:pPr>
              <w:pStyle w:val="ColumnHeader"/>
            </w:pPr>
            <w:bookmarkStart w:name="_9kMH8P6ZWu4BC8HJXHddGFsqoTWG86MD1u8NM" w:id="3316"/>
            <w:r>
              <w:t>Lead Chief Investigator</w:t>
            </w:r>
            <w:bookmarkEnd w:id="3316"/>
          </w:p>
        </w:tc>
      </w:tr>
      <w:tr w:rsidRPr="005E7433" w:rsidR="00D75CCC" w:rsidTr="00DE7B25" w14:paraId="1A244726" w14:textId="77777777">
        <w:trPr>
          <w:trHeight w:val="424"/>
        </w:trPr>
        <w:tc>
          <w:tcPr>
            <w:tcW w:w="4536" w:type="dxa"/>
          </w:tcPr>
          <w:p w:rsidRPr="009A5644" w:rsidR="00D75CCC" w:rsidP="00C94C06" w:rsidRDefault="009A5644" w14:paraId="09AA417E" w14:textId="16F01B80">
            <w:pPr>
              <w:pStyle w:val="ColumnHeader"/>
              <w:rPr>
                <w:highlight w:val="yellow"/>
              </w:rPr>
            </w:pPr>
            <w:r>
              <w:rPr>
                <w:noProof/>
                <w:highlight w:val="yellow"/>
              </w:rPr>
              <w:t>«</w:t>
            </w:r>
            <w:bookmarkStart w:name="_9kR3WTr2335ACrq1tt9VL1zpgvCz2B65bdKRIJW" w:id="3317"/>
            <w:bookmarkStart w:name="_9kR3WTr2555ADsq1tt9VL1zpgvCz2B65bdKRIJW" w:id="3318"/>
            <w:r w:rsidRPr="009A5644" w:rsidR="00D75CCC">
              <w:rPr>
                <w:noProof/>
                <w:highlight w:val="yellow"/>
              </w:rPr>
              <w:t>insert Collaborating Institution</w:t>
            </w:r>
            <w:bookmarkEnd w:id="3317"/>
            <w:bookmarkEnd w:id="3318"/>
            <w:r w:rsidRPr="009A5644">
              <w:rPr>
                <w:noProof/>
                <w:highlight w:val="yellow"/>
              </w:rPr>
              <w:t>»</w:t>
            </w:r>
            <w:r w:rsidRPr="009A5644" w:rsidR="00D75CCC">
              <w:rPr>
                <w:highlight w:val="yellow"/>
              </w:rPr>
              <w:t xml:space="preserve"> </w:t>
            </w:r>
          </w:p>
          <w:p w:rsidRPr="009A5644" w:rsidR="00D75CCC" w:rsidP="00C94C06" w:rsidRDefault="009A5644" w14:paraId="6E3D8893" w14:textId="6A38D736">
            <w:pPr>
              <w:pStyle w:val="ColumnHeader"/>
              <w:rPr>
                <w:highlight w:val="cyan"/>
              </w:rPr>
            </w:pPr>
            <w:r w:rsidRPr="009A5644">
              <w:rPr>
                <w:noProof/>
                <w:highlight w:val="yellow"/>
              </w:rPr>
              <w:t>«</w:t>
            </w:r>
            <w:bookmarkStart w:name="_9kR3WTr25559Iyq1tt9Tgu" w:id="3319"/>
            <w:bookmarkStart w:name="_9kR3WTr2335AApq1tt9Tgu" w:id="3320"/>
            <w:r w:rsidRPr="009A5644" w:rsidR="00D75CCC">
              <w:rPr>
                <w:highlight w:val="yellow"/>
              </w:rPr>
              <w:t>insert ABN</w:t>
            </w:r>
            <w:bookmarkEnd w:id="3319"/>
            <w:bookmarkEnd w:id="3320"/>
            <w:r w:rsidRPr="009A5644">
              <w:rPr>
                <w:noProof/>
                <w:highlight w:val="yellow"/>
              </w:rPr>
              <w:t>»</w:t>
            </w:r>
            <w:r w:rsidRPr="009A5644">
              <w:rPr>
                <w:highlight w:val="yellow"/>
              </w:rPr>
              <w:br/>
            </w:r>
            <w:r w:rsidRPr="009A5644">
              <w:rPr>
                <w:noProof/>
                <w:highlight w:val="yellow"/>
              </w:rPr>
              <w:t>«</w:t>
            </w:r>
            <w:bookmarkStart w:name="_9kR3WTr2335ABqq1tt9teixz1G" w:id="3321"/>
            <w:r w:rsidRPr="009A5644" w:rsidR="00D75CCC">
              <w:rPr>
                <w:noProof/>
                <w:highlight w:val="yellow"/>
              </w:rPr>
              <w:t>insert address</w:t>
            </w:r>
            <w:bookmarkEnd w:id="3321"/>
            <w:r w:rsidRPr="009A5644">
              <w:rPr>
                <w:noProof/>
                <w:highlight w:val="yellow"/>
              </w:rPr>
              <w:t>»</w:t>
            </w:r>
          </w:p>
        </w:tc>
        <w:tc>
          <w:tcPr>
            <w:tcW w:w="3827" w:type="dxa"/>
            <w:tcBorders>
              <w:top w:val="nil"/>
              <w:bottom w:val="nil"/>
            </w:tcBorders>
          </w:tcPr>
          <w:p w:rsidRPr="005E7433" w:rsidR="00D75CCC" w:rsidP="00C94C06" w:rsidRDefault="00D75CCC" w14:paraId="49AD5860" w14:textId="77777777">
            <w:pPr>
              <w:pStyle w:val="ColumnHeader"/>
              <w:rPr>
                <w:noProof/>
                <w:highlight w:val="yellow"/>
              </w:rPr>
            </w:pPr>
          </w:p>
        </w:tc>
      </w:tr>
      <w:tr w:rsidRPr="005E7433" w:rsidR="009A5644" w:rsidTr="00DE7B25" w14:paraId="2603C03A" w14:textId="77777777">
        <w:trPr>
          <w:trHeight w:val="424"/>
        </w:trPr>
        <w:tc>
          <w:tcPr>
            <w:tcW w:w="4536" w:type="dxa"/>
          </w:tcPr>
          <w:p w:rsidR="009A5644" w:rsidP="00C94C06" w:rsidRDefault="009A5644" w14:paraId="3F83DB62" w14:textId="77777777">
            <w:pPr>
              <w:pStyle w:val="ColumnHeader"/>
              <w:rPr>
                <w:noProof/>
                <w:highlight w:val="yellow"/>
              </w:rPr>
            </w:pPr>
          </w:p>
        </w:tc>
        <w:tc>
          <w:tcPr>
            <w:tcW w:w="3827" w:type="dxa"/>
            <w:tcBorders>
              <w:top w:val="nil"/>
              <w:bottom w:val="nil"/>
            </w:tcBorders>
          </w:tcPr>
          <w:p w:rsidRPr="005E7433" w:rsidR="009A5644" w:rsidP="00C94C06" w:rsidRDefault="009A5644" w14:paraId="40841418" w14:textId="77777777">
            <w:pPr>
              <w:pStyle w:val="ColumnHeader"/>
              <w:rPr>
                <w:noProof/>
                <w:highlight w:val="yellow"/>
              </w:rPr>
            </w:pPr>
          </w:p>
        </w:tc>
      </w:tr>
    </w:tbl>
    <w:p w:rsidR="00D75CCC" w:rsidP="00D75CCC" w:rsidRDefault="00D75CCC" w14:paraId="02F23F5F" w14:textId="1BEDECE2">
      <w:pPr>
        <w:pStyle w:val="BodyText"/>
      </w:pPr>
    </w:p>
    <w:p w:rsidRPr="00570D7D" w:rsidR="004A4C6E" w:rsidP="00F34456" w:rsidRDefault="00DA2070" w14:paraId="2F07AF26" w14:textId="4A7061D2">
      <w:pPr>
        <w:pStyle w:val="NoTOCHdg1"/>
      </w:pPr>
      <w:bookmarkStart w:name="_9kMP8H6ZWu4BC8FJWN5xw6qx628vudaHOFGTUJF" w:id="3322"/>
      <w:bookmarkStart w:name="_Ref167707486" w:id="3323"/>
      <w:r>
        <w:t>International</w:t>
      </w:r>
      <w:r w:rsidRPr="00570D7D" w:rsidR="004A4C6E">
        <w:t xml:space="preserve"> </w:t>
      </w:r>
      <w:r w:rsidRPr="00D75CCC" w:rsidR="004A4C6E">
        <w:t>Institutions</w:t>
      </w:r>
      <w:bookmarkEnd w:id="3322"/>
      <w:r w:rsidRPr="00D75CCC" w:rsidR="004A4C6E">
        <w:t xml:space="preserve"> (where applicable)</w:t>
      </w:r>
      <w:bookmarkEnd w:id="3313"/>
      <w:bookmarkEnd w:id="3323"/>
    </w:p>
    <w:tbl>
      <w:tblPr>
        <w:tblW w:w="8363"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4536"/>
        <w:gridCol w:w="3827"/>
      </w:tblGrid>
      <w:tr w:rsidRPr="00570D7D" w:rsidR="004A4C6E" w:rsidTr="00944DAE" w14:paraId="68240131" w14:textId="77777777">
        <w:trPr>
          <w:trHeight w:val="519"/>
        </w:trPr>
        <w:tc>
          <w:tcPr>
            <w:tcW w:w="4536" w:type="dxa"/>
          </w:tcPr>
          <w:p w:rsidR="003059EA" w:rsidP="00C94C06" w:rsidRDefault="00DA2070" w14:paraId="2AD96693" w14:textId="5719B7B2">
            <w:pPr>
              <w:pStyle w:val="ColumnHeader"/>
            </w:pPr>
            <w:bookmarkStart w:name="_9kMP9I6ZWu4BC8FJWN5xw6qx628vudaHOFGTUJF" w:id="3324"/>
            <w:r>
              <w:t>International</w:t>
            </w:r>
            <w:r w:rsidRPr="00570D7D">
              <w:t xml:space="preserve"> </w:t>
            </w:r>
            <w:r w:rsidRPr="00570D7D" w:rsidR="004A4C6E">
              <w:t>Institution</w:t>
            </w:r>
            <w:bookmarkEnd w:id="3324"/>
            <w:r w:rsidRPr="00570D7D" w:rsidR="004A4C6E">
              <w:t xml:space="preserve"> </w:t>
            </w:r>
          </w:p>
          <w:p w:rsidRPr="00C17832" w:rsidR="004A4C6E" w:rsidP="00C94C06" w:rsidRDefault="004A4C6E" w14:paraId="54D722EA" w14:textId="4320CB81">
            <w:pPr>
              <w:pStyle w:val="ColumnHeader"/>
              <w:rPr>
                <w:b w:val="0"/>
                <w:bCs/>
              </w:rPr>
            </w:pPr>
            <w:r w:rsidRPr="00C17832">
              <w:rPr>
                <w:b w:val="0"/>
                <w:bCs/>
              </w:rPr>
              <w:t xml:space="preserve">(full name of legal entity, including suffixes and </w:t>
            </w:r>
            <w:r w:rsidRPr="00C17832" w:rsidR="00B65965">
              <w:rPr>
                <w:b w:val="0"/>
                <w:bCs/>
              </w:rPr>
              <w:t>company number</w:t>
            </w:r>
            <w:r w:rsidRPr="00C17832" w:rsidR="003059EA">
              <w:rPr>
                <w:b w:val="0"/>
                <w:bCs/>
              </w:rPr>
              <w:t xml:space="preserve">, ie </w:t>
            </w:r>
            <w:r w:rsidRPr="00C17832">
              <w:rPr>
                <w:b w:val="0"/>
                <w:bCs/>
              </w:rPr>
              <w:t>A</w:t>
            </w:r>
            <w:r w:rsidR="001035F2">
              <w:rPr>
                <w:b w:val="0"/>
                <w:bCs/>
              </w:rPr>
              <w:t>R</w:t>
            </w:r>
            <w:r w:rsidRPr="00C17832">
              <w:rPr>
                <w:b w:val="0"/>
                <w:bCs/>
              </w:rPr>
              <w:t>BN</w:t>
            </w:r>
            <w:r w:rsidRPr="00C17832" w:rsidR="00B65965">
              <w:rPr>
                <w:b w:val="0"/>
                <w:bCs/>
              </w:rPr>
              <w:t xml:space="preserve"> or overseas equivalent,</w:t>
            </w:r>
            <w:r w:rsidRPr="00C17832">
              <w:rPr>
                <w:b w:val="0"/>
                <w:bCs/>
              </w:rPr>
              <w:t xml:space="preserve"> if applicable)</w:t>
            </w:r>
          </w:p>
        </w:tc>
        <w:tc>
          <w:tcPr>
            <w:tcW w:w="3827" w:type="dxa"/>
            <w:tcBorders>
              <w:top w:val="nil"/>
              <w:bottom w:val="nil"/>
            </w:tcBorders>
          </w:tcPr>
          <w:p w:rsidRPr="00570D7D" w:rsidR="004A4C6E" w:rsidP="00C94C06" w:rsidRDefault="004D0856" w14:paraId="5C634A3E" w14:textId="494FE6CE">
            <w:pPr>
              <w:pStyle w:val="ColumnHeader"/>
            </w:pPr>
            <w:bookmarkStart w:name="_9kMLK5YVt3AB6EFLHUO80yE5tm0FE" w:id="3325"/>
            <w:r>
              <w:t>Co-Investigator</w:t>
            </w:r>
            <w:bookmarkEnd w:id="3325"/>
          </w:p>
        </w:tc>
      </w:tr>
      <w:tr w:rsidRPr="00570D7D" w:rsidR="004A4C6E" w:rsidTr="00944DAE" w14:paraId="28081C8F" w14:textId="77777777">
        <w:trPr>
          <w:trHeight w:val="424"/>
        </w:trPr>
        <w:tc>
          <w:tcPr>
            <w:tcW w:w="4536" w:type="dxa"/>
          </w:tcPr>
          <w:p w:rsidRPr="00C17832" w:rsidR="00C17832" w:rsidP="00C94C06" w:rsidRDefault="00C17832" w14:paraId="0C3D59BE" w14:textId="77777777">
            <w:pPr>
              <w:pStyle w:val="ColumnHeader"/>
              <w:rPr>
                <w:noProof/>
                <w:highlight w:val="yellow"/>
              </w:rPr>
            </w:pPr>
            <w:r w:rsidRPr="00C17832">
              <w:rPr>
                <w:noProof/>
                <w:highlight w:val="yellow"/>
              </w:rPr>
              <w:t>«</w:t>
            </w:r>
            <w:bookmarkStart w:name="_9kR3WTr2335AEtq1tt9bQ80z9t095ByxgdKRIJW" w:id="3326"/>
            <w:r w:rsidRPr="00C17832" w:rsidR="004A4C6E">
              <w:rPr>
                <w:noProof/>
                <w:highlight w:val="yellow"/>
              </w:rPr>
              <w:t xml:space="preserve">insert </w:t>
            </w:r>
            <w:r w:rsidRPr="00C17832" w:rsidR="00DA2070">
              <w:rPr>
                <w:noProof/>
                <w:highlight w:val="yellow"/>
              </w:rPr>
              <w:t xml:space="preserve">International </w:t>
            </w:r>
            <w:r w:rsidRPr="00C17832" w:rsidR="004A4C6E">
              <w:rPr>
                <w:noProof/>
                <w:highlight w:val="yellow"/>
              </w:rPr>
              <w:t>Institution</w:t>
            </w:r>
            <w:bookmarkEnd w:id="3326"/>
            <w:r w:rsidRPr="00C17832">
              <w:rPr>
                <w:noProof/>
                <w:highlight w:val="yellow"/>
              </w:rPr>
              <w:t>»</w:t>
            </w:r>
          </w:p>
          <w:p w:rsidRPr="00C17832" w:rsidR="004A4C6E" w:rsidP="00C94C06" w:rsidRDefault="00C17832" w14:paraId="3AEF656D" w14:textId="1677C7EC">
            <w:pPr>
              <w:pStyle w:val="ColumnHeader"/>
              <w:rPr>
                <w:highlight w:val="yellow"/>
              </w:rPr>
            </w:pPr>
            <w:r w:rsidRPr="00C17832">
              <w:rPr>
                <w:noProof/>
                <w:highlight w:val="yellow"/>
              </w:rPr>
              <w:t>«</w:t>
            </w:r>
            <w:bookmarkStart w:name="_9kR3WTr2335AFuq1tt97A1yD1kz2zAC10PQNN5y" w:id="3327"/>
            <w:r w:rsidRPr="00C17832" w:rsidR="004A4C6E">
              <w:rPr>
                <w:highlight w:val="yellow"/>
              </w:rPr>
              <w:t>insert</w:t>
            </w:r>
            <w:r w:rsidRPr="00C17832" w:rsidR="00B65965">
              <w:rPr>
                <w:highlight w:val="yellow"/>
              </w:rPr>
              <w:t xml:space="preserve"> </w:t>
            </w:r>
            <w:r w:rsidRPr="00C17832" w:rsidR="003059EA">
              <w:rPr>
                <w:highlight w:val="yellow"/>
              </w:rPr>
              <w:t xml:space="preserve">overseas </w:t>
            </w:r>
            <w:r w:rsidRPr="00C17832" w:rsidR="00B65965">
              <w:rPr>
                <w:highlight w:val="yellow"/>
              </w:rPr>
              <w:t>company number</w:t>
            </w:r>
            <w:bookmarkEnd w:id="3327"/>
            <w:r w:rsidRPr="00C17832">
              <w:rPr>
                <w:noProof/>
                <w:highlight w:val="yellow"/>
              </w:rPr>
              <w:t>»</w:t>
            </w:r>
            <w:r w:rsidRPr="00C17832">
              <w:rPr>
                <w:highlight w:val="yellow"/>
              </w:rPr>
              <w:t xml:space="preserve"> </w:t>
            </w:r>
            <w:r w:rsidRPr="00C17832">
              <w:rPr>
                <w:highlight w:val="yellow"/>
              </w:rPr>
              <w:br/>
            </w:r>
            <w:r w:rsidRPr="00C17832">
              <w:rPr>
                <w:noProof/>
                <w:highlight w:val="yellow"/>
              </w:rPr>
              <w:t>«</w:t>
            </w:r>
            <w:bookmarkStart w:name="_9kMHG5YVt4557CDss3vvBvgkz13I" w:id="3328"/>
            <w:r w:rsidRPr="00C17832" w:rsidR="004A4C6E">
              <w:rPr>
                <w:noProof/>
                <w:highlight w:val="yellow"/>
              </w:rPr>
              <w:t>insert address</w:t>
            </w:r>
            <w:bookmarkEnd w:id="3328"/>
            <w:r w:rsidRPr="00C17832">
              <w:rPr>
                <w:noProof/>
                <w:highlight w:val="yellow"/>
              </w:rPr>
              <w:t>»</w:t>
            </w:r>
          </w:p>
        </w:tc>
        <w:tc>
          <w:tcPr>
            <w:tcW w:w="3827" w:type="dxa"/>
            <w:tcBorders>
              <w:top w:val="nil"/>
              <w:bottom w:val="nil"/>
            </w:tcBorders>
          </w:tcPr>
          <w:p w:rsidRPr="005E7433" w:rsidR="004A4C6E" w:rsidP="00C94C06" w:rsidRDefault="004A4C6E" w14:paraId="0D12DF2B" w14:textId="77777777">
            <w:pPr>
              <w:pStyle w:val="ColumnHeader"/>
              <w:rPr>
                <w:noProof/>
                <w:highlight w:val="yellow"/>
              </w:rPr>
            </w:pPr>
          </w:p>
        </w:tc>
      </w:tr>
    </w:tbl>
    <w:p w:rsidR="00E627B0" w:rsidP="00E627B0" w:rsidRDefault="00E627B0" w14:paraId="1C6C1A49" w14:textId="77777777">
      <w:pPr>
        <w:pStyle w:val="BodyText"/>
      </w:pPr>
      <w:bookmarkStart w:name="_Ref172131975" w:id="3329"/>
      <w:bookmarkStart w:name="_Ref349057507" w:id="3330"/>
    </w:p>
    <w:p w:rsidR="00E627B0" w:rsidP="00F34456" w:rsidRDefault="00E627B0" w14:paraId="1C2E9318" w14:textId="21037354">
      <w:pPr>
        <w:pStyle w:val="NoTOCHdg1"/>
      </w:pPr>
      <w:bookmarkStart w:name="_Ref172188566" w:id="3331"/>
      <w:bookmarkStart w:name="_9kMPCL6ZWu4BC9FMjNvwftwnikC9BLL7r0" w:id="3332"/>
      <w:bookmarkStart w:name="_9kMPCL6ZWu4AB9FNkNvwftwnikC9BLL7r0J" w:id="3333"/>
      <w:r>
        <w:t>Research Workstreams</w:t>
      </w:r>
      <w:bookmarkEnd w:id="3329"/>
      <w:bookmarkEnd w:id="3331"/>
      <w:bookmarkEnd w:id="3332"/>
      <w:bookmarkEnd w:id="3333"/>
    </w:p>
    <w:tbl>
      <w:tblPr>
        <w:tblW w:w="8448"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425"/>
        <w:gridCol w:w="1466"/>
        <w:gridCol w:w="2078"/>
        <w:gridCol w:w="3033"/>
        <w:gridCol w:w="1446"/>
      </w:tblGrid>
      <w:tr w:rsidRPr="00570D7D" w:rsidR="00E627B0" w:rsidTr="004D70F8" w14:paraId="1F81B7F0" w14:textId="77777777">
        <w:tc>
          <w:tcPr>
            <w:tcW w:w="425" w:type="dxa"/>
          </w:tcPr>
          <w:p w:rsidRPr="00570D7D" w:rsidR="00E627B0" w:rsidP="00C94C06" w:rsidRDefault="00E627B0" w14:paraId="41CDBC69" w14:textId="77777777">
            <w:pPr>
              <w:pStyle w:val="ColumnHeader"/>
            </w:pPr>
            <w:r>
              <w:t>#</w:t>
            </w:r>
          </w:p>
        </w:tc>
        <w:tc>
          <w:tcPr>
            <w:tcW w:w="1466" w:type="dxa"/>
          </w:tcPr>
          <w:p w:rsidRPr="00570D7D" w:rsidR="00E627B0" w:rsidP="00C94C06" w:rsidRDefault="00E627B0" w14:paraId="0CC1E6EF" w14:textId="77777777">
            <w:pPr>
              <w:pStyle w:val="ColumnHeader"/>
            </w:pPr>
            <w:bookmarkStart w:name="_9kMPDM6ZWu4BC9FMjNvwftwnikC9BLL7r0" w:id="3334"/>
            <w:bookmarkStart w:name="_9kMPDM6ZWu4AB9FNkNvwftwnikC9BLL7r0J" w:id="3335"/>
            <w:r>
              <w:t>Research Workstream</w:t>
            </w:r>
            <w:bookmarkEnd w:id="3334"/>
            <w:bookmarkEnd w:id="3335"/>
          </w:p>
        </w:tc>
        <w:tc>
          <w:tcPr>
            <w:tcW w:w="2078" w:type="dxa"/>
          </w:tcPr>
          <w:p w:rsidRPr="00570D7D" w:rsidR="00E627B0" w:rsidP="00C94C06" w:rsidRDefault="00E627B0" w14:paraId="05C509B0" w14:textId="77777777">
            <w:pPr>
              <w:pStyle w:val="ColumnHeader"/>
            </w:pPr>
            <w:r>
              <w:t>Description</w:t>
            </w:r>
          </w:p>
        </w:tc>
        <w:tc>
          <w:tcPr>
            <w:tcW w:w="3033" w:type="dxa"/>
          </w:tcPr>
          <w:p w:rsidRPr="00570D7D" w:rsidR="00E627B0" w:rsidP="00C94C06" w:rsidRDefault="00E627B0" w14:paraId="73115484" w14:textId="77777777">
            <w:pPr>
              <w:pStyle w:val="ColumnHeader"/>
            </w:pPr>
            <w:bookmarkStart w:name="_9kMIH5YVt3AB7DKYM3A12FG517" w:id="3336"/>
            <w:r>
              <w:t>Institution(s)</w:t>
            </w:r>
            <w:bookmarkEnd w:id="3336"/>
            <w:r>
              <w:t xml:space="preserve"> involved</w:t>
            </w:r>
          </w:p>
        </w:tc>
        <w:tc>
          <w:tcPr>
            <w:tcW w:w="1446" w:type="dxa"/>
          </w:tcPr>
          <w:p w:rsidRPr="00570D7D" w:rsidR="00E627B0" w:rsidP="00C94C06" w:rsidRDefault="00E627B0" w14:paraId="7AE432E7" w14:textId="77777777">
            <w:pPr>
              <w:pStyle w:val="ColumnHeader"/>
            </w:pPr>
            <w:bookmarkStart w:name="_9kMI4K6ZWu4BC7ELSBomkPSC42I9xq4JI" w:id="3337"/>
            <w:r>
              <w:t>Chief Investigator</w:t>
            </w:r>
            <w:bookmarkEnd w:id="3337"/>
          </w:p>
        </w:tc>
      </w:tr>
      <w:tr w:rsidRPr="005806BE" w:rsidR="00E627B0" w:rsidTr="004D70F8" w14:paraId="4D17E4E4" w14:textId="77777777">
        <w:trPr>
          <w:trHeight w:val="374"/>
        </w:trPr>
        <w:tc>
          <w:tcPr>
            <w:tcW w:w="425" w:type="dxa"/>
          </w:tcPr>
          <w:p w:rsidRPr="00E627B0" w:rsidR="00E627B0" w:rsidP="004D70F8" w:rsidRDefault="00E627B0" w14:paraId="4E7A3AF1" w14:textId="5E1CB9D5">
            <w:pPr>
              <w:pStyle w:val="CellText"/>
            </w:pPr>
            <w:r w:rsidRPr="00E627B0">
              <w:t>1</w:t>
            </w:r>
          </w:p>
        </w:tc>
        <w:tc>
          <w:tcPr>
            <w:tcW w:w="1466" w:type="dxa"/>
          </w:tcPr>
          <w:p w:rsidRPr="00570D7D" w:rsidR="00E627B0" w:rsidP="004D70F8" w:rsidRDefault="00E627B0" w14:paraId="423417B4" w14:textId="77777777">
            <w:pPr>
              <w:pStyle w:val="CellText"/>
            </w:pPr>
          </w:p>
        </w:tc>
        <w:tc>
          <w:tcPr>
            <w:tcW w:w="2078" w:type="dxa"/>
          </w:tcPr>
          <w:p w:rsidRPr="00570D7D" w:rsidR="00E627B0" w:rsidP="004D70F8" w:rsidRDefault="00E627B0" w14:paraId="637E1A4C" w14:textId="77777777">
            <w:pPr>
              <w:pStyle w:val="CellText"/>
            </w:pPr>
          </w:p>
        </w:tc>
        <w:tc>
          <w:tcPr>
            <w:tcW w:w="3033" w:type="dxa"/>
          </w:tcPr>
          <w:p w:rsidRPr="005806BE" w:rsidR="00E627B0" w:rsidP="004D70F8" w:rsidRDefault="00E627B0" w14:paraId="77C3C181" w14:textId="77777777">
            <w:pPr>
              <w:pStyle w:val="CellText"/>
              <w:rPr>
                <w:highlight w:val="cyan"/>
              </w:rPr>
            </w:pPr>
          </w:p>
        </w:tc>
        <w:tc>
          <w:tcPr>
            <w:tcW w:w="1446" w:type="dxa"/>
          </w:tcPr>
          <w:p w:rsidRPr="005806BE" w:rsidR="00E627B0" w:rsidP="004D70F8" w:rsidRDefault="00E627B0" w14:paraId="2BE36149" w14:textId="77777777">
            <w:pPr>
              <w:pStyle w:val="CellText"/>
              <w:rPr>
                <w:highlight w:val="cyan"/>
              </w:rPr>
            </w:pPr>
          </w:p>
        </w:tc>
      </w:tr>
      <w:tr w:rsidRPr="005806BE" w:rsidR="00E627B0" w:rsidTr="004D70F8" w14:paraId="32A9392E" w14:textId="77777777">
        <w:trPr>
          <w:trHeight w:val="374"/>
        </w:trPr>
        <w:tc>
          <w:tcPr>
            <w:tcW w:w="425" w:type="dxa"/>
          </w:tcPr>
          <w:p w:rsidRPr="00E627B0" w:rsidR="00E627B0" w:rsidP="004D70F8" w:rsidRDefault="00E627B0" w14:paraId="28B4E196" w14:textId="0F120649">
            <w:pPr>
              <w:pStyle w:val="CellText"/>
              <w:rPr>
                <w:noProof/>
              </w:rPr>
            </w:pPr>
            <w:r w:rsidRPr="00E627B0">
              <w:rPr>
                <w:noProof/>
              </w:rPr>
              <w:t>2</w:t>
            </w:r>
          </w:p>
        </w:tc>
        <w:tc>
          <w:tcPr>
            <w:tcW w:w="1466" w:type="dxa"/>
          </w:tcPr>
          <w:p w:rsidRPr="00570D7D" w:rsidR="00E627B0" w:rsidP="004D70F8" w:rsidRDefault="00E627B0" w14:paraId="3E3EFA67" w14:textId="77777777">
            <w:pPr>
              <w:pStyle w:val="CellText"/>
              <w:rPr>
                <w:b/>
              </w:rPr>
            </w:pPr>
          </w:p>
        </w:tc>
        <w:tc>
          <w:tcPr>
            <w:tcW w:w="2078" w:type="dxa"/>
          </w:tcPr>
          <w:p w:rsidRPr="00570D7D" w:rsidR="00E627B0" w:rsidP="004D70F8" w:rsidRDefault="00E627B0" w14:paraId="11192321" w14:textId="77777777">
            <w:pPr>
              <w:pStyle w:val="CellText"/>
              <w:rPr>
                <w:b/>
              </w:rPr>
            </w:pPr>
          </w:p>
        </w:tc>
        <w:tc>
          <w:tcPr>
            <w:tcW w:w="3033" w:type="dxa"/>
          </w:tcPr>
          <w:p w:rsidRPr="005806BE" w:rsidR="00E627B0" w:rsidP="004D70F8" w:rsidRDefault="00E627B0" w14:paraId="0C655713" w14:textId="77777777">
            <w:pPr>
              <w:pStyle w:val="CellText"/>
              <w:rPr>
                <w:highlight w:val="cyan"/>
              </w:rPr>
            </w:pPr>
          </w:p>
        </w:tc>
        <w:tc>
          <w:tcPr>
            <w:tcW w:w="1446" w:type="dxa"/>
          </w:tcPr>
          <w:p w:rsidRPr="005806BE" w:rsidR="00E627B0" w:rsidP="004D70F8" w:rsidRDefault="00E627B0" w14:paraId="26CA1C37" w14:textId="77777777">
            <w:pPr>
              <w:pStyle w:val="CellText"/>
              <w:rPr>
                <w:highlight w:val="cyan"/>
              </w:rPr>
            </w:pPr>
          </w:p>
        </w:tc>
      </w:tr>
    </w:tbl>
    <w:p w:rsidRPr="00570D7D" w:rsidR="004A4C6E" w:rsidP="00F34456" w:rsidRDefault="004A4C6E" w14:paraId="5B21CA57" w14:textId="528961C6">
      <w:pPr>
        <w:pStyle w:val="NoTOCHdg1"/>
      </w:pPr>
      <w:bookmarkStart w:name="_Ref164063128" w:id="3338"/>
      <w:r w:rsidRPr="00570D7D">
        <w:t>Reporting schedule</w:t>
      </w:r>
      <w:bookmarkEnd w:id="3330"/>
      <w:bookmarkEnd w:id="3338"/>
    </w:p>
    <w:p w:rsidR="004A4C6E" w:rsidP="00747C80" w:rsidRDefault="004A4C6E" w14:paraId="3A5C4CDD" w14:textId="35A513DC">
      <w:pPr>
        <w:pStyle w:val="BodyText"/>
      </w:pPr>
      <w:r w:rsidRPr="00570D7D">
        <w:t xml:space="preserve">(Clause </w:t>
      </w:r>
      <w:r w:rsidRPr="00570D7D">
        <w:fldChar w:fldCharType="begin"/>
      </w:r>
      <w:r w:rsidRPr="00570D7D">
        <w:instrText xml:space="preserve"> REF _Ref347239070 \w \h </w:instrText>
      </w:r>
      <w:r>
        <w:instrText xml:space="preserve"> \* MERGEFORMAT </w:instrText>
      </w:r>
      <w:r w:rsidRPr="00570D7D">
        <w:fldChar w:fldCharType="separate"/>
      </w:r>
      <w:r w:rsidR="00317D0F">
        <w:t>13</w:t>
      </w:r>
      <w:r w:rsidRPr="00570D7D">
        <w:fldChar w:fldCharType="end"/>
      </w:r>
      <w:r w:rsidRPr="00570D7D">
        <w:t>)</w:t>
      </w:r>
    </w:p>
    <w:p w:rsidRPr="00491A0A" w:rsidR="00EF4C41" w:rsidP="00664888" w:rsidRDefault="00EF4C41" w14:paraId="21049354" w14:textId="5DA90B0F">
      <w:pPr>
        <w:pStyle w:val="NoTOCHdg2"/>
      </w:pPr>
      <w:bookmarkStart w:name="_9kMNM5YVt3AB8CGdX3txwyDnUzADJL" w:id="3339"/>
      <w:r w:rsidRPr="00491A0A">
        <w:lastRenderedPageBreak/>
        <w:t>Progress Reports</w:t>
      </w:r>
      <w:bookmarkEnd w:id="3339"/>
    </w:p>
    <w:tbl>
      <w:tblPr>
        <w:tblW w:w="8080"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1701"/>
        <w:gridCol w:w="2693"/>
        <w:gridCol w:w="3686"/>
      </w:tblGrid>
      <w:tr w:rsidRPr="00D663A6" w:rsidR="00EF4C41" w:rsidTr="00C1734D" w14:paraId="74E42BE6" w14:textId="77777777">
        <w:tc>
          <w:tcPr>
            <w:tcW w:w="1701" w:type="dxa"/>
          </w:tcPr>
          <w:p w:rsidRPr="00D663A6" w:rsidR="00EF4C41" w:rsidP="00C94C06" w:rsidRDefault="00EF4C41" w14:paraId="7A940051" w14:textId="77777777">
            <w:pPr>
              <w:rPr>
                <w:b/>
                <w:sz w:val="18"/>
              </w:rPr>
            </w:pPr>
            <w:bookmarkStart w:name="_9kMH7O6ZWu4BC9FIfNs36CE" w:id="3340"/>
            <w:r w:rsidRPr="00D663A6">
              <w:rPr>
                <w:b/>
                <w:sz w:val="18"/>
              </w:rPr>
              <w:t>Report</w:t>
            </w:r>
            <w:bookmarkEnd w:id="3340"/>
          </w:p>
        </w:tc>
        <w:tc>
          <w:tcPr>
            <w:tcW w:w="2693" w:type="dxa"/>
          </w:tcPr>
          <w:p w:rsidRPr="00D663A6" w:rsidR="00EF4C41" w:rsidP="00C94C06" w:rsidRDefault="00EF4C41" w14:paraId="1ADD1DA3" w14:textId="77777777">
            <w:pPr>
              <w:rPr>
                <w:b/>
                <w:sz w:val="18"/>
              </w:rPr>
            </w:pPr>
            <w:r w:rsidRPr="00D663A6">
              <w:rPr>
                <w:b/>
                <w:sz w:val="18"/>
              </w:rPr>
              <w:t>When required</w:t>
            </w:r>
          </w:p>
        </w:tc>
        <w:tc>
          <w:tcPr>
            <w:tcW w:w="3686" w:type="dxa"/>
          </w:tcPr>
          <w:p w:rsidRPr="00D663A6" w:rsidR="00EF4C41" w:rsidP="00C94C06" w:rsidRDefault="00EF4C41" w14:paraId="2FC6B395" w14:textId="77777777">
            <w:pPr>
              <w:rPr>
                <w:b/>
                <w:sz w:val="18"/>
              </w:rPr>
            </w:pPr>
            <w:r w:rsidRPr="00D663A6">
              <w:rPr>
                <w:b/>
                <w:sz w:val="18"/>
              </w:rPr>
              <w:t>Due date</w:t>
            </w:r>
          </w:p>
        </w:tc>
      </w:tr>
      <w:tr w:rsidRPr="00D663A6" w:rsidR="00EF4C41" w:rsidTr="00C1734D" w14:paraId="55DD2EE5" w14:textId="77777777">
        <w:trPr>
          <w:trHeight w:val="213"/>
        </w:trPr>
        <w:tc>
          <w:tcPr>
            <w:tcW w:w="8080" w:type="dxa"/>
            <w:gridSpan w:val="3"/>
          </w:tcPr>
          <w:p w:rsidRPr="00D663A6" w:rsidR="00EF4C41" w:rsidP="00C1734D" w:rsidRDefault="00EF4C41" w14:paraId="70750F69" w14:textId="77777777">
            <w:pPr>
              <w:rPr>
                <w:b/>
                <w:sz w:val="18"/>
              </w:rPr>
            </w:pPr>
            <w:bookmarkStart w:name="_9kMON5YVt3AB8CGdX3txwyDnUzADJL" w:id="3341"/>
            <w:r w:rsidRPr="00D663A6">
              <w:rPr>
                <w:b/>
                <w:sz w:val="18"/>
              </w:rPr>
              <w:t>Progress Reports</w:t>
            </w:r>
            <w:bookmarkEnd w:id="3341"/>
          </w:p>
        </w:tc>
      </w:tr>
      <w:tr w:rsidRPr="00D663A6" w:rsidR="00EF4C41" w:rsidTr="00C1734D" w14:paraId="075E65D5" w14:textId="77777777">
        <w:trPr>
          <w:trHeight w:val="66"/>
        </w:trPr>
        <w:tc>
          <w:tcPr>
            <w:tcW w:w="1701" w:type="dxa"/>
          </w:tcPr>
          <w:p w:rsidRPr="0048232E" w:rsidR="00EF4C41" w:rsidP="00C94C06" w:rsidRDefault="00A31818" w14:paraId="215CFBDB" w14:textId="4F6DA424">
            <w:pPr>
              <w:rPr>
                <w:sz w:val="18"/>
              </w:rPr>
            </w:pPr>
            <w:r w:rsidRPr="0048232E">
              <w:rPr>
                <w:sz w:val="18"/>
              </w:rPr>
              <w:t xml:space="preserve">Annual </w:t>
            </w:r>
            <w:bookmarkStart w:name="_9kMPO5YVt3AB8CGdX3txwyDnUzADJL" w:id="3342"/>
            <w:r w:rsidRPr="0048232E" w:rsidR="00EF4C41">
              <w:rPr>
                <w:sz w:val="18"/>
              </w:rPr>
              <w:t>Progress Reports</w:t>
            </w:r>
            <w:bookmarkEnd w:id="3342"/>
          </w:p>
        </w:tc>
        <w:tc>
          <w:tcPr>
            <w:tcW w:w="2693" w:type="dxa"/>
          </w:tcPr>
          <w:p w:rsidRPr="0048232E" w:rsidR="00EF4C41" w:rsidP="00C1734D" w:rsidRDefault="0048232E" w14:paraId="031C095A" w14:textId="16C4B1B3">
            <w:pPr>
              <w:rPr>
                <w:sz w:val="18"/>
              </w:rPr>
            </w:pPr>
            <w:r w:rsidRPr="0048232E">
              <w:rPr>
                <w:sz w:val="18"/>
              </w:rPr>
              <w:t>Annually</w:t>
            </w:r>
          </w:p>
        </w:tc>
        <w:tc>
          <w:tcPr>
            <w:tcW w:w="3686" w:type="dxa"/>
          </w:tcPr>
          <w:p w:rsidRPr="0048232E" w:rsidR="00EF4C41" w:rsidP="00C1734D" w:rsidRDefault="00EF4C41" w14:paraId="659F6C54" w14:textId="17B187CE">
            <w:pPr>
              <w:rPr>
                <w:sz w:val="18"/>
              </w:rPr>
            </w:pPr>
            <w:r w:rsidRPr="0048232E">
              <w:rPr>
                <w:sz w:val="18"/>
              </w:rPr>
              <w:t xml:space="preserve">First </w:t>
            </w:r>
            <w:bookmarkStart w:name="_9kMHzG6ZWu4BC9DHeY4uyxzEoV0BEKM" w:id="3343"/>
            <w:r w:rsidRPr="0048232E">
              <w:rPr>
                <w:sz w:val="18"/>
              </w:rPr>
              <w:t>Progress Report</w:t>
            </w:r>
            <w:bookmarkEnd w:id="3343"/>
            <w:r w:rsidRPr="0048232E">
              <w:rPr>
                <w:sz w:val="18"/>
              </w:rPr>
              <w:t xml:space="preserve">: 12 months after the </w:t>
            </w:r>
            <w:bookmarkStart w:name="_9kMH1I6ZWu4BC7FMSIzyrtskvwyEfH49" w:id="3344"/>
            <w:r w:rsidRPr="0048232E">
              <w:rPr>
                <w:sz w:val="18"/>
              </w:rPr>
              <w:t>Commencement Date</w:t>
            </w:r>
            <w:bookmarkEnd w:id="3344"/>
            <w:r w:rsidRPr="0048232E">
              <w:rPr>
                <w:sz w:val="18"/>
              </w:rPr>
              <w:t xml:space="preserve">.  </w:t>
            </w:r>
          </w:p>
          <w:p w:rsidRPr="0048232E" w:rsidR="00EF4C41" w:rsidP="00C1734D" w:rsidRDefault="00EF4C41" w14:paraId="300BB9EC" w14:textId="6836976C">
            <w:pPr>
              <w:rPr>
                <w:sz w:val="18"/>
              </w:rPr>
            </w:pPr>
            <w:r w:rsidRPr="0048232E">
              <w:rPr>
                <w:sz w:val="18"/>
              </w:rPr>
              <w:t xml:space="preserve">Second </w:t>
            </w:r>
            <w:bookmarkStart w:name="_9kMH0H6ZWu4BC9DHeY4uyxzEoV0BEKM" w:id="3345"/>
            <w:r w:rsidRPr="0048232E">
              <w:rPr>
                <w:sz w:val="18"/>
              </w:rPr>
              <w:t>Progress Report</w:t>
            </w:r>
            <w:bookmarkEnd w:id="3345"/>
            <w:r w:rsidRPr="0048232E">
              <w:rPr>
                <w:sz w:val="18"/>
              </w:rPr>
              <w:t xml:space="preserve">: </w:t>
            </w:r>
            <w:r w:rsidRPr="0048232E" w:rsidR="0048232E">
              <w:rPr>
                <w:sz w:val="18"/>
              </w:rPr>
              <w:t>24</w:t>
            </w:r>
            <w:r w:rsidRPr="0048232E">
              <w:rPr>
                <w:sz w:val="18"/>
              </w:rPr>
              <w:t xml:space="preserve"> months after the </w:t>
            </w:r>
            <w:bookmarkStart w:name="_9kMH2J6ZWu4BC7FMSIzyrtskvwyEfH49" w:id="3346"/>
            <w:r w:rsidRPr="0048232E">
              <w:rPr>
                <w:sz w:val="18"/>
              </w:rPr>
              <w:t>Commencement Date</w:t>
            </w:r>
            <w:bookmarkEnd w:id="3346"/>
            <w:r w:rsidRPr="0048232E">
              <w:rPr>
                <w:sz w:val="18"/>
              </w:rPr>
              <w:t xml:space="preserve">.  </w:t>
            </w:r>
          </w:p>
          <w:p w:rsidRPr="0048232E" w:rsidR="0048232E" w:rsidP="00C1734D" w:rsidRDefault="00EF4C41" w14:paraId="43FC027C" w14:textId="77777777">
            <w:pPr>
              <w:rPr>
                <w:sz w:val="18"/>
              </w:rPr>
            </w:pPr>
            <w:r w:rsidRPr="0048232E">
              <w:rPr>
                <w:sz w:val="18"/>
              </w:rPr>
              <w:t xml:space="preserve">Third </w:t>
            </w:r>
            <w:bookmarkStart w:name="_9kMH1I6ZWu4BC9DHeY4uyxzEoV0BEKM" w:id="3347"/>
            <w:r w:rsidRPr="0048232E">
              <w:rPr>
                <w:sz w:val="18"/>
              </w:rPr>
              <w:t>Progress Report</w:t>
            </w:r>
            <w:bookmarkEnd w:id="3347"/>
            <w:r w:rsidRPr="0048232E">
              <w:rPr>
                <w:sz w:val="18"/>
              </w:rPr>
              <w:t xml:space="preserve">: </w:t>
            </w:r>
            <w:r w:rsidRPr="0048232E" w:rsidR="0048232E">
              <w:rPr>
                <w:sz w:val="18"/>
              </w:rPr>
              <w:t>36</w:t>
            </w:r>
            <w:r w:rsidRPr="0048232E">
              <w:rPr>
                <w:sz w:val="18"/>
              </w:rPr>
              <w:t xml:space="preserve"> months after the </w:t>
            </w:r>
            <w:bookmarkStart w:name="_9kMH3K6ZWu4BC7FMSIzyrtskvwyEfH49" w:id="3348"/>
            <w:r w:rsidRPr="0048232E">
              <w:rPr>
                <w:sz w:val="18"/>
              </w:rPr>
              <w:t>Commencement Date</w:t>
            </w:r>
            <w:bookmarkEnd w:id="3348"/>
            <w:r w:rsidRPr="0048232E">
              <w:rPr>
                <w:sz w:val="18"/>
              </w:rPr>
              <w:t>.</w:t>
            </w:r>
          </w:p>
          <w:p w:rsidRPr="00991E62" w:rsidR="00EF4C41" w:rsidP="00C1734D" w:rsidRDefault="0048232E" w14:paraId="4CE85053" w14:textId="226DA8E1">
            <w:pPr>
              <w:rPr>
                <w:sz w:val="18"/>
                <w:highlight w:val="yellow"/>
              </w:rPr>
            </w:pPr>
            <w:r w:rsidRPr="0048232E">
              <w:rPr>
                <w:sz w:val="18"/>
              </w:rPr>
              <w:t xml:space="preserve">Fourth </w:t>
            </w:r>
            <w:bookmarkStart w:name="_9kMH2J6ZWu4BC9DHeY4uyxzEoV0BEKM" w:id="3349"/>
            <w:r w:rsidRPr="0048232E">
              <w:rPr>
                <w:sz w:val="18"/>
              </w:rPr>
              <w:t>Progress Report</w:t>
            </w:r>
            <w:bookmarkEnd w:id="3349"/>
            <w:r w:rsidRPr="0048232E">
              <w:rPr>
                <w:sz w:val="18"/>
              </w:rPr>
              <w:t xml:space="preserve">: 48 months after the </w:t>
            </w:r>
            <w:bookmarkStart w:name="_9kMH4L6ZWu4BC7FMSIzyrtskvwyEfH49" w:id="3350"/>
            <w:r w:rsidRPr="0048232E">
              <w:rPr>
                <w:sz w:val="18"/>
              </w:rPr>
              <w:t>Commencement Date</w:t>
            </w:r>
            <w:bookmarkEnd w:id="3350"/>
            <w:r w:rsidRPr="0048232E">
              <w:rPr>
                <w:sz w:val="18"/>
              </w:rPr>
              <w:t>.</w:t>
            </w:r>
            <w:r w:rsidRPr="0048232E" w:rsidR="00EF4C41">
              <w:rPr>
                <w:sz w:val="18"/>
              </w:rPr>
              <w:t xml:space="preserve">  </w:t>
            </w:r>
          </w:p>
        </w:tc>
      </w:tr>
      <w:tr w:rsidRPr="00D663A6" w:rsidR="00EF4C41" w:rsidTr="00C1734D" w14:paraId="4095E584" w14:textId="77777777">
        <w:trPr>
          <w:trHeight w:val="308"/>
        </w:trPr>
        <w:tc>
          <w:tcPr>
            <w:tcW w:w="1701" w:type="dxa"/>
          </w:tcPr>
          <w:p w:rsidRPr="00D663A6" w:rsidR="00EF4C41" w:rsidP="00C94C06" w:rsidRDefault="00EF4C41" w14:paraId="4B756283" w14:textId="77777777">
            <w:pPr>
              <w:rPr>
                <w:sz w:val="18"/>
              </w:rPr>
            </w:pPr>
            <w:bookmarkStart w:name="_9kMJI5YVt39A79DSEtmlbc8y213IsZ4FIO" w:id="3351"/>
            <w:bookmarkStart w:name="_9kMJI5YVt39A79ETEtmlbc8y213IsZ4FIO" w:id="3352"/>
            <w:r w:rsidRPr="00D663A6">
              <w:rPr>
                <w:sz w:val="18"/>
              </w:rPr>
              <w:t>Final Progress Report</w:t>
            </w:r>
            <w:bookmarkEnd w:id="3351"/>
            <w:bookmarkEnd w:id="3352"/>
          </w:p>
        </w:tc>
        <w:tc>
          <w:tcPr>
            <w:tcW w:w="2693" w:type="dxa"/>
          </w:tcPr>
          <w:p w:rsidRPr="00D663A6" w:rsidR="00EF4C41" w:rsidP="00C94C06" w:rsidRDefault="00EF4C41" w14:paraId="71511607" w14:textId="77777777">
            <w:pPr>
              <w:rPr>
                <w:sz w:val="18"/>
              </w:rPr>
            </w:pPr>
            <w:r w:rsidRPr="00D663A6">
              <w:rPr>
                <w:sz w:val="18"/>
              </w:rPr>
              <w:t xml:space="preserve">No later than 3 months after the end of the </w:t>
            </w:r>
            <w:bookmarkStart w:name="_9kMK2G6ZWu4BC9GJhPu3" w:id="3353"/>
            <w:bookmarkStart w:name="_9kMK2G6ZWu4BC9GMkPu3" w:id="3354"/>
            <w:r w:rsidRPr="00D663A6">
              <w:rPr>
                <w:sz w:val="18"/>
              </w:rPr>
              <w:t>Term</w:t>
            </w:r>
            <w:bookmarkEnd w:id="3353"/>
            <w:bookmarkEnd w:id="3354"/>
            <w:r w:rsidRPr="00D663A6">
              <w:rPr>
                <w:sz w:val="18"/>
              </w:rPr>
              <w:t xml:space="preserve"> or the completion of the </w:t>
            </w:r>
            <w:bookmarkStart w:name="_9kMI11I7aXv5CDAEKhZ5ypjz" w:id="3355"/>
            <w:r w:rsidRPr="00D663A6">
              <w:rPr>
                <w:sz w:val="18"/>
              </w:rPr>
              <w:t>Project</w:t>
            </w:r>
            <w:bookmarkEnd w:id="3355"/>
            <w:r w:rsidRPr="00D663A6">
              <w:rPr>
                <w:sz w:val="18"/>
              </w:rPr>
              <w:t>, whichever is earlier</w:t>
            </w:r>
          </w:p>
        </w:tc>
        <w:tc>
          <w:tcPr>
            <w:tcW w:w="3686" w:type="dxa"/>
          </w:tcPr>
          <w:p w:rsidRPr="00D663A6" w:rsidR="00EF4C41" w:rsidP="00C1734D" w:rsidRDefault="00EF4C41" w14:paraId="4EC6ED99" w14:textId="77777777">
            <w:pPr>
              <w:rPr>
                <w:sz w:val="18"/>
              </w:rPr>
            </w:pPr>
            <w:r w:rsidRPr="00D663A6">
              <w:rPr>
                <w:sz w:val="18"/>
              </w:rPr>
              <w:t xml:space="preserve">No later than 3 months after the end of the </w:t>
            </w:r>
            <w:bookmarkStart w:name="_9kMK3H6ZWu4BC9GJhPu3" w:id="3356"/>
            <w:bookmarkStart w:name="_9kMK3H6ZWu4BC9GMkPu3" w:id="3357"/>
            <w:r w:rsidRPr="00D663A6">
              <w:rPr>
                <w:sz w:val="18"/>
              </w:rPr>
              <w:t>Term</w:t>
            </w:r>
            <w:bookmarkEnd w:id="3356"/>
            <w:bookmarkEnd w:id="3357"/>
            <w:r w:rsidRPr="00D663A6">
              <w:rPr>
                <w:sz w:val="18"/>
              </w:rPr>
              <w:t xml:space="preserve"> or the completion of the </w:t>
            </w:r>
            <w:bookmarkStart w:name="_9kMI12J7aXv5CDAEKhZ5ypjz" w:id="3358"/>
            <w:r w:rsidRPr="00D663A6">
              <w:rPr>
                <w:sz w:val="18"/>
              </w:rPr>
              <w:t>Project</w:t>
            </w:r>
            <w:bookmarkEnd w:id="3358"/>
            <w:r w:rsidRPr="00D663A6">
              <w:rPr>
                <w:sz w:val="18"/>
              </w:rPr>
              <w:t>.</w:t>
            </w:r>
          </w:p>
        </w:tc>
      </w:tr>
      <w:tr w:rsidRPr="00D663A6" w:rsidR="00EF4C41" w:rsidTr="00C1734D" w14:paraId="4E352FF6" w14:textId="77777777">
        <w:trPr>
          <w:trHeight w:val="23"/>
        </w:trPr>
        <w:tc>
          <w:tcPr>
            <w:tcW w:w="1701" w:type="dxa"/>
          </w:tcPr>
          <w:p w:rsidRPr="00D663A6" w:rsidR="00EF4C41" w:rsidP="00C94C06" w:rsidRDefault="00EF4C41" w14:paraId="5192D81C" w14:textId="77777777">
            <w:pPr>
              <w:rPr>
                <w:sz w:val="18"/>
              </w:rPr>
            </w:pPr>
            <w:bookmarkStart w:name="_9kMJI5YVt39A79CRKxvzBICkUzADJ" w:id="3359"/>
            <w:r w:rsidRPr="00D663A6">
              <w:rPr>
                <w:sz w:val="18"/>
              </w:rPr>
              <w:t>Follow-up Report</w:t>
            </w:r>
            <w:bookmarkEnd w:id="3359"/>
          </w:p>
        </w:tc>
        <w:tc>
          <w:tcPr>
            <w:tcW w:w="2693" w:type="dxa"/>
          </w:tcPr>
          <w:p w:rsidRPr="00D663A6" w:rsidR="00EF4C41" w:rsidP="00C1734D" w:rsidRDefault="00EF4C41" w14:paraId="09799E3D" w14:textId="77777777">
            <w:pPr>
              <w:rPr>
                <w:sz w:val="18"/>
              </w:rPr>
            </w:pPr>
            <w:r w:rsidRPr="00D663A6">
              <w:rPr>
                <w:sz w:val="18"/>
              </w:rPr>
              <w:t xml:space="preserve">24 months after the end of the </w:t>
            </w:r>
            <w:bookmarkStart w:name="_9kMK4I6ZWu4BC9GJhPu3" w:id="3360"/>
            <w:bookmarkStart w:name="_9kMK4I6ZWu4BC9GMkPu3" w:id="3361"/>
            <w:r w:rsidRPr="00D663A6">
              <w:rPr>
                <w:sz w:val="18"/>
              </w:rPr>
              <w:t>Term</w:t>
            </w:r>
            <w:bookmarkEnd w:id="3360"/>
            <w:bookmarkEnd w:id="3361"/>
            <w:r w:rsidRPr="00D663A6">
              <w:rPr>
                <w:sz w:val="18"/>
              </w:rPr>
              <w:t xml:space="preserve"> or the completion of the </w:t>
            </w:r>
            <w:bookmarkStart w:name="_9kMI13K7aXv5CDAEKhZ5ypjz" w:id="3362"/>
            <w:r w:rsidRPr="00D663A6">
              <w:rPr>
                <w:sz w:val="18"/>
              </w:rPr>
              <w:t>Project</w:t>
            </w:r>
            <w:bookmarkEnd w:id="3362"/>
            <w:r w:rsidRPr="00D663A6">
              <w:rPr>
                <w:sz w:val="18"/>
              </w:rPr>
              <w:t>, whichever is earlier</w:t>
            </w:r>
          </w:p>
        </w:tc>
        <w:tc>
          <w:tcPr>
            <w:tcW w:w="3686" w:type="dxa"/>
          </w:tcPr>
          <w:p w:rsidRPr="00D663A6" w:rsidR="00EF4C41" w:rsidP="00C1734D" w:rsidRDefault="00EF4C41" w14:paraId="19B84B80" w14:textId="77777777">
            <w:pPr>
              <w:rPr>
                <w:sz w:val="18"/>
              </w:rPr>
            </w:pPr>
            <w:r w:rsidRPr="00D663A6">
              <w:rPr>
                <w:sz w:val="18"/>
              </w:rPr>
              <w:t xml:space="preserve">No later than 24 months after the end of the </w:t>
            </w:r>
            <w:bookmarkStart w:name="_9kMK5J6ZWu4BC9GJhPu3" w:id="3363"/>
            <w:bookmarkStart w:name="_9kMK5J6ZWu4BC9GMkPu3" w:id="3364"/>
            <w:r w:rsidRPr="00D663A6">
              <w:rPr>
                <w:sz w:val="18"/>
              </w:rPr>
              <w:t>Term</w:t>
            </w:r>
            <w:bookmarkEnd w:id="3363"/>
            <w:bookmarkEnd w:id="3364"/>
            <w:r w:rsidRPr="00D663A6">
              <w:rPr>
                <w:sz w:val="18"/>
              </w:rPr>
              <w:t xml:space="preserve"> or the completion of the </w:t>
            </w:r>
            <w:bookmarkStart w:name="_9kMI14L7aXv5CDAEKhZ5ypjz" w:id="3365"/>
            <w:r w:rsidRPr="00D663A6">
              <w:rPr>
                <w:sz w:val="18"/>
              </w:rPr>
              <w:t>Project</w:t>
            </w:r>
            <w:bookmarkEnd w:id="3365"/>
            <w:r w:rsidRPr="00D663A6">
              <w:rPr>
                <w:sz w:val="18"/>
              </w:rPr>
              <w:t xml:space="preserve">.  </w:t>
            </w:r>
          </w:p>
        </w:tc>
      </w:tr>
    </w:tbl>
    <w:p w:rsidRPr="00491A0A" w:rsidR="00EF4C41" w:rsidP="00747C80" w:rsidRDefault="00EF4C41" w14:paraId="44A8C435" w14:textId="77777777">
      <w:pPr>
        <w:pStyle w:val="BodyText"/>
        <w:rPr>
          <w:b/>
          <w:bCs/>
        </w:rPr>
      </w:pPr>
    </w:p>
    <w:p w:rsidRPr="00491A0A" w:rsidR="00EF4C41" w:rsidP="00664888" w:rsidRDefault="00EF4C41" w14:paraId="63E184EC" w14:textId="252CF343">
      <w:pPr>
        <w:pStyle w:val="NoTOCHdg2"/>
      </w:pPr>
      <w:r w:rsidRPr="00491A0A">
        <w:t xml:space="preserve">Financial </w:t>
      </w:r>
      <w:bookmarkStart w:name="_9kMH8P6ZWu4BC9FIfNs36CE" w:id="3366"/>
      <w:r w:rsidRPr="00491A0A">
        <w:t>Reports</w:t>
      </w:r>
      <w:bookmarkEnd w:id="3366"/>
    </w:p>
    <w:tbl>
      <w:tblPr>
        <w:tblW w:w="8080" w:type="dxa"/>
        <w:tblInd w:w="851" w:type="dxa"/>
        <w:tblBorders>
          <w:bottom w:val="single" w:color="4D4D4D" w:sz="4" w:space="0"/>
          <w:insideH w:val="single" w:color="4D4D4D" w:sz="4" w:space="0"/>
        </w:tblBorders>
        <w:tblCellMar>
          <w:top w:w="227" w:type="dxa"/>
          <w:left w:w="0" w:type="dxa"/>
          <w:bottom w:w="113" w:type="dxa"/>
          <w:right w:w="284" w:type="dxa"/>
        </w:tblCellMar>
        <w:tblLook w:val="01E0" w:firstRow="1" w:lastRow="1" w:firstColumn="1" w:lastColumn="1" w:noHBand="0" w:noVBand="0"/>
      </w:tblPr>
      <w:tblGrid>
        <w:gridCol w:w="1701"/>
        <w:gridCol w:w="2693"/>
        <w:gridCol w:w="3686"/>
      </w:tblGrid>
      <w:tr w:rsidRPr="00570D7D" w:rsidR="004A4C6E" w:rsidTr="00605572" w14:paraId="0D0D3F4E" w14:textId="77777777">
        <w:tc>
          <w:tcPr>
            <w:tcW w:w="1701" w:type="dxa"/>
          </w:tcPr>
          <w:p w:rsidRPr="00570D7D" w:rsidR="004A4C6E" w:rsidP="00E708D3" w:rsidRDefault="004A4C6E" w14:paraId="01FD8B49" w14:textId="77777777">
            <w:pPr>
              <w:pStyle w:val="ColumnHeader"/>
            </w:pPr>
            <w:bookmarkStart w:name="_9kMI0G6ZWu4BC9FIfNs36CE" w:id="3367"/>
            <w:r w:rsidRPr="00570D7D">
              <w:t>Report</w:t>
            </w:r>
            <w:bookmarkEnd w:id="3367"/>
          </w:p>
        </w:tc>
        <w:tc>
          <w:tcPr>
            <w:tcW w:w="2693" w:type="dxa"/>
          </w:tcPr>
          <w:p w:rsidRPr="00570D7D" w:rsidR="004A4C6E" w:rsidP="00E708D3" w:rsidRDefault="004A4C6E" w14:paraId="76D5308E" w14:textId="77777777">
            <w:pPr>
              <w:pStyle w:val="ColumnHeader"/>
            </w:pPr>
            <w:r w:rsidRPr="00570D7D">
              <w:t>When required</w:t>
            </w:r>
          </w:p>
        </w:tc>
        <w:tc>
          <w:tcPr>
            <w:tcW w:w="3686" w:type="dxa"/>
          </w:tcPr>
          <w:p w:rsidRPr="00570D7D" w:rsidR="004A4C6E" w:rsidP="0071680D" w:rsidRDefault="004A4C6E" w14:paraId="6BB4AAE7" w14:textId="77777777">
            <w:pPr>
              <w:pStyle w:val="ColumnHeader"/>
            </w:pPr>
            <w:r w:rsidRPr="00570D7D">
              <w:t>Due date</w:t>
            </w:r>
          </w:p>
        </w:tc>
      </w:tr>
      <w:tr w:rsidRPr="00570D7D" w:rsidR="004A4C6E" w:rsidTr="0077775D" w14:paraId="5967A57B" w14:textId="77777777">
        <w:trPr>
          <w:trHeight w:val="23"/>
        </w:trPr>
        <w:tc>
          <w:tcPr>
            <w:tcW w:w="8080" w:type="dxa"/>
            <w:gridSpan w:val="3"/>
          </w:tcPr>
          <w:p w:rsidRPr="00EA5098" w:rsidR="004A4C6E" w:rsidP="00E708D3" w:rsidRDefault="004A4C6E" w14:paraId="5D27C2C3" w14:textId="77777777">
            <w:pPr>
              <w:pStyle w:val="CellText"/>
              <w:rPr>
                <w:b/>
              </w:rPr>
            </w:pPr>
            <w:bookmarkStart w:name="_9kMML5YVt3AB6AJREy6umSKzstwsrvnb6HKQ" w:id="3368"/>
            <w:r w:rsidRPr="00EA5098">
              <w:rPr>
                <w:b/>
              </w:rPr>
              <w:t>Annual Financial Report</w:t>
            </w:r>
            <w:bookmarkEnd w:id="3368"/>
          </w:p>
        </w:tc>
      </w:tr>
      <w:tr w:rsidRPr="00570D7D" w:rsidR="004A4C6E" w:rsidTr="0077775D" w14:paraId="59BE0241" w14:textId="77777777">
        <w:trPr>
          <w:trHeight w:val="209"/>
        </w:trPr>
        <w:tc>
          <w:tcPr>
            <w:tcW w:w="1701" w:type="dxa"/>
          </w:tcPr>
          <w:p w:rsidRPr="00570D7D" w:rsidR="004A4C6E" w:rsidP="00C94C06" w:rsidRDefault="004A4C6E" w14:paraId="78443613" w14:textId="77777777">
            <w:pPr>
              <w:pStyle w:val="CellText"/>
            </w:pPr>
            <w:bookmarkStart w:name="_9kMNM5YVt3AB6AJREy6umSKzstwsrvnb6HKQ" w:id="3369"/>
            <w:r w:rsidRPr="00570D7D">
              <w:t>Annual Financial Report</w:t>
            </w:r>
            <w:bookmarkEnd w:id="3369"/>
          </w:p>
        </w:tc>
        <w:tc>
          <w:tcPr>
            <w:tcW w:w="2693" w:type="dxa"/>
          </w:tcPr>
          <w:p w:rsidRPr="00570D7D" w:rsidR="004A4C6E" w:rsidP="002E55F3" w:rsidRDefault="004A4C6E" w14:paraId="6BDB614C" w14:textId="77777777">
            <w:pPr>
              <w:pStyle w:val="CellText"/>
            </w:pPr>
            <w:r w:rsidRPr="00570D7D">
              <w:t xml:space="preserve">Annually (or upon written </w:t>
            </w:r>
            <w:bookmarkStart w:name="_9kMJ2H6ZWu5779AIgT61li" w:id="3370"/>
            <w:r w:rsidRPr="00570D7D">
              <w:t>notice</w:t>
            </w:r>
            <w:bookmarkEnd w:id="3370"/>
            <w:r w:rsidRPr="00570D7D">
              <w:t xml:space="preserve"> given by NBCF)</w:t>
            </w:r>
          </w:p>
        </w:tc>
        <w:tc>
          <w:tcPr>
            <w:tcW w:w="3686" w:type="dxa"/>
          </w:tcPr>
          <w:p w:rsidRPr="0071680D" w:rsidR="004A4C6E" w:rsidP="0071680D" w:rsidRDefault="004A4C6E" w14:paraId="5A309E1D" w14:textId="77777777">
            <w:pPr>
              <w:pStyle w:val="CellText"/>
            </w:pPr>
            <w:r w:rsidRPr="0071680D">
              <w:t xml:space="preserve">First </w:t>
            </w:r>
            <w:bookmarkStart w:name="_9kMH1I6ZWu5779FHeNs36CE" w:id="3371"/>
            <w:bookmarkStart w:name="_9kMH0H6ZWu5779FJgNs36CE" w:id="3372"/>
            <w:r w:rsidRPr="0071680D">
              <w:t>report</w:t>
            </w:r>
            <w:bookmarkEnd w:id="3371"/>
            <w:bookmarkEnd w:id="3372"/>
            <w:r w:rsidRPr="0071680D">
              <w:t>:</w:t>
            </w:r>
            <w:r>
              <w:t xml:space="preserve"> </w:t>
            </w:r>
            <w:r w:rsidRPr="0071680D">
              <w:rPr>
                <w:noProof/>
              </w:rPr>
              <w:t xml:space="preserve">12 months after the </w:t>
            </w:r>
            <w:bookmarkStart w:name="_9kMH5M6ZWu4BC7FMSIzyrtskvwyEfH49" w:id="3373"/>
            <w:r w:rsidRPr="0071680D">
              <w:rPr>
                <w:noProof/>
              </w:rPr>
              <w:t>Commencement Date</w:t>
            </w:r>
            <w:bookmarkEnd w:id="3373"/>
            <w:r w:rsidRPr="0071680D">
              <w:rPr>
                <w:noProof/>
              </w:rPr>
              <w:t>.</w:t>
            </w:r>
          </w:p>
          <w:p w:rsidRPr="0071680D" w:rsidR="004A4C6E" w:rsidP="0071680D" w:rsidRDefault="004A4C6E" w14:paraId="162EA1F8" w14:textId="77777777">
            <w:pPr>
              <w:pStyle w:val="CellText"/>
            </w:pPr>
            <w:r w:rsidRPr="0071680D">
              <w:t xml:space="preserve">Second </w:t>
            </w:r>
            <w:bookmarkStart w:name="_9kMH2J6ZWu5779FHeNs36CE" w:id="3374"/>
            <w:bookmarkStart w:name="_9kMH1I6ZWu5779FJgNs36CE" w:id="3375"/>
            <w:r w:rsidRPr="0071680D">
              <w:t>report</w:t>
            </w:r>
            <w:bookmarkEnd w:id="3374"/>
            <w:bookmarkEnd w:id="3375"/>
            <w:r w:rsidRPr="0071680D">
              <w:t>:</w:t>
            </w:r>
            <w:r>
              <w:t xml:space="preserve"> </w:t>
            </w:r>
            <w:r w:rsidRPr="0071680D">
              <w:rPr>
                <w:noProof/>
              </w:rPr>
              <w:t xml:space="preserve">24 months after the </w:t>
            </w:r>
            <w:bookmarkStart w:name="_9kMH6N6ZWu4BC7FMSIzyrtskvwyEfH49" w:id="3376"/>
            <w:r w:rsidRPr="0071680D">
              <w:rPr>
                <w:noProof/>
              </w:rPr>
              <w:t>Commencement Date</w:t>
            </w:r>
            <w:bookmarkEnd w:id="3376"/>
            <w:r w:rsidRPr="0071680D">
              <w:rPr>
                <w:noProof/>
              </w:rPr>
              <w:t>.</w:t>
            </w:r>
          </w:p>
          <w:p w:rsidR="004A4C6E" w:rsidP="0071680D" w:rsidRDefault="004A4C6E" w14:paraId="39195B6C" w14:textId="77777777">
            <w:pPr>
              <w:pStyle w:val="CellText"/>
            </w:pPr>
            <w:r w:rsidRPr="0071680D">
              <w:t xml:space="preserve">Third </w:t>
            </w:r>
            <w:bookmarkStart w:name="_9kMH3K6ZWu5779FHeNs36CE" w:id="3377"/>
            <w:bookmarkStart w:name="_9kMH2J6ZWu5779FJgNs36CE" w:id="3378"/>
            <w:r w:rsidRPr="0071680D">
              <w:t>report</w:t>
            </w:r>
            <w:bookmarkEnd w:id="3377"/>
            <w:bookmarkEnd w:id="3378"/>
            <w:r w:rsidRPr="0071680D">
              <w:t xml:space="preserve">: </w:t>
            </w:r>
            <w:r w:rsidRPr="00EA5098">
              <w:t xml:space="preserve">36 months after the </w:t>
            </w:r>
            <w:bookmarkStart w:name="_9kMH7O6ZWu4BC7FMSIzyrtskvwyEfH49" w:id="3379"/>
            <w:r w:rsidRPr="00EA5098">
              <w:t>Commencement Date</w:t>
            </w:r>
            <w:bookmarkEnd w:id="3379"/>
            <w:r w:rsidRPr="00EA5098">
              <w:t>.</w:t>
            </w:r>
          </w:p>
          <w:p w:rsidRPr="00EA5098" w:rsidR="0048232E" w:rsidP="0071680D" w:rsidRDefault="0048232E" w14:paraId="16085BFF" w14:textId="5D18D689">
            <w:pPr>
              <w:pStyle w:val="CellText"/>
            </w:pPr>
            <w:r>
              <w:t xml:space="preserve">Fourth </w:t>
            </w:r>
            <w:bookmarkStart w:name="_9kMH4L6ZWu5779FHeNs36CE" w:id="3380"/>
            <w:bookmarkStart w:name="_9kMH3K6ZWu5779FJgNs36CE" w:id="3381"/>
            <w:r>
              <w:t>report</w:t>
            </w:r>
            <w:bookmarkEnd w:id="3380"/>
            <w:bookmarkEnd w:id="3381"/>
            <w:r>
              <w:t xml:space="preserve">: 48 months after the </w:t>
            </w:r>
            <w:bookmarkStart w:name="_9kMH8P6ZWu4BC7FMSIzyrtskvwyEfH49" w:id="3382"/>
            <w:r>
              <w:t>Commencement Date</w:t>
            </w:r>
            <w:bookmarkEnd w:id="3382"/>
            <w:r>
              <w:t>.</w:t>
            </w:r>
          </w:p>
        </w:tc>
      </w:tr>
      <w:tr w:rsidRPr="00570D7D" w:rsidR="004A4C6E" w:rsidTr="0077775D" w14:paraId="0819044F" w14:textId="77777777">
        <w:trPr>
          <w:trHeight w:val="23"/>
        </w:trPr>
        <w:tc>
          <w:tcPr>
            <w:tcW w:w="8080" w:type="dxa"/>
            <w:gridSpan w:val="3"/>
          </w:tcPr>
          <w:p w:rsidRPr="00EA5098" w:rsidR="004A4C6E" w:rsidP="00E708D3" w:rsidRDefault="004A4C6E" w14:paraId="69694F6D" w14:textId="77777777">
            <w:pPr>
              <w:pStyle w:val="CellText"/>
              <w:rPr>
                <w:b/>
              </w:rPr>
            </w:pPr>
            <w:bookmarkStart w:name="_9kMNM5YVt3AB6BGNLvk1yjLL0tuxtswps78D78A" w:id="3383"/>
            <w:r w:rsidRPr="00EA5098">
              <w:rPr>
                <w:b/>
              </w:rPr>
              <w:t>Audited Financial Statement</w:t>
            </w:r>
            <w:bookmarkEnd w:id="3383"/>
          </w:p>
        </w:tc>
      </w:tr>
      <w:tr w:rsidRPr="00570D7D" w:rsidR="004A4C6E" w:rsidTr="0077775D" w14:paraId="79BC7EEB" w14:textId="77777777">
        <w:trPr>
          <w:trHeight w:val="441"/>
        </w:trPr>
        <w:tc>
          <w:tcPr>
            <w:tcW w:w="1701" w:type="dxa"/>
          </w:tcPr>
          <w:p w:rsidRPr="00570D7D" w:rsidR="004A4C6E" w:rsidP="00E708D3" w:rsidRDefault="004A4C6E" w14:paraId="42C6F9E7" w14:textId="77777777">
            <w:pPr>
              <w:pStyle w:val="CellText"/>
            </w:pPr>
            <w:bookmarkStart w:name="_9kMON5YVt3AB6BGNLvk1yjLL0tuxtswps78D78A" w:id="3384"/>
            <w:r w:rsidRPr="00570D7D">
              <w:t>Audited Financial Statement</w:t>
            </w:r>
            <w:bookmarkEnd w:id="3384"/>
          </w:p>
        </w:tc>
        <w:tc>
          <w:tcPr>
            <w:tcW w:w="2693" w:type="dxa"/>
          </w:tcPr>
          <w:p w:rsidRPr="00570D7D" w:rsidR="004A4C6E" w:rsidP="00C94C06" w:rsidRDefault="004A4C6E" w14:paraId="666DFD64" w14:textId="77777777">
            <w:pPr>
              <w:pStyle w:val="CellText"/>
            </w:pPr>
            <w:r w:rsidRPr="00570D7D">
              <w:t xml:space="preserve">No later than 3 months after the end of the </w:t>
            </w:r>
            <w:bookmarkStart w:name="_9kMK6K6ZWu4BC9GJhPu3" w:id="3385"/>
            <w:bookmarkStart w:name="_9kMK6K6ZWu4BC9GMkPu3" w:id="3386"/>
            <w:r w:rsidRPr="00570D7D">
              <w:t>Term</w:t>
            </w:r>
            <w:bookmarkEnd w:id="3385"/>
            <w:bookmarkEnd w:id="3386"/>
            <w:r w:rsidRPr="00570D7D">
              <w:t xml:space="preserve"> or the completion of th</w:t>
            </w:r>
            <w:r>
              <w:t xml:space="preserve">e </w:t>
            </w:r>
            <w:bookmarkStart w:name="_9kMI15M7aXv5CDAEKhZ5ypjz" w:id="3387"/>
            <w:r>
              <w:t>Project</w:t>
            </w:r>
            <w:bookmarkEnd w:id="3387"/>
            <w:r>
              <w:t>, whichever is earlier</w:t>
            </w:r>
          </w:p>
        </w:tc>
        <w:tc>
          <w:tcPr>
            <w:tcW w:w="3686" w:type="dxa"/>
          </w:tcPr>
          <w:p w:rsidRPr="00EA5098" w:rsidR="004A4C6E" w:rsidP="0071680D" w:rsidRDefault="004A4C6E" w14:paraId="249EC371" w14:textId="77777777">
            <w:pPr>
              <w:pStyle w:val="CellText"/>
            </w:pPr>
            <w:r>
              <w:rPr>
                <w:noProof/>
              </w:rPr>
              <w:t xml:space="preserve">No later than 3 months after the end of the </w:t>
            </w:r>
            <w:bookmarkStart w:name="_9kMK7L6ZWu4BC9GJhPu3" w:id="3388"/>
            <w:bookmarkStart w:name="_9kMK7L6ZWu4BC9GMkPu3" w:id="3389"/>
            <w:r>
              <w:rPr>
                <w:noProof/>
              </w:rPr>
              <w:t>Term</w:t>
            </w:r>
            <w:bookmarkEnd w:id="3388"/>
            <w:bookmarkEnd w:id="3389"/>
            <w:r>
              <w:rPr>
                <w:noProof/>
              </w:rPr>
              <w:t xml:space="preserve"> or the completion of the </w:t>
            </w:r>
            <w:bookmarkStart w:name="_9kMI16N7aXv5CDAEKhZ5ypjz" w:id="3390"/>
            <w:r>
              <w:rPr>
                <w:noProof/>
              </w:rPr>
              <w:t>Project</w:t>
            </w:r>
            <w:bookmarkEnd w:id="3390"/>
            <w:r>
              <w:rPr>
                <w:noProof/>
              </w:rPr>
              <w:t xml:space="preserve">. </w:t>
            </w:r>
          </w:p>
        </w:tc>
      </w:tr>
    </w:tbl>
    <w:p w:rsidRPr="00570D7D" w:rsidR="004A4C6E" w:rsidP="00F34456" w:rsidRDefault="004A4C6E" w14:paraId="630F6B25" w14:textId="4CDEE314">
      <w:pPr>
        <w:pStyle w:val="BodyText"/>
      </w:pPr>
      <w:r w:rsidRPr="00570D7D">
        <w:t xml:space="preserve"> </w:t>
      </w:r>
    </w:p>
    <w:p w:rsidR="00F34456" w:rsidP="00F34456" w:rsidRDefault="00F34456" w14:paraId="1597C0D5" w14:textId="77777777">
      <w:pPr>
        <w:pStyle w:val="BodyText"/>
        <w:sectPr w:rsidR="00F34456" w:rsidSect="006E4288">
          <w:pgSz w:w="11906" w:h="16838" w:code="9"/>
          <w:pgMar w:top="1139" w:right="1558" w:bottom="814" w:left="1560" w:header="703" w:footer="227" w:gutter="0"/>
          <w:paperSrc w:first="7" w:other="7"/>
          <w:cols w:space="720"/>
          <w:docGrid w:linePitch="326"/>
        </w:sectPr>
      </w:pPr>
      <w:bookmarkStart w:name="_Ref172055496" w:id="3391"/>
    </w:p>
    <w:p w:rsidRPr="00570D7D" w:rsidR="004A4C6E" w:rsidP="00E230D5" w:rsidRDefault="004A4C6E" w14:paraId="3E350CA8" w14:textId="79961544">
      <w:pPr>
        <w:pStyle w:val="Caption"/>
      </w:pPr>
      <w:bookmarkStart w:name="_Toc496776041" w:id="3392"/>
      <w:bookmarkStart w:name="_Toc496776089" w:id="3393"/>
      <w:bookmarkStart w:name="_Toc499724066" w:id="3394"/>
      <w:bookmarkStart w:name="_Toc172187011" w:id="3395"/>
      <w:bookmarkStart w:name="_Toc172572146" w:id="3396"/>
      <w:bookmarkStart w:name="_Ref352676130" w:id="3397"/>
      <w:bookmarkStart w:name="_Ref144129433" w:id="3398"/>
      <w:r w:rsidRPr="00570D7D">
        <w:lastRenderedPageBreak/>
        <w:t xml:space="preserve">Schedule </w:t>
      </w:r>
      <w:r>
        <w:fldChar w:fldCharType="begin"/>
      </w:r>
      <w:r>
        <w:instrText>SEQ Schedule \* ALPHABETIC</w:instrText>
      </w:r>
      <w:r>
        <w:fldChar w:fldCharType="separate"/>
      </w:r>
      <w:r w:rsidR="00317D0F">
        <w:rPr>
          <w:noProof/>
        </w:rPr>
        <w:t>D</w:t>
      </w:r>
      <w:bookmarkEnd w:id="3392"/>
      <w:bookmarkEnd w:id="3393"/>
      <w:bookmarkEnd w:id="3394"/>
      <w:bookmarkEnd w:id="3395"/>
      <w:bookmarkEnd w:id="3396"/>
      <w:r>
        <w:fldChar w:fldCharType="end"/>
      </w:r>
      <w:bookmarkEnd w:id="3391"/>
      <w:bookmarkEnd w:id="3397"/>
      <w:bookmarkEnd w:id="3398"/>
    </w:p>
    <w:p w:rsidRPr="00570D7D" w:rsidR="004A4C6E" w:rsidP="00C94C06" w:rsidRDefault="004A4C6E" w14:paraId="0F9BF6C2" w14:textId="691F5908">
      <w:pPr>
        <w:pStyle w:val="Schedule"/>
      </w:pPr>
      <w:bookmarkStart w:name="_Toc496776042" w:id="3399"/>
      <w:bookmarkStart w:name="_Toc496776090" w:id="3400"/>
      <w:bookmarkStart w:name="_Toc499724067" w:id="3401"/>
      <w:bookmarkStart w:name="_9kMHG5YVt4667DLZM3A12FG517utUTFIINA1K" w:id="3402"/>
      <w:bookmarkStart w:name="_9kMON5YVt3AB7EJWM3A12FG517utUTFIINA1K" w:id="3403"/>
      <w:bookmarkStart w:name="_Toc172187012" w:id="3404"/>
      <w:bookmarkStart w:name="_Toc172572147" w:id="3405"/>
      <w:r w:rsidRPr="00570D7D">
        <w:t xml:space="preserve">Institutional </w:t>
      </w:r>
      <w:r w:rsidR="00EE656B">
        <w:t>A</w:t>
      </w:r>
      <w:r w:rsidRPr="00570D7D">
        <w:t>pprovals</w:t>
      </w:r>
      <w:bookmarkEnd w:id="3399"/>
      <w:bookmarkEnd w:id="3400"/>
      <w:bookmarkEnd w:id="3401"/>
      <w:bookmarkEnd w:id="3402"/>
      <w:bookmarkEnd w:id="3403"/>
      <w:bookmarkEnd w:id="3404"/>
      <w:bookmarkEnd w:id="3405"/>
    </w:p>
    <w:p w:rsidRPr="00570D7D" w:rsidR="004A4C6E" w:rsidP="00CB5770" w:rsidRDefault="004A4C6E" w14:paraId="6D563C14" w14:textId="37AC9A69">
      <w:pPr>
        <w:pStyle w:val="NoTOCHdg1"/>
        <w:numPr>
          <w:ilvl w:val="0"/>
          <w:numId w:val="30"/>
        </w:numPr>
      </w:pPr>
      <w:r w:rsidRPr="00570D7D">
        <w:t>Part I – Clearance requirements:</w:t>
      </w:r>
    </w:p>
    <w:p w:rsidRPr="00570D7D" w:rsidR="004A4C6E" w:rsidP="00C94C06" w:rsidRDefault="004A4C6E" w14:paraId="204BAFAC" w14:textId="4431E8F1">
      <w:pPr>
        <w:pStyle w:val="BodyText"/>
      </w:pPr>
      <w:r w:rsidRPr="00570D7D">
        <w:t xml:space="preserve">The </w:t>
      </w:r>
      <w:bookmarkStart w:name="_9kMJ17P7aXv5BC9ILZIeeNS9G78LMB7D" w:id="3406"/>
      <w:bookmarkStart w:name="_9kMJ18Q7aXv5BC9IMaIeeNS9G78LMB7D" w:id="3407"/>
      <w:r w:rsidR="00E406FE">
        <w:t>Lead Institution</w:t>
      </w:r>
      <w:bookmarkEnd w:id="3406"/>
      <w:bookmarkEnd w:id="3407"/>
      <w:r w:rsidRPr="00570D7D">
        <w:t xml:space="preserve"> must meet</w:t>
      </w:r>
      <w:r w:rsidR="00653317">
        <w:t xml:space="preserve">, and ensure each </w:t>
      </w:r>
      <w:bookmarkStart w:name="_9kMH78I7aXv5CD8GJPJzxnetAx0943ZbIPGHUVK" w:id="3408"/>
      <w:r w:rsidR="00653317">
        <w:t>Collaborating Institution</w:t>
      </w:r>
      <w:bookmarkEnd w:id="3408"/>
      <w:r w:rsidR="00653317">
        <w:t xml:space="preserve"> meets,</w:t>
      </w:r>
      <w:r w:rsidRPr="00570D7D">
        <w:t xml:space="preserve"> the following clearance requirements and obtain and maintain</w:t>
      </w:r>
      <w:r w:rsidR="00653317">
        <w:t xml:space="preserve"> (and ensure each </w:t>
      </w:r>
      <w:bookmarkStart w:name="_9kMH79J7aXv5CD8GJPJzxnetAx0943ZbIPGHUVK" w:id="3409"/>
      <w:r w:rsidR="00653317">
        <w:t>Collaborating Institution</w:t>
      </w:r>
      <w:bookmarkEnd w:id="3409"/>
      <w:r w:rsidR="00653317">
        <w:t xml:space="preserve"> obtains and maintains)</w:t>
      </w:r>
      <w:r w:rsidRPr="00570D7D">
        <w:t xml:space="preserve"> as required, the necessary approvals for the duration of the </w:t>
      </w:r>
      <w:bookmarkStart w:name="_9kMI17O7aXv5CDAEKhZ5ypjz" w:id="3410"/>
      <w:r w:rsidRPr="00570D7D">
        <w:t>Pr</w:t>
      </w:r>
      <w:r w:rsidR="00653317">
        <w:t>oject</w:t>
      </w:r>
      <w:bookmarkEnd w:id="3410"/>
      <w:r w:rsidR="00653317">
        <w:t xml:space="preserve"> and each </w:t>
      </w:r>
      <w:bookmarkStart w:name="_9kMPEN6ZWu4BC9FMjNvwftwnikC9BLL7r0" w:id="3411"/>
      <w:bookmarkStart w:name="_9kMPEN6ZWu4AB9FNkNvwftwnikC9BLL7r0J" w:id="3412"/>
      <w:r w:rsidR="00653317">
        <w:t>Research Workstream</w:t>
      </w:r>
      <w:bookmarkEnd w:id="3411"/>
      <w:bookmarkEnd w:id="3412"/>
      <w:r w:rsidRPr="00570D7D">
        <w:t>:</w:t>
      </w:r>
    </w:p>
    <w:p w:rsidRPr="00570D7D" w:rsidR="004A4C6E" w:rsidP="00E4355E" w:rsidRDefault="004A4C6E" w14:paraId="129F1C40" w14:textId="77777777">
      <w:pPr>
        <w:pStyle w:val="NoTOCHdg2"/>
      </w:pPr>
      <w:bookmarkStart w:name="_9kMHG5YVt4888EJgMuvesvm" w:id="3413"/>
      <w:r w:rsidRPr="00570D7D">
        <w:t>Research</w:t>
      </w:r>
      <w:bookmarkEnd w:id="3413"/>
      <w:r w:rsidRPr="00570D7D">
        <w:t xml:space="preserve"> involving humans</w:t>
      </w:r>
    </w:p>
    <w:p w:rsidRPr="00570D7D" w:rsidR="004A4C6E" w:rsidP="00C94C06" w:rsidRDefault="004A4C6E" w14:paraId="7D0B70A7" w14:textId="4B35D2D8">
      <w:pPr>
        <w:pStyle w:val="BodyText"/>
      </w:pPr>
      <w:r w:rsidRPr="00570D7D">
        <w:t xml:space="preserve">All research involving humans must be conducted in accordance with the requirements of the </w:t>
      </w:r>
      <w:bookmarkStart w:name="_9kMHG5YVt4887HHWEr0w2pohkz05z02IKFghH73" w:id="3414"/>
      <w:r w:rsidRPr="00570D7D">
        <w:rPr>
          <w:i/>
        </w:rPr>
        <w:t xml:space="preserve">National Statement on Ethical </w:t>
      </w:r>
      <w:bookmarkStart w:name="_9kMML5YVt4666GHlnzpxxx" w:id="3415"/>
      <w:r w:rsidRPr="00570D7D">
        <w:rPr>
          <w:i/>
        </w:rPr>
        <w:t>Conduct</w:t>
      </w:r>
      <w:bookmarkEnd w:id="3415"/>
      <w:r w:rsidRPr="00570D7D">
        <w:rPr>
          <w:i/>
        </w:rPr>
        <w:t xml:space="preserve"> in Human Research</w:t>
      </w:r>
      <w:bookmarkEnd w:id="3414"/>
      <w:r w:rsidRPr="00570D7D">
        <w:rPr>
          <w:i/>
        </w:rPr>
        <w:t xml:space="preserve"> (20</w:t>
      </w:r>
      <w:r w:rsidR="00D45F0F">
        <w:rPr>
          <w:i/>
        </w:rPr>
        <w:t>23</w:t>
      </w:r>
      <w:r w:rsidRPr="00570D7D">
        <w:rPr>
          <w:i/>
        </w:rPr>
        <w:t>)</w:t>
      </w:r>
      <w:r w:rsidRPr="00570D7D">
        <w:rPr>
          <w:rStyle w:val="Strong"/>
          <w:i/>
          <w:sz w:val="22"/>
          <w:szCs w:val="22"/>
        </w:rPr>
        <w:t xml:space="preserve"> </w:t>
      </w:r>
      <w:r w:rsidRPr="00570D7D">
        <w:t xml:space="preserve">and associated </w:t>
      </w:r>
      <w:bookmarkStart w:name="_9kMPO5YVt4667BHVR0khqvyv1" w:id="3416"/>
      <w:r w:rsidRPr="00570D7D">
        <w:t>guidelines</w:t>
      </w:r>
      <w:bookmarkEnd w:id="3416"/>
      <w:r w:rsidRPr="00570D7D">
        <w:t>, as amended from time to time.</w:t>
      </w:r>
      <w:r w:rsidR="00D45F0F">
        <w:t xml:space="preserve"> </w:t>
      </w:r>
    </w:p>
    <w:p w:rsidRPr="00570D7D" w:rsidR="004A4C6E" w:rsidP="00C94C06" w:rsidRDefault="004A4C6E" w14:paraId="3AEDB9B8" w14:textId="3DB7556D">
      <w:pPr>
        <w:pStyle w:val="BodyText"/>
      </w:pPr>
      <w:r w:rsidRPr="00570D7D">
        <w:t xml:space="preserve">Approval must be obtained from </w:t>
      </w:r>
      <w:r w:rsidR="00345AA5">
        <w:t>appropriate</w:t>
      </w:r>
      <w:r w:rsidRPr="00570D7D">
        <w:t xml:space="preserve"> </w:t>
      </w:r>
      <w:bookmarkStart w:name="_9kR3WTr2665BCPQ2jldPxyhvypSZ9zv6hYFEBJV" w:id="3417"/>
      <w:bookmarkStart w:name="_9kR3WTr2665BDQQ2jldPxyhvypSZ9zv6hYFEBJV" w:id="3418"/>
      <w:r w:rsidRPr="00570D7D">
        <w:t>Human Research Ethics Committee</w:t>
      </w:r>
      <w:r w:rsidR="00345AA5">
        <w:t>s</w:t>
      </w:r>
      <w:bookmarkEnd w:id="3417"/>
      <w:bookmarkEnd w:id="3418"/>
      <w:r w:rsidRPr="00570D7D">
        <w:t xml:space="preserve"> (</w:t>
      </w:r>
      <w:r w:rsidR="00345AA5">
        <w:t xml:space="preserve">each an </w:t>
      </w:r>
      <w:bookmarkStart w:name="_9kR3WTr1785BBOxvh" w:id="3419"/>
      <w:bookmarkStart w:name="_9kR3WTr1785BERxvh" w:id="3420"/>
      <w:r w:rsidRPr="00570D7D">
        <w:rPr>
          <w:b/>
        </w:rPr>
        <w:t>HREC</w:t>
      </w:r>
      <w:bookmarkEnd w:id="3419"/>
      <w:bookmarkEnd w:id="3420"/>
      <w:r w:rsidRPr="00570D7D">
        <w:t xml:space="preserve">) that is registered with the </w:t>
      </w:r>
      <w:bookmarkStart w:name="_9kMLK5YVt39A89Dbvv6x" w:id="3421"/>
      <w:r w:rsidRPr="00570D7D">
        <w:t>NHMRC</w:t>
      </w:r>
      <w:bookmarkEnd w:id="3421"/>
      <w:r w:rsidRPr="00570D7D">
        <w:t xml:space="preserve"> before commencement of the </w:t>
      </w:r>
      <w:bookmarkStart w:name="_9kMI18P7aXv5CDAEKhZ5ypjz" w:id="3422"/>
      <w:r w:rsidRPr="00570D7D">
        <w:t>Project</w:t>
      </w:r>
      <w:bookmarkEnd w:id="3422"/>
      <w:r w:rsidR="00345AA5">
        <w:t xml:space="preserve"> and each </w:t>
      </w:r>
      <w:bookmarkStart w:name="_9kMPFO6ZWu4BC9FMjNvwftwnikC9BLL7r0" w:id="3423"/>
      <w:bookmarkStart w:name="_9kMPFO6ZWu4AB9FNkNvwftwnikC9BLL7r0J" w:id="3424"/>
      <w:r w:rsidR="00345AA5">
        <w:t>Research Workstream</w:t>
      </w:r>
      <w:bookmarkEnd w:id="3423"/>
      <w:bookmarkEnd w:id="3424"/>
      <w:r w:rsidRPr="00570D7D">
        <w:t xml:space="preserve">, and must be maintained for the duration of the </w:t>
      </w:r>
      <w:r w:rsidR="00345AA5">
        <w:t xml:space="preserve">relevant </w:t>
      </w:r>
      <w:bookmarkStart w:name="_9kMPGP6ZWu4BC9FMjNvwftwnikC9BLL7r0" w:id="3425"/>
      <w:bookmarkStart w:name="_9kMPGP6ZWu4AB9FNkNvwftwnikC9BLL7r0J" w:id="3426"/>
      <w:r w:rsidR="00345AA5">
        <w:t>Research Workstream</w:t>
      </w:r>
      <w:bookmarkEnd w:id="3425"/>
      <w:bookmarkEnd w:id="3426"/>
      <w:r w:rsidR="00345AA5">
        <w:t xml:space="preserve"> and, if applicable, the </w:t>
      </w:r>
      <w:bookmarkStart w:name="_9kMI19Q7aXv5CDAEKhZ5ypjz" w:id="3427"/>
      <w:r w:rsidRPr="00570D7D">
        <w:t>Project</w:t>
      </w:r>
      <w:bookmarkEnd w:id="3427"/>
      <w:r w:rsidR="00345AA5">
        <w:t>,</w:t>
      </w:r>
      <w:r w:rsidRPr="00570D7D">
        <w:t xml:space="preserve"> and reobtained if required for the duration of the </w:t>
      </w:r>
      <w:bookmarkStart w:name="_9kMI21H7aXv5CDAEKhZ5ypjz" w:id="3428"/>
      <w:r w:rsidRPr="00570D7D">
        <w:t>Project</w:t>
      </w:r>
      <w:bookmarkEnd w:id="3428"/>
      <w:r w:rsidRPr="00570D7D">
        <w:t>.</w:t>
      </w:r>
      <w:r w:rsidR="00D45F0F">
        <w:t xml:space="preserve"> </w:t>
      </w:r>
      <w:r w:rsidRPr="00570D7D">
        <w:t xml:space="preserve">The </w:t>
      </w:r>
      <w:bookmarkStart w:name="_9kMJ18Q7aXv5BC9ILZIeeNS9G78LMB7D" w:id="3429"/>
      <w:bookmarkStart w:name="_9kMJ20H7aXv5BC9IMaIeeNS9G78LMB7D" w:id="3430"/>
      <w:r w:rsidR="00E406FE">
        <w:t>Lead Institution</w:t>
      </w:r>
      <w:bookmarkEnd w:id="3429"/>
      <w:bookmarkEnd w:id="3430"/>
      <w:r w:rsidRPr="00570D7D">
        <w:t xml:space="preserve"> is responsible for ensuring that all </w:t>
      </w:r>
      <w:bookmarkStart w:name="_9kMI22I7aXv5CDAEKhZ5ypjz" w:id="3431"/>
      <w:r w:rsidR="00D45F0F">
        <w:t>P</w:t>
      </w:r>
      <w:r w:rsidRPr="00570D7D">
        <w:t>roject</w:t>
      </w:r>
      <w:bookmarkEnd w:id="3431"/>
      <w:r w:rsidRPr="00570D7D">
        <w:t xml:space="preserve"> activities</w:t>
      </w:r>
      <w:r w:rsidR="00D45F0F">
        <w:t xml:space="preserve">, including all </w:t>
      </w:r>
      <w:bookmarkStart w:name="_9kMHzzH7aXv5CDAGNkOwxguxojlDACMM8s1" w:id="3432"/>
      <w:bookmarkStart w:name="_9kMHzzH7aXv5BCAGOlOwxguxojlDACMM8s1K" w:id="3433"/>
      <w:r w:rsidR="00D45F0F">
        <w:t>Research Workstreams</w:t>
      </w:r>
      <w:bookmarkEnd w:id="3432"/>
      <w:bookmarkEnd w:id="3433"/>
      <w:r w:rsidR="00D45F0F">
        <w:t>,</w:t>
      </w:r>
      <w:r w:rsidRPr="00570D7D">
        <w:t xml:space="preserve"> have </w:t>
      </w:r>
      <w:bookmarkStart w:name="_9kMIH5YVt39A7DGTzxj" w:id="3434"/>
      <w:r w:rsidR="00EE656B">
        <w:t>HREC</w:t>
      </w:r>
      <w:bookmarkEnd w:id="3434"/>
      <w:r w:rsidRPr="00570D7D">
        <w:t xml:space="preserve"> approval. Each of the </w:t>
      </w:r>
      <w:bookmarkStart w:name="_9kMJ20H7aXv5BC9ILZIeeNS9G78LMB7D" w:id="3435"/>
      <w:bookmarkStart w:name="_9kMJ21I7aXv5BC9IMaIeeNS9G78LMB7D" w:id="3436"/>
      <w:r w:rsidR="00E406FE">
        <w:t>Lead Institution</w:t>
      </w:r>
      <w:bookmarkEnd w:id="3435"/>
      <w:bookmarkEnd w:id="3436"/>
      <w:r w:rsidRPr="00570D7D">
        <w:t xml:space="preserve"> and the </w:t>
      </w:r>
      <w:bookmarkStart w:name="_9kMKJ5YVt39A7DDQzxj" w:id="3437"/>
      <w:r w:rsidRPr="00570D7D">
        <w:t>HREC</w:t>
      </w:r>
      <w:bookmarkEnd w:id="3437"/>
      <w:r w:rsidRPr="00570D7D">
        <w:t xml:space="preserve"> are responsible for monitoring the </w:t>
      </w:r>
      <w:bookmarkStart w:name="_9kMK6K6ZWu4BC7GQvo0qyyy" w:id="3438"/>
      <w:r w:rsidRPr="00570D7D">
        <w:t>conduct</w:t>
      </w:r>
      <w:bookmarkEnd w:id="3438"/>
      <w:r w:rsidRPr="00570D7D">
        <w:t xml:space="preserve"> of the </w:t>
      </w:r>
      <w:bookmarkStart w:name="_9kMI23J7aXv5CDAEKhZ5ypjz" w:id="3439"/>
      <w:r w:rsidRPr="00570D7D">
        <w:t>Project</w:t>
      </w:r>
      <w:bookmarkEnd w:id="3439"/>
      <w:r w:rsidRPr="00570D7D">
        <w:t xml:space="preserve"> and ensuring that ethical approval is obtained for amendments to the </w:t>
      </w:r>
      <w:bookmarkStart w:name="_9kMI24K7aXv5CDAEKhZ5ypjz" w:id="3440"/>
      <w:r w:rsidRPr="00570D7D">
        <w:t>Project</w:t>
      </w:r>
      <w:bookmarkEnd w:id="3440"/>
      <w:r w:rsidRPr="00570D7D">
        <w:t>.</w:t>
      </w:r>
    </w:p>
    <w:p w:rsidRPr="00570D7D" w:rsidR="004A4C6E" w:rsidP="00C94C06" w:rsidRDefault="004A4C6E" w14:paraId="4CFA95D8" w14:textId="331A1107">
      <w:pPr>
        <w:pStyle w:val="BodyText"/>
      </w:pPr>
      <w:r w:rsidRPr="00570D7D">
        <w:t xml:space="preserve">Despite the preceding paragraph, the </w:t>
      </w:r>
      <w:bookmarkStart w:name="_9kMJ21I7aXv5BC9ILZIeeNS9G78LMB7D" w:id="3441"/>
      <w:bookmarkStart w:name="_9kMJ22J7aXv5BC9IMaIeeNS9G78LMB7D" w:id="3442"/>
      <w:r w:rsidR="00E406FE">
        <w:t>Lead Institution</w:t>
      </w:r>
      <w:bookmarkEnd w:id="3441"/>
      <w:bookmarkEnd w:id="3442"/>
      <w:r w:rsidRPr="00570D7D">
        <w:t xml:space="preserve"> is not obliged to reobtain or maintain </w:t>
      </w:r>
      <w:bookmarkStart w:name="_9kMLK5YVt39A7DDQzxj" w:id="3443"/>
      <w:r w:rsidRPr="00570D7D">
        <w:t>HREC</w:t>
      </w:r>
      <w:bookmarkEnd w:id="3443"/>
      <w:r w:rsidRPr="00570D7D">
        <w:t xml:space="preserve"> approval if the </w:t>
      </w:r>
      <w:bookmarkStart w:name="_9kMML5YVt39A7DDQzxj" w:id="3444"/>
      <w:r w:rsidRPr="00570D7D">
        <w:t>HREC</w:t>
      </w:r>
      <w:bookmarkEnd w:id="3444"/>
      <w:r w:rsidRPr="00570D7D">
        <w:t xml:space="preserve"> determines that the human research portion of the </w:t>
      </w:r>
      <w:r w:rsidR="00345AA5">
        <w:t xml:space="preserve">relevant </w:t>
      </w:r>
      <w:bookmarkStart w:name="_9kMHz0I7aXv5CDAGNkOwxguxojlDACMM8s1" w:id="3445"/>
      <w:bookmarkStart w:name="_9kMHz0I7aXv5BCAGOlOwxguxojlDACMM8s1K" w:id="3446"/>
      <w:r w:rsidR="00345AA5">
        <w:t>Research Workstream</w:t>
      </w:r>
      <w:bookmarkEnd w:id="3445"/>
      <w:bookmarkEnd w:id="3446"/>
      <w:r w:rsidR="00345AA5">
        <w:t xml:space="preserve"> (or the </w:t>
      </w:r>
      <w:bookmarkStart w:name="_9kMI25L7aXv5CDAEKhZ5ypjz" w:id="3447"/>
      <w:r w:rsidRPr="00570D7D">
        <w:t>Project</w:t>
      </w:r>
      <w:bookmarkEnd w:id="3447"/>
      <w:r w:rsidRPr="00570D7D">
        <w:t xml:space="preserve"> </w:t>
      </w:r>
      <w:r w:rsidR="00345AA5">
        <w:t xml:space="preserve">as a whole) </w:t>
      </w:r>
      <w:r w:rsidRPr="00570D7D">
        <w:t>is complete and that such approvals are no longer required.</w:t>
      </w:r>
    </w:p>
    <w:p w:rsidRPr="00570D7D" w:rsidR="004A4C6E" w:rsidP="00E4355E" w:rsidRDefault="004A4C6E" w14:paraId="44535CAE" w14:textId="77777777">
      <w:pPr>
        <w:pStyle w:val="NoTOCHdg2"/>
      </w:pPr>
      <w:r w:rsidRPr="00570D7D">
        <w:t>Animal experimentation</w:t>
      </w:r>
    </w:p>
    <w:p w:rsidRPr="00570D7D" w:rsidR="004A4C6E" w:rsidP="00C94C06" w:rsidRDefault="004A4C6E" w14:paraId="4D17578D" w14:textId="77777777">
      <w:pPr>
        <w:pStyle w:val="BodyText"/>
      </w:pPr>
      <w:r w:rsidRPr="00570D7D">
        <w:t xml:space="preserve">Experiments involving the use of animals must be conducted, and experimental animals must be housed, maintained and controlled, in accordance with the current </w:t>
      </w:r>
      <w:r w:rsidRPr="00570D7D">
        <w:rPr>
          <w:i/>
          <w:iCs/>
        </w:rPr>
        <w:t>Australian code of practice for the care and use of animals for scientific purposes,</w:t>
      </w:r>
      <w:r w:rsidRPr="00570D7D">
        <w:t xml:space="preserve"> the </w:t>
      </w:r>
      <w:bookmarkStart w:name="_9kMH5M6ZWu4BC8CJXS1lirwzw2" w:id="3448"/>
      <w:r w:rsidRPr="00570D7D">
        <w:rPr>
          <w:i/>
        </w:rPr>
        <w:t>Guidelines</w:t>
      </w:r>
      <w:bookmarkEnd w:id="3448"/>
      <w:r w:rsidRPr="00570D7D">
        <w:rPr>
          <w:i/>
        </w:rPr>
        <w:t xml:space="preserve"> to promote the wellbeing of animals used for scientific purposes, </w:t>
      </w:r>
      <w:r w:rsidRPr="00570D7D">
        <w:t xml:space="preserve">and any additional policy statements adopted by the </w:t>
      </w:r>
      <w:bookmarkStart w:name="_9kMML5YVt39A89Dbvv6x" w:id="3449"/>
      <w:r w:rsidRPr="00570D7D">
        <w:t>NHMRC</w:t>
      </w:r>
      <w:bookmarkEnd w:id="3449"/>
      <w:r w:rsidRPr="00570D7D">
        <w:t>.</w:t>
      </w:r>
    </w:p>
    <w:p w:rsidRPr="00570D7D" w:rsidR="004A4C6E" w:rsidP="00C94C06" w:rsidRDefault="004A4C6E" w14:paraId="13869BFC" w14:textId="70418DB4">
      <w:pPr>
        <w:pStyle w:val="BodyText"/>
      </w:pPr>
      <w:r w:rsidRPr="00570D7D">
        <w:t xml:space="preserve">Approval must be obtained from the relevant </w:t>
      </w:r>
      <w:bookmarkStart w:name="_9kR3WTr26648GOCrrkkPS2sozaR874COAw" w:id="3450"/>
      <w:r w:rsidRPr="00570D7D">
        <w:t>Animal Ethics Committee</w:t>
      </w:r>
      <w:bookmarkEnd w:id="3450"/>
      <w:r w:rsidRPr="00570D7D">
        <w:t xml:space="preserve"> (</w:t>
      </w:r>
      <w:bookmarkStart w:name="_9kR3WTr17848CKdg" w:id="3451"/>
      <w:r w:rsidRPr="00570D7D">
        <w:rPr>
          <w:b/>
        </w:rPr>
        <w:t>AEC</w:t>
      </w:r>
      <w:bookmarkEnd w:id="3451"/>
      <w:r w:rsidRPr="00570D7D">
        <w:t xml:space="preserve">) before commencement </w:t>
      </w:r>
      <w:r w:rsidRPr="00345AA5">
        <w:t xml:space="preserve">of the </w:t>
      </w:r>
      <w:bookmarkStart w:name="_9kMI26M7aXv5CDAEKhZ5ypjz" w:id="3452"/>
      <w:r w:rsidRPr="00345AA5">
        <w:t>Project</w:t>
      </w:r>
      <w:bookmarkEnd w:id="3452"/>
      <w:r w:rsidRPr="00345AA5" w:rsidR="00345AA5">
        <w:t xml:space="preserve"> and each </w:t>
      </w:r>
      <w:r w:rsidRPr="00345AA5" w:rsidR="00AC78C8">
        <w:t xml:space="preserve">relevant </w:t>
      </w:r>
      <w:bookmarkStart w:name="_9kMHz1J7aXv5CDAGNkOwxguxojlDACMM8s1" w:id="3453"/>
      <w:bookmarkStart w:name="_9kMHz1J7aXv5BCAGOlOwxguxojlDACMM8s1K" w:id="3454"/>
      <w:r w:rsidRPr="00345AA5" w:rsidR="00AC78C8">
        <w:t>Research Workstream</w:t>
      </w:r>
      <w:bookmarkEnd w:id="3453"/>
      <w:bookmarkEnd w:id="3454"/>
      <w:r w:rsidRPr="00345AA5">
        <w:t xml:space="preserve">, and must be maintained for the duration of the </w:t>
      </w:r>
      <w:r w:rsidRPr="00345AA5" w:rsidR="00345AA5">
        <w:t xml:space="preserve">relevant </w:t>
      </w:r>
      <w:bookmarkStart w:name="_9kMHz2K7aXv5CDAGNkOwxguxojlDACMM8s1" w:id="3455"/>
      <w:bookmarkStart w:name="_9kMHz2K7aXv5BCAGOlOwxguxojlDACMM8s1K" w:id="3456"/>
      <w:r w:rsidRPr="00345AA5" w:rsidR="00345AA5">
        <w:t>Research Workstream</w:t>
      </w:r>
      <w:bookmarkEnd w:id="3455"/>
      <w:bookmarkEnd w:id="3456"/>
      <w:r w:rsidRPr="00345AA5" w:rsidR="00345AA5">
        <w:t xml:space="preserve"> (and if applicable, the </w:t>
      </w:r>
      <w:bookmarkStart w:name="_9kMI27N7aXv5CDAEKhZ5ypjz" w:id="3457"/>
      <w:r w:rsidRPr="00345AA5">
        <w:t>Project</w:t>
      </w:r>
      <w:bookmarkEnd w:id="3457"/>
      <w:r w:rsidRPr="00345AA5">
        <w:t xml:space="preserve"> </w:t>
      </w:r>
      <w:r w:rsidRPr="00345AA5" w:rsidR="00345AA5">
        <w:t xml:space="preserve">as a whole), </w:t>
      </w:r>
      <w:r w:rsidRPr="00345AA5">
        <w:t xml:space="preserve">and reobtained if required for the duration of the </w:t>
      </w:r>
      <w:bookmarkStart w:name="_9kMI28O7aXv5CDAEKhZ5ypjz" w:id="3458"/>
      <w:r w:rsidRPr="00345AA5">
        <w:t>Project</w:t>
      </w:r>
      <w:bookmarkEnd w:id="3458"/>
      <w:r w:rsidRPr="00345AA5">
        <w:t xml:space="preserve">. Each of the </w:t>
      </w:r>
      <w:bookmarkStart w:name="_9kMJ22J7aXv5BC9ILZIeeNS9G78LMB7D" w:id="3459"/>
      <w:bookmarkStart w:name="_9kMJ23K7aXv5BC9IMaIeeNS9G78LMB7D" w:id="3460"/>
      <w:r w:rsidRPr="00345AA5" w:rsidR="00E406FE">
        <w:t>Lead Institution</w:t>
      </w:r>
      <w:bookmarkEnd w:id="3459"/>
      <w:bookmarkEnd w:id="3460"/>
      <w:r w:rsidRPr="00345AA5">
        <w:t xml:space="preserve"> and</w:t>
      </w:r>
      <w:r w:rsidRPr="00570D7D">
        <w:t xml:space="preserve"> the </w:t>
      </w:r>
      <w:bookmarkStart w:name="_9kMIH5YVt39A6AEMfi" w:id="3461"/>
      <w:r w:rsidRPr="00570D7D">
        <w:t>AEC</w:t>
      </w:r>
      <w:bookmarkEnd w:id="3461"/>
      <w:r w:rsidRPr="00570D7D">
        <w:t xml:space="preserve"> are responsible for monitoring the </w:t>
      </w:r>
      <w:bookmarkStart w:name="_9kMK7L6ZWu4BC7GQvo0qyyy" w:id="3462"/>
      <w:r w:rsidRPr="00570D7D">
        <w:t>conduct</w:t>
      </w:r>
      <w:bookmarkEnd w:id="3462"/>
      <w:r w:rsidRPr="00570D7D">
        <w:t xml:space="preserve"> of the </w:t>
      </w:r>
      <w:bookmarkStart w:name="_9kMI29P7aXv5CDAEKhZ5ypjz" w:id="3463"/>
      <w:r w:rsidRPr="00570D7D">
        <w:t>Project</w:t>
      </w:r>
      <w:bookmarkEnd w:id="3463"/>
      <w:r w:rsidRPr="00570D7D">
        <w:t xml:space="preserve"> and ensuring that ethical approval is obtained for amendments to the </w:t>
      </w:r>
      <w:bookmarkStart w:name="_9kMI2AQ7aXv5CDAEKhZ5ypjz" w:id="3464"/>
      <w:r w:rsidRPr="00570D7D">
        <w:t>Project</w:t>
      </w:r>
      <w:bookmarkEnd w:id="3464"/>
      <w:r w:rsidRPr="00570D7D">
        <w:t>.</w:t>
      </w:r>
    </w:p>
    <w:p w:rsidRPr="00570D7D" w:rsidR="004A4C6E" w:rsidP="00C94C06" w:rsidRDefault="004A4C6E" w14:paraId="2E1ACB45" w14:textId="13807190">
      <w:pPr>
        <w:pStyle w:val="BodyText"/>
      </w:pPr>
      <w:r w:rsidRPr="00570D7D">
        <w:t xml:space="preserve">Despite the preceding paragraph, the </w:t>
      </w:r>
      <w:bookmarkStart w:name="_9kMJ23K7aXv5BC9ILZIeeNS9G78LMB7D" w:id="3465"/>
      <w:bookmarkStart w:name="_9kMJ24L7aXv5BC9IMaIeeNS9G78LMB7D" w:id="3466"/>
      <w:r w:rsidR="00E406FE">
        <w:t>Lead Institution</w:t>
      </w:r>
      <w:bookmarkEnd w:id="3465"/>
      <w:bookmarkEnd w:id="3466"/>
      <w:r w:rsidRPr="00570D7D">
        <w:t xml:space="preserve"> is not obliged to reobtain or maintain </w:t>
      </w:r>
      <w:bookmarkStart w:name="_9kMJI5YVt39A6AEMfi" w:id="3467"/>
      <w:r w:rsidRPr="00570D7D">
        <w:t>AEC</w:t>
      </w:r>
      <w:bookmarkEnd w:id="3467"/>
      <w:r w:rsidRPr="00570D7D">
        <w:t xml:space="preserve"> approval if the </w:t>
      </w:r>
      <w:bookmarkStart w:name="_9kMKJ5YVt39A6AEMfi" w:id="3468"/>
      <w:r w:rsidRPr="00570D7D">
        <w:t>AEC</w:t>
      </w:r>
      <w:bookmarkEnd w:id="3468"/>
      <w:r w:rsidRPr="00570D7D">
        <w:t xml:space="preserve"> determines that the animal research portion of the </w:t>
      </w:r>
      <w:bookmarkStart w:name="_9kMI32H7aXv5CDAEKhZ5ypjz" w:id="3469"/>
      <w:r w:rsidRPr="00570D7D">
        <w:t>Project</w:t>
      </w:r>
      <w:bookmarkEnd w:id="3469"/>
      <w:r w:rsidRPr="00570D7D">
        <w:t xml:space="preserve"> is complete and that such approvals are no longer required.</w:t>
      </w:r>
    </w:p>
    <w:p w:rsidRPr="00570D7D" w:rsidR="004A4C6E" w:rsidP="00E4355E" w:rsidRDefault="004A4C6E" w14:paraId="54F4DCCC" w14:textId="77777777">
      <w:pPr>
        <w:pStyle w:val="NoTOCHdg2"/>
      </w:pPr>
      <w:r w:rsidRPr="00570D7D">
        <w:t>Use of radioactive substances, ionising radiation, recombinant DNA, biohazardous material, potent teratogens or carcinogens</w:t>
      </w:r>
    </w:p>
    <w:p w:rsidRPr="00570D7D" w:rsidR="004A4C6E" w:rsidP="00C94C06" w:rsidRDefault="004A4C6E" w14:paraId="50C769EE" w14:textId="6D0CC44C">
      <w:pPr>
        <w:pStyle w:val="BodyText"/>
      </w:pPr>
      <w:r w:rsidRPr="00570D7D">
        <w:t xml:space="preserve">Clearance for </w:t>
      </w:r>
      <w:bookmarkStart w:name="_9kMHz3L7aXv5CDAGNkOwxguxojlDACMM8s1" w:id="3470"/>
      <w:bookmarkStart w:name="_9kMHz3L7aXv5BCAGOlOwxguxojlDACMM8s1K" w:id="3471"/>
      <w:r w:rsidR="00AC78C8">
        <w:t>Research Workstreams</w:t>
      </w:r>
      <w:bookmarkEnd w:id="3470"/>
      <w:bookmarkEnd w:id="3471"/>
      <w:r w:rsidRPr="00570D7D">
        <w:t xml:space="preserve"> which involve any of the above must be obtained from the appropriate Institutional Bio-safety Committee and/or, where relevant, the appropriate </w:t>
      </w:r>
      <w:bookmarkStart w:name="_9kR3WTr2666FELMwmitUL21y6I4q" w:id="3472"/>
      <w:r w:rsidRPr="00570D7D">
        <w:t>Ethics Committee</w:t>
      </w:r>
      <w:bookmarkEnd w:id="3472"/>
      <w:r w:rsidRPr="00570D7D">
        <w:t>.</w:t>
      </w:r>
    </w:p>
    <w:p w:rsidRPr="00570D7D" w:rsidR="004A4C6E" w:rsidP="00C94C06" w:rsidRDefault="004A4C6E" w14:paraId="0D37B7EA" w14:textId="015180C6">
      <w:pPr>
        <w:pStyle w:val="BodyText"/>
      </w:pPr>
      <w:r w:rsidRPr="00570D7D">
        <w:t xml:space="preserve">If a </w:t>
      </w:r>
      <w:bookmarkStart w:name="_9kMHz4M7aXv5CDAGNkOwxguxojlDACMM8s1" w:id="3473"/>
      <w:bookmarkStart w:name="_9kMHz4M7aXv5BCAGOlOwxguxojlDACMM8s1K" w:id="3474"/>
      <w:r w:rsidR="00AC78C8">
        <w:t>Research Workstream</w:t>
      </w:r>
      <w:bookmarkEnd w:id="3473"/>
      <w:bookmarkEnd w:id="3474"/>
      <w:r w:rsidRPr="00570D7D">
        <w:t xml:space="preserve"> involves the use of ionising radiation, the </w:t>
      </w:r>
      <w:bookmarkStart w:name="_9kMJ24L7aXv5BC9ILZIeeNS9G78LMB7D" w:id="3475"/>
      <w:bookmarkStart w:name="_9kMJ25M7aXv5BC9IMaIeeNS9G78LMB7D" w:id="3476"/>
      <w:r w:rsidR="00AC78C8">
        <w:t xml:space="preserve">Lead </w:t>
      </w:r>
      <w:r w:rsidRPr="00570D7D">
        <w:t>Institution</w:t>
      </w:r>
      <w:bookmarkEnd w:id="3475"/>
      <w:bookmarkEnd w:id="3476"/>
      <w:r w:rsidRPr="00570D7D">
        <w:t xml:space="preserve"> must ensure that any personnel performing procedures involving ionising radiation are </w:t>
      </w:r>
      <w:r w:rsidRPr="00570D7D">
        <w:lastRenderedPageBreak/>
        <w:t xml:space="preserve">appropriately trained and hold a relevant current licence from the appropriate </w:t>
      </w:r>
      <w:bookmarkStart w:name="_9kR3WTr2666DEbapqvr5lTyC47EDO" w:id="3477"/>
      <w:r w:rsidRPr="00570D7D">
        <w:t>State or Territory</w:t>
      </w:r>
      <w:bookmarkEnd w:id="3477"/>
      <w:r w:rsidRPr="00570D7D">
        <w:t xml:space="preserve"> authority, and that all relevant </w:t>
      </w:r>
      <w:bookmarkStart w:name="_9kMHG5YVt4888FGdcrsxt7nV0E69GFQ" w:id="3478"/>
      <w:r w:rsidRPr="00570D7D">
        <w:t>State or Territory</w:t>
      </w:r>
      <w:bookmarkEnd w:id="3478"/>
      <w:r w:rsidRPr="00570D7D">
        <w:t xml:space="preserve"> legislation is complied with. The </w:t>
      </w:r>
      <w:bookmarkStart w:name="_9kMJ25M7aXv5BC9ILZIeeNS9G78LMB7D" w:id="3479"/>
      <w:bookmarkStart w:name="_9kMJ26N7aXv5BC9IMaIeeNS9G78LMB7D" w:id="3480"/>
      <w:r w:rsidR="00E406FE">
        <w:t>Lead Institution</w:t>
      </w:r>
      <w:bookmarkEnd w:id="3479"/>
      <w:bookmarkEnd w:id="3480"/>
      <w:r w:rsidRPr="00570D7D">
        <w:t xml:space="preserve"> must retain</w:t>
      </w:r>
      <w:r w:rsidR="00AC78C8">
        <w:t xml:space="preserve">, or procure that the relevant </w:t>
      </w:r>
      <w:bookmarkStart w:name="_9kMH7AK7aXv5CD8GJPJzxnetAx0943ZbIPGHUVK" w:id="3481"/>
      <w:r w:rsidR="00AC78C8">
        <w:t>Collaborating Institution</w:t>
      </w:r>
      <w:bookmarkEnd w:id="3481"/>
      <w:r w:rsidR="00AC78C8">
        <w:t xml:space="preserve"> retains,</w:t>
      </w:r>
      <w:r w:rsidRPr="00570D7D">
        <w:t xml:space="preserve"> all such licences and must provide them to the Commonwealth if required to do so. </w:t>
      </w:r>
    </w:p>
    <w:p w:rsidRPr="00570D7D" w:rsidR="004A4C6E" w:rsidP="00C94C06" w:rsidRDefault="004A4C6E" w14:paraId="2D97476D" w14:textId="3490CDB2">
      <w:pPr>
        <w:pStyle w:val="BodyText"/>
      </w:pPr>
      <w:r w:rsidRPr="00570D7D">
        <w:t xml:space="preserve">Despite the preceding paragraph, the </w:t>
      </w:r>
      <w:bookmarkStart w:name="_9kMJ26N7aXv5BC9ILZIeeNS9G78LMB7D" w:id="3482"/>
      <w:bookmarkStart w:name="_9kMJ27O7aXv5BC9IMaIeeNS9G78LMB7D" w:id="3483"/>
      <w:r w:rsidR="00E406FE">
        <w:t>Lead Institution</w:t>
      </w:r>
      <w:bookmarkEnd w:id="3482"/>
      <w:bookmarkEnd w:id="3483"/>
      <w:r w:rsidRPr="00570D7D">
        <w:t xml:space="preserve"> is not obliged to reobtain or maintain licenses if the appropriate authority determines that the relevant </w:t>
      </w:r>
      <w:bookmarkStart w:name="_9kMHz5N7aXv5CDAGNkOwxguxojlDACMM8s1" w:id="3484"/>
      <w:bookmarkStart w:name="_9kMHz5N7aXv5BCAGOlOwxguxojlDACMM8s1K" w:id="3485"/>
      <w:r w:rsidR="00AC78C8">
        <w:t>Research Workstream</w:t>
      </w:r>
      <w:bookmarkEnd w:id="3484"/>
      <w:bookmarkEnd w:id="3485"/>
      <w:r w:rsidR="00AC78C8">
        <w:t xml:space="preserve"> or </w:t>
      </w:r>
      <w:r w:rsidRPr="00570D7D">
        <w:t xml:space="preserve">portion of the </w:t>
      </w:r>
      <w:bookmarkStart w:name="_9kMI33I7aXv5CDAEKhZ5ypjz" w:id="3486"/>
      <w:r w:rsidRPr="00570D7D">
        <w:t>Project</w:t>
      </w:r>
      <w:bookmarkEnd w:id="3486"/>
      <w:r w:rsidRPr="00570D7D">
        <w:t xml:space="preserve"> is complete and that such licenses are no longer required.</w:t>
      </w:r>
    </w:p>
    <w:p w:rsidRPr="00570D7D" w:rsidR="004A4C6E" w:rsidP="00E4355E" w:rsidRDefault="004A4C6E" w14:paraId="1F9BFC03" w14:textId="77777777">
      <w:pPr>
        <w:pStyle w:val="NoTOCHdg2"/>
      </w:pPr>
      <w:r w:rsidRPr="00570D7D">
        <w:t>Administration to humans of drugs, chemical agents or vaccines</w:t>
      </w:r>
    </w:p>
    <w:p w:rsidRPr="00570D7D" w:rsidR="004A4C6E" w:rsidP="00C94C06" w:rsidRDefault="004A4C6E" w14:paraId="3E1FC9A5" w14:textId="1B4CCBCA">
      <w:pPr>
        <w:pStyle w:val="BodyText"/>
      </w:pPr>
      <w:r w:rsidRPr="00570D7D">
        <w:t xml:space="preserve">Any </w:t>
      </w:r>
      <w:bookmarkStart w:name="_9kMHz6O7aXv5CDAGNkOwxguxojlDACMM8s1" w:id="3487"/>
      <w:bookmarkStart w:name="_9kMHz6O7aXv5BCAGOlOwxguxojlDACMM8s1K" w:id="3488"/>
      <w:r w:rsidR="00AC78C8">
        <w:t>Research Workstream</w:t>
      </w:r>
      <w:bookmarkEnd w:id="3487"/>
      <w:bookmarkEnd w:id="3488"/>
      <w:r w:rsidR="00AC78C8">
        <w:t xml:space="preserve"> </w:t>
      </w:r>
      <w:r w:rsidRPr="00570D7D">
        <w:t xml:space="preserve">involving the above will be subject to prior clearance by the relevant </w:t>
      </w:r>
      <w:bookmarkStart w:name="_9kMJI5YVt39A7DGTzxj" w:id="3489"/>
      <w:r w:rsidR="00EE656B">
        <w:t>HREC</w:t>
      </w:r>
      <w:bookmarkEnd w:id="3489"/>
      <w:r w:rsidRPr="00570D7D">
        <w:t>.</w:t>
      </w:r>
    </w:p>
    <w:p w:rsidRPr="00570D7D" w:rsidR="004A4C6E" w:rsidP="00E4355E" w:rsidRDefault="004A4C6E" w14:paraId="64878E83" w14:textId="77777777">
      <w:pPr>
        <w:pStyle w:val="NoTOCHdg2"/>
      </w:pPr>
      <w:r w:rsidRPr="00570D7D">
        <w:t>Import of Experimental Organisms</w:t>
      </w:r>
    </w:p>
    <w:p w:rsidRPr="00570D7D" w:rsidR="004A4C6E" w:rsidP="00C94C06" w:rsidRDefault="004A4C6E" w14:paraId="3F73340C" w14:textId="5119FE8B">
      <w:pPr>
        <w:pStyle w:val="BodyText"/>
      </w:pPr>
      <w:r w:rsidRPr="00570D7D">
        <w:t xml:space="preserve">The </w:t>
      </w:r>
      <w:bookmarkStart w:name="_9kMJ27O7aXv5BC9ILZIeeNS9G78LMB7D" w:id="3490"/>
      <w:bookmarkStart w:name="_9kMJ28P7aXv5BC9IMaIeeNS9G78LMB7D" w:id="3491"/>
      <w:r w:rsidR="00E406FE">
        <w:t>Lead Institution</w:t>
      </w:r>
      <w:bookmarkEnd w:id="3490"/>
      <w:bookmarkEnd w:id="3491"/>
      <w:r w:rsidRPr="00570D7D">
        <w:t xml:space="preserve"> must ensure that, before experimental organisms are imported into Australia for the purposes of </w:t>
      </w:r>
      <w:r w:rsidR="00AC78C8">
        <w:t>the</w:t>
      </w:r>
      <w:r w:rsidRPr="00570D7D">
        <w:t xml:space="preserve"> </w:t>
      </w:r>
      <w:bookmarkStart w:name="_9kMI34J7aXv5CDAEKhZ5ypjz" w:id="3492"/>
      <w:r w:rsidRPr="00570D7D">
        <w:t>Project</w:t>
      </w:r>
      <w:bookmarkEnd w:id="3492"/>
      <w:r w:rsidR="00AC78C8">
        <w:t xml:space="preserve">, or a </w:t>
      </w:r>
      <w:bookmarkStart w:name="_9kMHz7P7aXv5CDAGNkOwxguxojlDACMM8s1" w:id="3493"/>
      <w:bookmarkStart w:name="_9kMHz7P7aXv5BCAGOlOwxguxojlDACMM8s1K" w:id="3494"/>
      <w:r w:rsidR="00AC78C8">
        <w:t>Research Workstream</w:t>
      </w:r>
      <w:bookmarkEnd w:id="3493"/>
      <w:bookmarkEnd w:id="3494"/>
      <w:r w:rsidRPr="00570D7D">
        <w:t xml:space="preserve">, the </w:t>
      </w:r>
      <w:bookmarkStart w:name="_9kMJ28P7aXv5BC9ILZIeeNS9G78LMB7D" w:id="3495"/>
      <w:bookmarkStart w:name="_9kMJ29Q7aXv5BC9IMaIeeNS9G78LMB7D" w:id="3496"/>
      <w:r w:rsidR="00E406FE">
        <w:t>Lead Institution</w:t>
      </w:r>
      <w:bookmarkEnd w:id="3495"/>
      <w:bookmarkEnd w:id="3496"/>
      <w:r w:rsidRPr="00570D7D">
        <w:t xml:space="preserve"> obtains</w:t>
      </w:r>
      <w:r w:rsidR="00AC78C8">
        <w:t xml:space="preserve"> (or procures the relevant </w:t>
      </w:r>
      <w:bookmarkStart w:name="_9kMH7BL7aXv5CD8GJPJzxnetAx0943ZbIPGHUVK" w:id="3497"/>
      <w:r w:rsidR="00AC78C8">
        <w:t>Collaborating Institution</w:t>
      </w:r>
      <w:bookmarkEnd w:id="3497"/>
      <w:r w:rsidR="00AC78C8">
        <w:t xml:space="preserve"> obtains)</w:t>
      </w:r>
      <w:r w:rsidRPr="00570D7D">
        <w:t xml:space="preserve"> authorisation for the importation from the appropriate Commonwealth and State authorities.</w:t>
      </w:r>
    </w:p>
    <w:p w:rsidRPr="00570D7D" w:rsidR="004A4C6E" w:rsidP="00E4355E" w:rsidRDefault="004A4C6E" w14:paraId="41A07EE2" w14:textId="77777777">
      <w:pPr>
        <w:pStyle w:val="NoTOCHdg2"/>
      </w:pPr>
      <w:r w:rsidRPr="00570D7D">
        <w:t>Storage of Biological Materials</w:t>
      </w:r>
    </w:p>
    <w:p w:rsidRPr="00570D7D" w:rsidR="004A4C6E" w:rsidP="00C94C06" w:rsidRDefault="004A4C6E" w14:paraId="45308BBA" w14:textId="046C9551">
      <w:pPr>
        <w:pStyle w:val="BodyText"/>
        <w:rPr>
          <w:lang w:val="en-US"/>
        </w:rPr>
      </w:pPr>
      <w:r w:rsidRPr="00570D7D">
        <w:t xml:space="preserve">Any biological material accumulated during the course of </w:t>
      </w:r>
      <w:r w:rsidR="00AC78C8">
        <w:t>the</w:t>
      </w:r>
      <w:r w:rsidRPr="00570D7D">
        <w:t xml:space="preserve"> </w:t>
      </w:r>
      <w:bookmarkStart w:name="_9kMI35K7aXv5CDAEKhZ5ypjz" w:id="3498"/>
      <w:r w:rsidRPr="00570D7D">
        <w:t>Project</w:t>
      </w:r>
      <w:bookmarkEnd w:id="3498"/>
      <w:r w:rsidRPr="00570D7D">
        <w:t xml:space="preserve"> </w:t>
      </w:r>
      <w:r w:rsidR="00AC78C8">
        <w:t xml:space="preserve">or a </w:t>
      </w:r>
      <w:bookmarkStart w:name="_9kMHz8Q7aXv5CDAGNkOwxguxojlDACMM8s1" w:id="3499"/>
      <w:bookmarkStart w:name="_9kMHz8Q7aXv5BCAGOlOwxguxojlDACMM8s1K" w:id="3500"/>
      <w:r w:rsidR="00AC78C8">
        <w:t>Research Workstream</w:t>
      </w:r>
      <w:bookmarkEnd w:id="3499"/>
      <w:bookmarkEnd w:id="3500"/>
      <w:r w:rsidR="00AC78C8">
        <w:t xml:space="preserve"> </w:t>
      </w:r>
      <w:r w:rsidRPr="00570D7D">
        <w:t xml:space="preserve">must be transferred to an Australian body with statutory responsibility for control of such material. </w:t>
      </w:r>
      <w:r w:rsidRPr="00570D7D">
        <w:rPr>
          <w:lang w:val="en-US"/>
        </w:rPr>
        <w:t xml:space="preserve">If no such body is available to take control of the biological </w:t>
      </w:r>
      <w:r w:rsidRPr="00570D7D" w:rsidR="004366EA">
        <w:rPr>
          <w:lang w:val="en-US"/>
        </w:rPr>
        <w:t>material,</w:t>
      </w:r>
      <w:r w:rsidRPr="00570D7D">
        <w:rPr>
          <w:lang w:val="en-US"/>
        </w:rPr>
        <w:t xml:space="preserve"> then the </w:t>
      </w:r>
      <w:bookmarkStart w:name="_9kMJ29Q7aXv5BC9ILZIeeNS9G78LMB7D" w:id="3501"/>
      <w:bookmarkStart w:name="_9kMJ31H7aXv5BC9IMaIeeNS9G78LMB7D" w:id="3502"/>
      <w:r w:rsidR="00AC78C8">
        <w:rPr>
          <w:lang w:val="en-US"/>
        </w:rPr>
        <w:t xml:space="preserve">Lead </w:t>
      </w:r>
      <w:r w:rsidRPr="00570D7D">
        <w:rPr>
          <w:lang w:val="en-US"/>
        </w:rPr>
        <w:t>Institution</w:t>
      </w:r>
      <w:bookmarkEnd w:id="3501"/>
      <w:bookmarkEnd w:id="3502"/>
      <w:r w:rsidRPr="00570D7D">
        <w:rPr>
          <w:lang w:val="en-US"/>
        </w:rPr>
        <w:t xml:space="preserve"> must </w:t>
      </w:r>
      <w:r w:rsidR="00AC78C8">
        <w:rPr>
          <w:lang w:val="en-US"/>
        </w:rPr>
        <w:t xml:space="preserve">(or must procure that the relevant </w:t>
      </w:r>
      <w:bookmarkStart w:name="_9kMH7CM7aXv5CD8GJPJzxnetAx0943ZbIPGHUVK" w:id="3503"/>
      <w:r w:rsidR="00AC78C8">
        <w:rPr>
          <w:lang w:val="en-US"/>
        </w:rPr>
        <w:t>Collaborating Institution</w:t>
      </w:r>
      <w:bookmarkEnd w:id="3503"/>
      <w:r w:rsidR="00AC78C8">
        <w:rPr>
          <w:lang w:val="en-US"/>
        </w:rPr>
        <w:t xml:space="preserve"> must) </w:t>
      </w:r>
      <w:r w:rsidRPr="00570D7D">
        <w:rPr>
          <w:lang w:val="en-US"/>
        </w:rPr>
        <w:t xml:space="preserve">dispose of the material in accordance with the </w:t>
      </w:r>
      <w:bookmarkStart w:name="_9kMJ31H7aXv5BC9ILZIeeNS9G78LMB7D" w:id="3504"/>
      <w:bookmarkStart w:name="_9kMJ32I7aXv5BC9IMaIeeNS9G78LMB7D" w:id="3505"/>
      <w:r w:rsidR="00AC78C8">
        <w:rPr>
          <w:lang w:val="en-US"/>
        </w:rPr>
        <w:t xml:space="preserve">Lead </w:t>
      </w:r>
      <w:r w:rsidRPr="00570D7D">
        <w:t>Institution’</w:t>
      </w:r>
      <w:r w:rsidRPr="00570D7D">
        <w:rPr>
          <w:lang w:val="en-US"/>
        </w:rPr>
        <w:t>s</w:t>
      </w:r>
      <w:bookmarkEnd w:id="3504"/>
      <w:bookmarkEnd w:id="3505"/>
      <w:r w:rsidRPr="00570D7D">
        <w:rPr>
          <w:lang w:val="en-US"/>
        </w:rPr>
        <w:t xml:space="preserve"> </w:t>
      </w:r>
      <w:r w:rsidR="00AC78C8">
        <w:rPr>
          <w:lang w:val="en-US"/>
        </w:rPr>
        <w:t xml:space="preserve">or </w:t>
      </w:r>
      <w:bookmarkStart w:name="_9kMH7DN7aXv5CD8GJPJzxnetAx0943ZbIPGHUVK" w:id="3506"/>
      <w:r w:rsidR="00AC78C8">
        <w:rPr>
          <w:lang w:val="en-US"/>
        </w:rPr>
        <w:t>Collaborating Institution’s</w:t>
      </w:r>
      <w:bookmarkEnd w:id="3506"/>
      <w:r w:rsidR="00AC78C8">
        <w:rPr>
          <w:lang w:val="en-US"/>
        </w:rPr>
        <w:t xml:space="preserve"> (as applicable) </w:t>
      </w:r>
      <w:r w:rsidRPr="00570D7D">
        <w:rPr>
          <w:lang w:val="en-US"/>
        </w:rPr>
        <w:t>established safeguards.</w:t>
      </w:r>
    </w:p>
    <w:p w:rsidRPr="00570D7D" w:rsidR="004A4C6E" w:rsidP="00E4355E" w:rsidRDefault="004A4C6E" w14:paraId="726D406D" w14:textId="77777777">
      <w:pPr>
        <w:pStyle w:val="NoTOCHdg2"/>
      </w:pPr>
      <w:r w:rsidRPr="00570D7D">
        <w:t>Genetic Manipulation</w:t>
      </w:r>
    </w:p>
    <w:p w:rsidRPr="00570D7D" w:rsidR="004A4C6E" w:rsidP="00C94C06" w:rsidRDefault="004A4C6E" w14:paraId="644D77FA" w14:textId="77777777">
      <w:pPr>
        <w:pStyle w:val="BodyText"/>
      </w:pPr>
      <w:r w:rsidRPr="00570D7D">
        <w:t xml:space="preserve">All work involving recombinant nucleic acids must conform to the requirements set out in the </w:t>
      </w:r>
      <w:bookmarkStart w:name="_9kR3WTr26657DT9noVQgkw4340BgF5WRQR" w:id="3507"/>
      <w:r w:rsidRPr="00570D7D">
        <w:rPr>
          <w:i/>
          <w:iCs/>
        </w:rPr>
        <w:t>Gene Technology Act 2000</w:t>
      </w:r>
      <w:bookmarkEnd w:id="3507"/>
      <w:r w:rsidRPr="00570D7D">
        <w:t xml:space="preserve"> (Cth) as amended from time to time.</w:t>
      </w:r>
    </w:p>
    <w:p w:rsidR="00CB5299" w:rsidP="00C94C06" w:rsidRDefault="004A4C6E" w14:paraId="498961BB" w14:textId="760B0A32">
      <w:pPr>
        <w:pStyle w:val="BodyText"/>
      </w:pPr>
      <w:r w:rsidRPr="00570D7D">
        <w:t xml:space="preserve">If </w:t>
      </w:r>
      <w:r w:rsidR="00CB5299">
        <w:t xml:space="preserve">the </w:t>
      </w:r>
      <w:bookmarkStart w:name="_9kMI36L7aXv5CDAEKhZ5ypjz" w:id="3508"/>
      <w:r w:rsidRPr="00570D7D">
        <w:t>Project</w:t>
      </w:r>
      <w:bookmarkEnd w:id="3508"/>
      <w:r w:rsidRPr="00570D7D">
        <w:t xml:space="preserve"> </w:t>
      </w:r>
      <w:r w:rsidR="00CB5299">
        <w:t xml:space="preserve">or a </w:t>
      </w:r>
      <w:bookmarkStart w:name="_9kMH00H7aXv5CDAGNkOwxguxojlDACMM8s1" w:id="3509"/>
      <w:bookmarkStart w:name="_9kMH00H7aXv5BCAGOlOwxguxojlDACMM8s1K" w:id="3510"/>
      <w:r w:rsidR="00CB5299">
        <w:t>Research Workstream</w:t>
      </w:r>
      <w:bookmarkEnd w:id="3509"/>
      <w:bookmarkEnd w:id="3510"/>
      <w:r w:rsidR="00CB5299">
        <w:t xml:space="preserve"> </w:t>
      </w:r>
      <w:r w:rsidRPr="00570D7D">
        <w:t xml:space="preserve">involves the preparation and/or use of recombinant nucleic acids constructed </w:t>
      </w:r>
      <w:r w:rsidRPr="00570D7D">
        <w:rPr>
          <w:i/>
          <w:iCs/>
        </w:rPr>
        <w:t>in vitro</w:t>
      </w:r>
      <w:r w:rsidRPr="00570D7D">
        <w:t xml:space="preserve"> from sources that do not ordinarily recombine genetic information, the </w:t>
      </w:r>
      <w:bookmarkStart w:name="_9kMJ32I7aXv5BC9ILZIeeNS9G78LMB7D" w:id="3511"/>
      <w:bookmarkStart w:name="_9kMJ33J7aXv5BC9IMaIeeNS9G78LMB7D" w:id="3512"/>
      <w:r w:rsidR="00E406FE">
        <w:t>Lead Institution</w:t>
      </w:r>
      <w:bookmarkEnd w:id="3511"/>
      <w:bookmarkEnd w:id="3512"/>
      <w:r w:rsidRPr="00570D7D">
        <w:t xml:space="preserve"> must obtain</w:t>
      </w:r>
      <w:r w:rsidR="00CB5299">
        <w:t xml:space="preserve">, or procure the relevant </w:t>
      </w:r>
      <w:bookmarkStart w:name="_9kMH7EO7aXv5CD8GJPJzxnetAx0943ZbIPGHUVK" w:id="3513"/>
      <w:r w:rsidR="00CB5299">
        <w:t xml:space="preserve">Collaborating </w:t>
      </w:r>
      <w:r w:rsidR="004366EA">
        <w:t>Institution</w:t>
      </w:r>
      <w:bookmarkEnd w:id="3513"/>
      <w:r w:rsidR="00CB5299">
        <w:t xml:space="preserve"> obtains,</w:t>
      </w:r>
      <w:r w:rsidRPr="00570D7D">
        <w:t xml:space="preserve"> approval in writing from the </w:t>
      </w:r>
      <w:bookmarkStart w:name="_9kMJ33J7aXv5BC9ILZIeeNS9G78LMB7D" w:id="3514"/>
      <w:bookmarkStart w:name="_9kMJ34K7aXv5BC9IMaIeeNS9G78LMB7D" w:id="3515"/>
      <w:r w:rsidR="00E406FE">
        <w:t>Lead Institution</w:t>
      </w:r>
      <w:r w:rsidRPr="00570D7D">
        <w:t>’s</w:t>
      </w:r>
      <w:bookmarkEnd w:id="3514"/>
      <w:bookmarkEnd w:id="3515"/>
      <w:r w:rsidR="00CB5299">
        <w:t xml:space="preserve"> or </w:t>
      </w:r>
      <w:bookmarkStart w:name="_9kMH7FP7aXv5CD8GJPJzxnetAx0943ZbIPGHUVK" w:id="3516"/>
      <w:r w:rsidR="00CB5299">
        <w:t>Collaborating Institution’s</w:t>
      </w:r>
      <w:bookmarkEnd w:id="3516"/>
      <w:r w:rsidR="00CB5299">
        <w:t xml:space="preserve"> (as applicable) </w:t>
      </w:r>
      <w:bookmarkStart w:name="_9kP4WSt2664AGN8s3qejyJdO5419L7t" w:id="3517"/>
      <w:bookmarkStart w:name="_9kR3WTr2666EIN8s3qejyJdO5419L7t" w:id="3518"/>
      <w:r w:rsidRPr="00570D7D">
        <w:t>Biosafety Committee</w:t>
      </w:r>
      <w:bookmarkEnd w:id="3517"/>
      <w:bookmarkEnd w:id="3518"/>
      <w:r w:rsidRPr="00570D7D">
        <w:t xml:space="preserve">. </w:t>
      </w:r>
    </w:p>
    <w:p w:rsidRPr="00570D7D" w:rsidR="004A4C6E" w:rsidP="00C94C06" w:rsidRDefault="004A4C6E" w14:paraId="0B009EB2" w14:textId="7DC66293">
      <w:pPr>
        <w:pStyle w:val="BodyText"/>
      </w:pPr>
      <w:r w:rsidRPr="00570D7D">
        <w:t xml:space="preserve">If </w:t>
      </w:r>
      <w:r w:rsidR="00CB5299">
        <w:t>the</w:t>
      </w:r>
      <w:r w:rsidRPr="00570D7D">
        <w:t xml:space="preserve"> </w:t>
      </w:r>
      <w:bookmarkStart w:name="_9kMI37M7aXv5CDAEKhZ5ypjz" w:id="3519"/>
      <w:r w:rsidRPr="00570D7D">
        <w:t>Project</w:t>
      </w:r>
      <w:bookmarkEnd w:id="3519"/>
      <w:r w:rsidRPr="00570D7D">
        <w:t xml:space="preserve"> </w:t>
      </w:r>
      <w:r w:rsidR="00CB5299">
        <w:t xml:space="preserve">or a </w:t>
      </w:r>
      <w:bookmarkStart w:name="_9kMH01I7aXv5CDAGNkOwxguxojlDACMM8s1" w:id="3520"/>
      <w:bookmarkStart w:name="_9kMH01I7aXv5BCAGOlOwxguxojlDACMM8s1K" w:id="3521"/>
      <w:r w:rsidR="00CB5299">
        <w:t>Research Workstream</w:t>
      </w:r>
      <w:bookmarkEnd w:id="3520"/>
      <w:bookmarkEnd w:id="3521"/>
      <w:r w:rsidR="00CB5299">
        <w:t xml:space="preserve"> </w:t>
      </w:r>
      <w:r w:rsidRPr="00570D7D">
        <w:t xml:space="preserve">involves or concerns the use of recombinant DNA techniques on animals or humans then, before the proposed research commences, the </w:t>
      </w:r>
      <w:bookmarkStart w:name="_9kMJ34K7aXv5BC9ILZIeeNS9G78LMB7D" w:id="3522"/>
      <w:bookmarkStart w:name="_9kMJ35L7aXv5BC9IMaIeeNS9G78LMB7D" w:id="3523"/>
      <w:r w:rsidR="00E406FE">
        <w:t>Lead Institution</w:t>
      </w:r>
      <w:bookmarkEnd w:id="3522"/>
      <w:bookmarkEnd w:id="3523"/>
      <w:r w:rsidRPr="00570D7D">
        <w:t xml:space="preserve"> must ensure that the research has been approved by the relevant Ethics or </w:t>
      </w:r>
      <w:bookmarkStart w:name="_9kMHE6YUv4886CIPAu5sgl0LfQ763BN9v" w:id="3524"/>
      <w:bookmarkStart w:name="_9kMHG5YVt4888GKPAu5sgl0LfQ763BN9v" w:id="3525"/>
      <w:r w:rsidRPr="00570D7D">
        <w:t>Biosafety Committee</w:t>
      </w:r>
      <w:bookmarkEnd w:id="3524"/>
      <w:bookmarkEnd w:id="3525"/>
      <w:r w:rsidRPr="00570D7D">
        <w:t xml:space="preserve"> of the </w:t>
      </w:r>
      <w:bookmarkStart w:name="_9kMJ35L7aXv5BC9ILZIeeNS9G78LMB7D" w:id="3526"/>
      <w:bookmarkStart w:name="_9kMJ36M7aXv5BC9IMaIeeNS9G78LMB7D" w:id="3527"/>
      <w:r w:rsidR="00E406FE">
        <w:t>Lead Institution</w:t>
      </w:r>
      <w:bookmarkEnd w:id="3526"/>
      <w:bookmarkEnd w:id="3527"/>
      <w:r w:rsidR="00CB5299">
        <w:t xml:space="preserve"> or </w:t>
      </w:r>
      <w:bookmarkStart w:name="_9kMH7GQ7aXv5CD8GJPJzxnetAx0943ZbIPGHUVK" w:id="3528"/>
      <w:r w:rsidR="00CB5299">
        <w:t>Collaborating Institution</w:t>
      </w:r>
      <w:bookmarkEnd w:id="3528"/>
      <w:r w:rsidR="00CB5299">
        <w:t xml:space="preserve"> (as applicable)</w:t>
      </w:r>
      <w:r w:rsidRPr="00570D7D">
        <w:t xml:space="preserve">. The </w:t>
      </w:r>
      <w:bookmarkStart w:name="_9kMJ36M7aXv5BC9ILZIeeNS9G78LMB7D" w:id="3529"/>
      <w:bookmarkStart w:name="_9kMJ37N7aXv5BC9IMaIeeNS9G78LMB7D" w:id="3530"/>
      <w:r w:rsidR="00E406FE">
        <w:t>Lead Institution</w:t>
      </w:r>
      <w:bookmarkEnd w:id="3529"/>
      <w:bookmarkEnd w:id="3530"/>
      <w:r w:rsidRPr="00570D7D">
        <w:t xml:space="preserve"> must retain</w:t>
      </w:r>
      <w:r w:rsidR="00CB5299">
        <w:t xml:space="preserve">, or ensure the relevant </w:t>
      </w:r>
      <w:bookmarkStart w:name="_9kMH88H7aXv5CD8GJPJzxnetAx0943ZbIPGHUVK" w:id="3531"/>
      <w:r w:rsidR="00CB5299">
        <w:t>Collaborating Institution</w:t>
      </w:r>
      <w:bookmarkEnd w:id="3531"/>
      <w:r w:rsidR="00CB5299">
        <w:t xml:space="preserve"> retains,</w:t>
      </w:r>
      <w:r w:rsidRPr="00570D7D">
        <w:t xml:space="preserve"> all certificates of approval relating to the </w:t>
      </w:r>
      <w:bookmarkStart w:name="_9kMI38N7aXv5CDAEKhZ5ypjz" w:id="3532"/>
      <w:r w:rsidRPr="00570D7D">
        <w:t>Project</w:t>
      </w:r>
      <w:bookmarkEnd w:id="3532"/>
      <w:r w:rsidRPr="00570D7D">
        <w:t xml:space="preserve"> </w:t>
      </w:r>
      <w:r w:rsidR="00CB5299">
        <w:t xml:space="preserve">and the </w:t>
      </w:r>
      <w:bookmarkStart w:name="_9kMH02J7aXv5CDAGNkOwxguxojlDACMM8s1" w:id="3533"/>
      <w:bookmarkStart w:name="_9kMH02J7aXv5BCAGOlOwxguxojlDACMM8s1K" w:id="3534"/>
      <w:r w:rsidR="00CB5299">
        <w:t>Research Workstream</w:t>
      </w:r>
      <w:bookmarkEnd w:id="3533"/>
      <w:bookmarkEnd w:id="3534"/>
      <w:r w:rsidR="00CB5299">
        <w:t xml:space="preserve"> </w:t>
      </w:r>
      <w:r w:rsidRPr="00570D7D">
        <w:t>and will provide such evidence to the Commonwealth if required to do so.</w:t>
      </w:r>
    </w:p>
    <w:p w:rsidRPr="00570D7D" w:rsidR="004A4C6E" w:rsidP="00E4355E" w:rsidRDefault="004A4C6E" w14:paraId="31D4C338" w14:textId="77777777">
      <w:pPr>
        <w:pStyle w:val="NoTOCHdg1"/>
      </w:pPr>
      <w:r w:rsidRPr="00570D7D">
        <w:t>Part II – Statements of Compliance</w:t>
      </w:r>
    </w:p>
    <w:p w:rsidRPr="00570D7D" w:rsidR="004A4C6E" w:rsidP="00C94C06" w:rsidRDefault="004A4C6E" w14:paraId="4A5209CB" w14:textId="11D15A87">
      <w:pPr>
        <w:pStyle w:val="BodyText"/>
      </w:pPr>
      <w:r w:rsidRPr="00570D7D">
        <w:t xml:space="preserve">The </w:t>
      </w:r>
      <w:bookmarkStart w:name="_9kMJ37N7aXv5BC9ILZIeeNS9G78LMB7D" w:id="3535"/>
      <w:bookmarkStart w:name="_9kMJ38O7aXv5BC9IMaIeeNS9G78LMB7D" w:id="3536"/>
      <w:r w:rsidR="00E406FE">
        <w:t>Lead Institution</w:t>
      </w:r>
      <w:bookmarkEnd w:id="3535"/>
      <w:bookmarkEnd w:id="3536"/>
      <w:r w:rsidRPr="00570D7D">
        <w:t xml:space="preserve"> must ensure that research under the </w:t>
      </w:r>
      <w:bookmarkStart w:name="_9kMI39O7aXv5CDAEKhZ5ypjz" w:id="3537"/>
      <w:r w:rsidRPr="00570D7D">
        <w:t>Project</w:t>
      </w:r>
      <w:bookmarkEnd w:id="3537"/>
      <w:r w:rsidRPr="00570D7D">
        <w:t xml:space="preserve"> </w:t>
      </w:r>
      <w:r w:rsidR="00FD039B">
        <w:t xml:space="preserve">in Australia </w:t>
      </w:r>
      <w:r w:rsidRPr="00570D7D">
        <w:t xml:space="preserve">is conducted in accordance with the principles outlined in the following </w:t>
      </w:r>
      <w:bookmarkStart w:name="_9kMHzG6ZWu5778CIWS1lirwzw2" w:id="3538"/>
      <w:r w:rsidRPr="00570D7D">
        <w:t>guidelines</w:t>
      </w:r>
      <w:bookmarkEnd w:id="3538"/>
      <w:r w:rsidRPr="00570D7D">
        <w:t>, codes and statements (and any replacement versions):</w:t>
      </w:r>
    </w:p>
    <w:p w:rsidRPr="00570D7D" w:rsidR="004A4C6E" w:rsidP="00C94C06" w:rsidRDefault="004A4C6E" w14:paraId="484E9167" w14:textId="04B18AA4">
      <w:pPr>
        <w:pStyle w:val="NoTOCHdg3"/>
      </w:pPr>
      <w:r w:rsidRPr="00570D7D">
        <w:rPr>
          <w:rStyle w:val="Strong"/>
          <w:b w:val="0"/>
          <w:i/>
        </w:rPr>
        <w:t xml:space="preserve">National Statement on Ethical </w:t>
      </w:r>
      <w:bookmarkStart w:name="_9kMNM5YVt4666GHlnzpxxx" w:id="3539"/>
      <w:r w:rsidRPr="00570D7D">
        <w:rPr>
          <w:rStyle w:val="Strong"/>
          <w:b w:val="0"/>
          <w:i/>
        </w:rPr>
        <w:t>Conduct</w:t>
      </w:r>
      <w:bookmarkEnd w:id="3539"/>
      <w:r w:rsidRPr="00570D7D">
        <w:rPr>
          <w:rStyle w:val="Strong"/>
          <w:b w:val="0"/>
          <w:i/>
        </w:rPr>
        <w:t xml:space="preserve"> in Human Research </w:t>
      </w:r>
      <w:r w:rsidRPr="00570D7D">
        <w:t>(</w:t>
      </w:r>
      <w:bookmarkStart w:name="_9kMNM5YVt39A89Dbvv6x" w:id="3540"/>
      <w:r w:rsidRPr="00570D7D">
        <w:t>NHMRC</w:t>
      </w:r>
      <w:bookmarkEnd w:id="3540"/>
      <w:r w:rsidRPr="00570D7D">
        <w:t>, 20</w:t>
      </w:r>
      <w:r w:rsidR="00CB5299">
        <w:t>23</w:t>
      </w:r>
      <w:r w:rsidRPr="00570D7D">
        <w:t>)</w:t>
      </w:r>
    </w:p>
    <w:p w:rsidRPr="00570D7D" w:rsidR="004A4C6E" w:rsidP="00C94C06" w:rsidRDefault="004A4C6E" w14:paraId="092D0266" w14:textId="77777777">
      <w:pPr>
        <w:pStyle w:val="NoTOCHdg3"/>
      </w:pPr>
      <w:r w:rsidRPr="00570D7D">
        <w:rPr>
          <w:rStyle w:val="Emphasis"/>
        </w:rPr>
        <w:t xml:space="preserve">Australian Code for the Responsible </w:t>
      </w:r>
      <w:bookmarkStart w:name="_9kMON5YVt4666GHlnzpxxx" w:id="3541"/>
      <w:r w:rsidRPr="00570D7D">
        <w:rPr>
          <w:rStyle w:val="Emphasis"/>
        </w:rPr>
        <w:t>Conduct</w:t>
      </w:r>
      <w:bookmarkEnd w:id="3541"/>
      <w:r w:rsidRPr="00570D7D">
        <w:rPr>
          <w:rStyle w:val="Emphasis"/>
        </w:rPr>
        <w:t xml:space="preserve"> of Research (</w:t>
      </w:r>
      <w:r>
        <w:rPr>
          <w:rStyle w:val="Emphasis"/>
          <w:i w:val="0"/>
        </w:rPr>
        <w:t>2018</w:t>
      </w:r>
      <w:r w:rsidRPr="00570D7D">
        <w:rPr>
          <w:rStyle w:val="Emphasis"/>
          <w:i w:val="0"/>
        </w:rPr>
        <w:t xml:space="preserve">) </w:t>
      </w:r>
    </w:p>
    <w:p w:rsidRPr="00570D7D" w:rsidR="004A4C6E" w:rsidP="00C94C06" w:rsidRDefault="004A4C6E" w14:paraId="1EC1BEB3" w14:textId="3838B803">
      <w:pPr>
        <w:pStyle w:val="NoTOCHdg3"/>
      </w:pPr>
      <w:r w:rsidRPr="00570D7D">
        <w:rPr>
          <w:i/>
        </w:rPr>
        <w:t>Australian code of practice for the care and use of animals for scientific purposes</w:t>
      </w:r>
      <w:r w:rsidRPr="00570D7D">
        <w:t xml:space="preserve"> (</w:t>
      </w:r>
      <w:bookmarkStart w:name="_9kMON5YVt39A89Dbvv6x" w:id="3542"/>
      <w:r w:rsidRPr="00570D7D">
        <w:t>NHMRC</w:t>
      </w:r>
      <w:bookmarkEnd w:id="3542"/>
      <w:r w:rsidRPr="00570D7D">
        <w:t>, 20</w:t>
      </w:r>
      <w:r w:rsidR="00CB5299">
        <w:t>13, updated 2021</w:t>
      </w:r>
      <w:r w:rsidRPr="00570D7D">
        <w:t>)</w:t>
      </w:r>
    </w:p>
    <w:p w:rsidRPr="00A037A6" w:rsidR="004A4C6E" w:rsidP="00C94C06" w:rsidRDefault="004A4C6E" w14:paraId="09BDA2FC" w14:textId="77777777">
      <w:pPr>
        <w:pStyle w:val="NoTOCHdg3"/>
        <w:rPr>
          <w:i/>
          <w:iCs/>
        </w:rPr>
      </w:pPr>
      <w:r w:rsidRPr="00A037A6">
        <w:rPr>
          <w:i/>
          <w:iCs/>
        </w:rPr>
        <w:lastRenderedPageBreak/>
        <w:t xml:space="preserve">National Principles of </w:t>
      </w:r>
      <w:bookmarkStart w:name="_9kMHzG6ZWu4BC8FIVN5xqysk0J1tjkGF69PX" w:id="3543"/>
      <w:r w:rsidRPr="00A037A6">
        <w:rPr>
          <w:i/>
          <w:iCs/>
        </w:rPr>
        <w:t>Intellectual Property</w:t>
      </w:r>
      <w:bookmarkEnd w:id="3543"/>
      <w:r w:rsidRPr="00A037A6">
        <w:rPr>
          <w:i/>
          <w:iCs/>
        </w:rPr>
        <w:t xml:space="preserve"> Management for Publicly Funded Research;</w:t>
      </w:r>
    </w:p>
    <w:p w:rsidRPr="00A037A6" w:rsidR="004A4C6E" w:rsidP="00C94C06" w:rsidRDefault="004A4C6E" w14:paraId="4B225BBD" w14:textId="77777777">
      <w:pPr>
        <w:pStyle w:val="NoTOCHdg3"/>
        <w:rPr>
          <w:i/>
          <w:iCs/>
        </w:rPr>
      </w:pPr>
      <w:r w:rsidRPr="00A037A6">
        <w:rPr>
          <w:i/>
          <w:iCs/>
        </w:rPr>
        <w:t xml:space="preserve">Principles and </w:t>
      </w:r>
      <w:bookmarkStart w:name="_9kMH0H6ZWu5778CIWS1lirwzw2" w:id="3544"/>
      <w:r w:rsidRPr="00A037A6">
        <w:rPr>
          <w:i/>
          <w:iCs/>
        </w:rPr>
        <w:t>guidelines</w:t>
      </w:r>
      <w:bookmarkEnd w:id="3544"/>
      <w:r w:rsidRPr="00A037A6">
        <w:rPr>
          <w:i/>
          <w:iCs/>
        </w:rPr>
        <w:t xml:space="preserve"> for the care and use of non-human primates for scientific purposes;</w:t>
      </w:r>
    </w:p>
    <w:p w:rsidRPr="0048232E" w:rsidR="004A4C6E" w:rsidP="00C94C06" w:rsidRDefault="004A4C6E" w14:paraId="0026325D" w14:textId="77777777">
      <w:pPr>
        <w:pStyle w:val="NoTOCHdg3"/>
      </w:pPr>
      <w:r w:rsidRPr="00570D7D">
        <w:rPr>
          <w:i/>
        </w:rPr>
        <w:t xml:space="preserve">Values and Ethics - </w:t>
      </w:r>
      <w:bookmarkStart w:name="_9kMH6N6ZWu4BC8CJXS1lirwzw2" w:id="3545"/>
      <w:r w:rsidRPr="00570D7D">
        <w:rPr>
          <w:i/>
        </w:rPr>
        <w:t>Guidelines</w:t>
      </w:r>
      <w:bookmarkEnd w:id="3545"/>
      <w:r w:rsidRPr="00570D7D">
        <w:rPr>
          <w:i/>
        </w:rPr>
        <w:t xml:space="preserve"> for Ethical </w:t>
      </w:r>
      <w:bookmarkStart w:name="_9kMPO5YVt4666GHlnzpxxx" w:id="3546"/>
      <w:r w:rsidRPr="00570D7D">
        <w:rPr>
          <w:i/>
        </w:rPr>
        <w:t>Conduct</w:t>
      </w:r>
      <w:bookmarkEnd w:id="3546"/>
      <w:r w:rsidRPr="00570D7D">
        <w:rPr>
          <w:i/>
        </w:rPr>
        <w:t xml:space="preserve"> in Aboriginal and Torres Strait </w:t>
      </w:r>
      <w:r w:rsidRPr="0048232E">
        <w:rPr>
          <w:i/>
        </w:rPr>
        <w:t>Islander Health Research</w:t>
      </w:r>
      <w:r w:rsidRPr="0048232E">
        <w:t xml:space="preserve"> (</w:t>
      </w:r>
      <w:bookmarkStart w:name="_9kMPO5YVt39A89Dbvv6x" w:id="3547"/>
      <w:r w:rsidRPr="0048232E">
        <w:t>NHMRC</w:t>
      </w:r>
      <w:bookmarkEnd w:id="3547"/>
      <w:r w:rsidRPr="0048232E">
        <w:t xml:space="preserve">, 2003) </w:t>
      </w:r>
    </w:p>
    <w:p w:rsidRPr="0048232E" w:rsidR="004A4C6E" w:rsidP="00C94C06" w:rsidRDefault="004A4C6E" w14:paraId="5466BEF3" w14:textId="73D390EF">
      <w:pPr>
        <w:pStyle w:val="NoTOCHdg3"/>
      </w:pPr>
      <w:r w:rsidRPr="0048232E">
        <w:rPr>
          <w:i/>
        </w:rPr>
        <w:t xml:space="preserve">Ethical </w:t>
      </w:r>
      <w:bookmarkStart w:name="_9kMH1I6ZWu5778CIWS1lirwzw2" w:id="3548"/>
      <w:r w:rsidRPr="0048232E">
        <w:rPr>
          <w:i/>
        </w:rPr>
        <w:t>guidelines</w:t>
      </w:r>
      <w:bookmarkEnd w:id="3548"/>
      <w:r w:rsidRPr="0048232E">
        <w:rPr>
          <w:i/>
        </w:rPr>
        <w:t xml:space="preserve"> on the use of assisted reproductive technology in clinical practice and research</w:t>
      </w:r>
      <w:r w:rsidRPr="0048232E">
        <w:t xml:space="preserve"> (</w:t>
      </w:r>
      <w:bookmarkStart w:name="_9kMHzG6ZWu4AB9AEcww7y" w:id="3549"/>
      <w:r w:rsidRPr="0048232E">
        <w:t>NHMRC</w:t>
      </w:r>
      <w:bookmarkEnd w:id="3549"/>
      <w:r w:rsidRPr="0048232E">
        <w:t>, 20</w:t>
      </w:r>
      <w:r w:rsidRPr="0048232E" w:rsidR="00C8267A">
        <w:t>1</w:t>
      </w:r>
      <w:r w:rsidRPr="0048232E">
        <w:t>7</w:t>
      </w:r>
      <w:r w:rsidRPr="0048232E" w:rsidR="00C8267A">
        <w:t>, updated 2023</w:t>
      </w:r>
      <w:r w:rsidRPr="0048232E">
        <w:t xml:space="preserve">) </w:t>
      </w:r>
    </w:p>
    <w:p w:rsidRPr="0048232E" w:rsidR="004A4C6E" w:rsidP="00C94C06" w:rsidRDefault="004A4C6E" w14:paraId="04B84DB8" w14:textId="77777777">
      <w:pPr>
        <w:pStyle w:val="NoTOCHdg3"/>
        <w:rPr>
          <w:i/>
        </w:rPr>
      </w:pPr>
      <w:bookmarkStart w:name="_9kMH7O6ZWu4BC8CJXS1lirwzw2" w:id="3550"/>
      <w:r w:rsidRPr="0048232E">
        <w:rPr>
          <w:i/>
        </w:rPr>
        <w:t>Guidelines</w:t>
      </w:r>
      <w:bookmarkEnd w:id="3550"/>
      <w:r w:rsidRPr="0048232E">
        <w:rPr>
          <w:i/>
        </w:rPr>
        <w:t xml:space="preserve"> for Genetic Registers and Associated Genetic Material (</w:t>
      </w:r>
      <w:bookmarkStart w:name="_9kMH0H6ZWu4AB9AEcww7y" w:id="3551"/>
      <w:r w:rsidRPr="0048232E">
        <w:rPr>
          <w:i/>
        </w:rPr>
        <w:t>NHMRC</w:t>
      </w:r>
      <w:bookmarkEnd w:id="3551"/>
      <w:r w:rsidRPr="0048232E">
        <w:rPr>
          <w:i/>
        </w:rPr>
        <w:t>, 1999)</w:t>
      </w:r>
    </w:p>
    <w:p w:rsidRPr="0011419D" w:rsidR="004A4C6E" w:rsidP="00C94C06" w:rsidRDefault="004A4C6E" w14:paraId="2AFCA65A" w14:textId="29072325">
      <w:pPr>
        <w:pStyle w:val="NoTOCHdg3"/>
        <w:rPr>
          <w:i/>
        </w:rPr>
      </w:pPr>
      <w:bookmarkStart w:name="_9kMH8P6ZWu4BC8CJXS1lirwzw2" w:id="3552"/>
      <w:r w:rsidRPr="0048232E">
        <w:rPr>
          <w:iCs/>
        </w:rPr>
        <w:t>Guidelines</w:t>
      </w:r>
      <w:bookmarkEnd w:id="3552"/>
      <w:r w:rsidRPr="004E7079">
        <w:rPr>
          <w:iCs/>
        </w:rPr>
        <w:t xml:space="preserve"> issued under section 95 of the </w:t>
      </w:r>
      <w:bookmarkStart w:name="_9kMHG5YVt4888BHfXx2vd2bA0QUcc" w:id="3553"/>
      <w:r w:rsidRPr="0011419D">
        <w:rPr>
          <w:i/>
        </w:rPr>
        <w:t>Privacy Act 1988</w:t>
      </w:r>
      <w:bookmarkEnd w:id="3553"/>
      <w:r w:rsidRPr="0011419D">
        <w:rPr>
          <w:i/>
        </w:rPr>
        <w:t xml:space="preserve"> (Cth)</w:t>
      </w:r>
    </w:p>
    <w:p w:rsidRPr="0011419D" w:rsidR="004A4C6E" w:rsidP="00C94C06" w:rsidRDefault="004A4C6E" w14:paraId="7ABF6BD4" w14:textId="11DC0415">
      <w:pPr>
        <w:pStyle w:val="NoTOCHdg3"/>
        <w:rPr>
          <w:i/>
        </w:rPr>
      </w:pPr>
      <w:bookmarkStart w:name="_9kMI0G6ZWu4BC8CJXS1lirwzw2" w:id="3554"/>
      <w:r w:rsidRPr="004E7079">
        <w:rPr>
          <w:rStyle w:val="Strong"/>
          <w:b w:val="0"/>
          <w:bCs/>
        </w:rPr>
        <w:t>Guidelines</w:t>
      </w:r>
      <w:bookmarkEnd w:id="3554"/>
      <w:r w:rsidRPr="004E7079">
        <w:rPr>
          <w:rStyle w:val="Strong"/>
          <w:b w:val="0"/>
          <w:bCs/>
        </w:rPr>
        <w:t xml:space="preserve"> approved under section 95A o</w:t>
      </w:r>
      <w:r w:rsidRPr="0011419D">
        <w:rPr>
          <w:i/>
        </w:rPr>
        <w:t xml:space="preserve">f the </w:t>
      </w:r>
      <w:bookmarkStart w:name="_9kMIH5YVt4888BHfXx2vd2bA0QUcc" w:id="3555"/>
      <w:r w:rsidRPr="0011419D">
        <w:rPr>
          <w:i/>
        </w:rPr>
        <w:t>Privacy Act 1988</w:t>
      </w:r>
      <w:bookmarkEnd w:id="3555"/>
      <w:r w:rsidRPr="0011419D">
        <w:rPr>
          <w:i/>
        </w:rPr>
        <w:t xml:space="preserve"> (Cth)</w:t>
      </w:r>
    </w:p>
    <w:p w:rsidRPr="00781194" w:rsidR="00781194" w:rsidP="00C94C06" w:rsidRDefault="004A4C6E" w14:paraId="3AF31BCF" w14:textId="75AF59F8">
      <w:pPr>
        <w:pStyle w:val="NoTOCHdg3"/>
      </w:pPr>
      <w:r w:rsidRPr="0011419D">
        <w:rPr>
          <w:i/>
        </w:rPr>
        <w:t xml:space="preserve">National Safety and Quality Health </w:t>
      </w:r>
      <w:r w:rsidR="00781194">
        <w:rPr>
          <w:i/>
        </w:rPr>
        <w:t>Service (NS</w:t>
      </w:r>
      <w:r w:rsidR="004E7079">
        <w:rPr>
          <w:i/>
        </w:rPr>
        <w:t xml:space="preserve">QHS) </w:t>
      </w:r>
      <w:r w:rsidRPr="0011419D">
        <w:rPr>
          <w:i/>
        </w:rPr>
        <w:t xml:space="preserve">Standards </w:t>
      </w:r>
    </w:p>
    <w:p w:rsidRPr="004E7079" w:rsidR="004E7079" w:rsidP="00C94C06" w:rsidRDefault="004A4C6E" w14:paraId="1164C63D" w14:textId="77777777">
      <w:pPr>
        <w:pStyle w:val="NoTOCHdg3"/>
      </w:pPr>
      <w:r w:rsidRPr="0011419D">
        <w:rPr>
          <w:i/>
        </w:rPr>
        <w:t xml:space="preserve">National Clinical Trials </w:t>
      </w:r>
      <w:r w:rsidRPr="0011419D">
        <w:rPr>
          <w:i/>
          <w:iCs/>
        </w:rPr>
        <w:t>Framework</w:t>
      </w:r>
    </w:p>
    <w:p w:rsidRPr="00D71458" w:rsidR="00D71458" w:rsidP="001D2A58" w:rsidRDefault="004E7079" w14:paraId="69223DB5" w14:textId="344C2E02">
      <w:pPr>
        <w:pStyle w:val="NoTOCHdg3"/>
      </w:pPr>
      <w:r w:rsidRPr="004E7079">
        <w:t>principles outlined in the</w:t>
      </w:r>
      <w:r w:rsidRPr="00D71458">
        <w:rPr>
          <w:i/>
          <w:iCs/>
        </w:rPr>
        <w:t xml:space="preserve"> </w:t>
      </w:r>
      <w:bookmarkStart w:name="_9kMHG5YVt48879FVBpqXSimy6562DiH7YTST" w:id="3556"/>
      <w:r w:rsidRPr="00D71458">
        <w:rPr>
          <w:i/>
          <w:iCs/>
        </w:rPr>
        <w:t>Gene Technology Act 2000</w:t>
      </w:r>
      <w:bookmarkEnd w:id="3556"/>
      <w:r w:rsidRPr="00D71458">
        <w:rPr>
          <w:i/>
          <w:iCs/>
        </w:rPr>
        <w:t xml:space="preserve"> (Cth)</w:t>
      </w:r>
      <w:r w:rsidRPr="0011419D" w:rsidR="004A4C6E">
        <w:t>.</w:t>
      </w:r>
    </w:p>
    <w:p w:rsidRPr="00570D7D" w:rsidR="004A4C6E" w:rsidP="00C94C06" w:rsidRDefault="004A4C6E" w14:paraId="5B73CD92" w14:textId="58798B07">
      <w:pPr>
        <w:pStyle w:val="BodyTextIndent"/>
        <w:sectPr w:rsidRPr="00570D7D" w:rsidR="004A4C6E" w:rsidSect="006E4288">
          <w:pgSz w:w="11906" w:h="16838" w:code="9"/>
          <w:pgMar w:top="1139" w:right="1558" w:bottom="814" w:left="1560" w:header="703" w:footer="227" w:gutter="0"/>
          <w:paperSrc w:first="7" w:other="7"/>
          <w:cols w:space="720"/>
          <w:docGrid w:linePitch="326"/>
        </w:sectPr>
      </w:pPr>
    </w:p>
    <w:p w:rsidRPr="00570D7D" w:rsidR="004A4C6E" w:rsidP="00082C72" w:rsidRDefault="004A4C6E" w14:paraId="6161A5BB" w14:textId="77777777">
      <w:pPr>
        <w:pStyle w:val="Caption"/>
      </w:pPr>
      <w:bookmarkStart w:name="_Toc496776047" w:id="3557"/>
      <w:bookmarkStart w:name="_Toc496776096" w:id="3558"/>
      <w:bookmarkStart w:name="_Toc499724072" w:id="3559"/>
      <w:bookmarkStart w:name="_Toc172187013" w:id="3560"/>
      <w:bookmarkStart w:name="_Toc172572148" w:id="3561"/>
      <w:r w:rsidRPr="00570D7D">
        <w:lastRenderedPageBreak/>
        <w:t>Attachment 1</w:t>
      </w:r>
      <w:bookmarkEnd w:id="3557"/>
      <w:bookmarkEnd w:id="3558"/>
      <w:bookmarkEnd w:id="3559"/>
      <w:bookmarkEnd w:id="3560"/>
      <w:bookmarkEnd w:id="3561"/>
    </w:p>
    <w:p w:rsidR="004A4C6E" w:rsidP="00C10A84" w:rsidRDefault="004A4C6E" w14:paraId="7A1FE573" w14:textId="05E5009C">
      <w:pPr>
        <w:pStyle w:val="Attachment"/>
      </w:pPr>
      <w:bookmarkStart w:name="_Toc496776048" w:id="3562"/>
      <w:bookmarkStart w:name="_Toc496776097" w:id="3563"/>
      <w:bookmarkStart w:name="_Toc499724073" w:id="3564"/>
      <w:bookmarkStart w:name="_Toc172187014" w:id="3565"/>
      <w:bookmarkStart w:name="_9kMI8O6ZWu4BC8DKXPqn7VM85zrk2B7D" w:id="3566"/>
      <w:bookmarkStart w:name="_Toc172572149" w:id="3567"/>
      <w:r w:rsidRPr="00570D7D">
        <w:t>Grant Application</w:t>
      </w:r>
      <w:bookmarkEnd w:id="3562"/>
      <w:bookmarkEnd w:id="3563"/>
      <w:bookmarkEnd w:id="3564"/>
      <w:bookmarkEnd w:id="3565"/>
      <w:bookmarkEnd w:id="3566"/>
      <w:bookmarkEnd w:id="3567"/>
    </w:p>
    <w:p w:rsidR="00D71458" w:rsidP="00D71458" w:rsidRDefault="00D71458" w14:paraId="03226F0A" w14:textId="77777777">
      <w:pPr>
        <w:pStyle w:val="BodyText"/>
      </w:pPr>
    </w:p>
    <w:p w:rsidRPr="00D71458" w:rsidR="00D71458" w:rsidP="00D71458" w:rsidRDefault="00D71458" w14:paraId="3F3D6109" w14:textId="77777777">
      <w:pPr>
        <w:pStyle w:val="BodyText"/>
      </w:pPr>
    </w:p>
    <w:p w:rsidR="002076C4" w:rsidP="002076C4" w:rsidRDefault="002076C4" w14:paraId="1C602C28" w14:textId="77777777">
      <w:pPr>
        <w:pStyle w:val="BodyText"/>
        <w:sectPr w:rsidR="002076C4" w:rsidSect="006E4288">
          <w:pgSz w:w="11906" w:h="16838" w:code="9"/>
          <w:pgMar w:top="993" w:right="1826" w:bottom="814" w:left="1560" w:header="703" w:footer="227" w:gutter="0"/>
          <w:paperSrc w:first="7" w:other="7"/>
          <w:cols w:space="720"/>
          <w:docGrid w:linePitch="326"/>
        </w:sectPr>
      </w:pPr>
    </w:p>
    <w:p w:rsidRPr="00D71458" w:rsidR="00D71458" w:rsidP="00D71458" w:rsidRDefault="00D71458" w14:paraId="260E753C" w14:textId="77777777">
      <w:pPr>
        <w:pStyle w:val="Banner"/>
        <w:rPr>
          <w:rStyle w:val="Highlight"/>
        </w:rPr>
      </w:pPr>
      <w:bookmarkStart w:name="_Toc172572150" w:id="3568"/>
      <w:r w:rsidRPr="00D71458">
        <w:rPr>
          <w:rStyle w:val="Highlight"/>
        </w:rPr>
        <w:lastRenderedPageBreak/>
        <w:t>Signing page</w:t>
      </w:r>
      <w:bookmarkEnd w:id="3568"/>
    </w:p>
    <w:p w:rsidR="004A4C6E" w:rsidP="00C10A84" w:rsidRDefault="004A4C6E" w14:paraId="7D65372B" w14:textId="4015F96C">
      <w:pPr>
        <w:pStyle w:val="Level1"/>
        <w:rPr>
          <w:rStyle w:val="Highlight"/>
        </w:rPr>
      </w:pPr>
      <w:r w:rsidRPr="00D71458">
        <w:rPr>
          <w:rStyle w:val="Highlight"/>
        </w:rPr>
        <w:t>Executed as an agreement</w:t>
      </w:r>
    </w:p>
    <w:p w:rsidR="007325E6" w:rsidP="007325E6" w:rsidRDefault="007325E6" w14:paraId="32E1D0B7" w14:textId="77777777">
      <w:pPr>
        <w:pStyle w:val="BodyText"/>
      </w:pPr>
    </w:p>
    <w:tbl>
      <w:tblPr>
        <w:tblW w:w="7680" w:type="dxa"/>
        <w:tblInd w:w="840" w:type="dxa"/>
        <w:tblCellMar>
          <w:left w:w="0" w:type="dxa"/>
          <w:right w:w="0" w:type="dxa"/>
        </w:tblCellMar>
        <w:tblLook w:val="01E0" w:firstRow="1" w:lastRow="1" w:firstColumn="1" w:lastColumn="1" w:noHBand="0" w:noVBand="0"/>
      </w:tblPr>
      <w:tblGrid>
        <w:gridCol w:w="960"/>
        <w:gridCol w:w="6720"/>
      </w:tblGrid>
      <w:tr w:rsidRPr="00642217" w:rsidR="007325E6" w:rsidTr="00856C58" w14:paraId="09C00F29" w14:textId="77777777">
        <w:trPr>
          <w:cantSplit/>
        </w:trPr>
        <w:tc>
          <w:tcPr>
            <w:tcW w:w="960" w:type="dxa"/>
          </w:tcPr>
          <w:p w:rsidRPr="00642217" w:rsidR="007325E6" w:rsidP="00856C58" w:rsidRDefault="007325E6" w14:paraId="2FD1E6ED" w14:textId="77777777"/>
        </w:tc>
        <w:tc>
          <w:tcPr>
            <w:tcW w:w="6720" w:type="dxa"/>
          </w:tcPr>
          <w:p w:rsidRPr="00642217" w:rsidR="007325E6" w:rsidP="00856C58" w:rsidRDefault="007325E6" w14:paraId="2294E306" w14:textId="77777777">
            <w:r w:rsidRPr="00642217">
              <w:t>Signed by</w:t>
            </w:r>
          </w:p>
          <w:p w:rsidRPr="00642217" w:rsidR="007325E6" w:rsidP="00856C58" w:rsidRDefault="007325E6" w14:paraId="44D61740" w14:textId="5C2F86A4">
            <w:pPr>
              <w:rPr>
                <w:b/>
                <w:sz w:val="22"/>
                <w:szCs w:val="22"/>
              </w:rPr>
            </w:pPr>
            <w:r w:rsidRPr="007325E6">
              <w:rPr>
                <w:b/>
                <w:sz w:val="22"/>
                <w:szCs w:val="22"/>
              </w:rPr>
              <w:t>National Breast Cancer Foundatio</w:t>
            </w:r>
            <w:r w:rsidR="00240E1F">
              <w:rPr>
                <w:b/>
                <w:sz w:val="22"/>
                <w:szCs w:val="22"/>
              </w:rPr>
              <w:t>n</w:t>
            </w:r>
          </w:p>
          <w:p w:rsidRPr="00642217" w:rsidR="007325E6" w:rsidP="00856C58" w:rsidRDefault="007325E6" w14:paraId="6446C352" w14:textId="77777777">
            <w:r w:rsidRPr="00642217">
              <w:t xml:space="preserve">by </w:t>
            </w:r>
          </w:p>
        </w:tc>
      </w:tr>
      <w:tr w:rsidRPr="00570D7D" w:rsidR="007325E6" w:rsidTr="00856C58" w14:paraId="291BC04E" w14:textId="77777777">
        <w:trPr>
          <w:cantSplit/>
        </w:trPr>
        <w:tc>
          <w:tcPr>
            <w:tcW w:w="960" w:type="dxa"/>
            <w:vAlign w:val="bottom"/>
          </w:tcPr>
          <w:p w:rsidRPr="00570D7D" w:rsidR="007325E6" w:rsidP="00856C58" w:rsidRDefault="007325E6" w14:paraId="281260BA" w14:textId="77777777">
            <w:pPr>
              <w:rPr>
                <w:i/>
                <w:sz w:val="14"/>
              </w:rPr>
            </w:pPr>
            <w:r w:rsidRPr="00570D7D">
              <w:rPr>
                <w:i/>
                <w:sz w:val="16"/>
              </w:rPr>
              <w:t>sign here</w:t>
            </w:r>
            <w:r w:rsidRPr="00570D7D">
              <w:rPr>
                <w:sz w:val="14"/>
              </w:rPr>
              <w:t xml:space="preserve"> ►</w:t>
            </w:r>
          </w:p>
        </w:tc>
        <w:tc>
          <w:tcPr>
            <w:tcW w:w="6720" w:type="dxa"/>
            <w:tcBorders>
              <w:bottom w:val="single" w:color="auto" w:sz="2" w:space="0"/>
            </w:tcBorders>
            <w:vAlign w:val="bottom"/>
          </w:tcPr>
          <w:p w:rsidRPr="00570D7D" w:rsidR="007325E6" w:rsidP="00856C58" w:rsidRDefault="007325E6" w14:paraId="64158853" w14:textId="77777777">
            <w:pPr>
              <w:rPr>
                <w:sz w:val="18"/>
              </w:rPr>
            </w:pPr>
          </w:p>
        </w:tc>
      </w:tr>
      <w:tr w:rsidRPr="00570D7D" w:rsidR="007325E6" w:rsidTr="00856C58" w14:paraId="590FFC4A" w14:textId="77777777">
        <w:trPr>
          <w:cantSplit/>
        </w:trPr>
        <w:tc>
          <w:tcPr>
            <w:tcW w:w="960" w:type="dxa"/>
            <w:vAlign w:val="bottom"/>
          </w:tcPr>
          <w:p w:rsidRPr="00570D7D" w:rsidR="007325E6" w:rsidP="00856C58" w:rsidRDefault="007325E6" w14:paraId="28AD363F" w14:textId="77777777">
            <w:pPr>
              <w:rPr>
                <w:sz w:val="18"/>
              </w:rPr>
            </w:pPr>
          </w:p>
        </w:tc>
        <w:tc>
          <w:tcPr>
            <w:tcW w:w="6720" w:type="dxa"/>
            <w:vAlign w:val="bottom"/>
          </w:tcPr>
          <w:p w:rsidRPr="00570D7D" w:rsidR="007325E6" w:rsidP="00856C58" w:rsidRDefault="007325E6" w14:paraId="1806D46C" w14:textId="77777777">
            <w:pPr>
              <w:rPr>
                <w:sz w:val="18"/>
              </w:rPr>
            </w:pPr>
            <w:r w:rsidRPr="00570D7D">
              <w:rPr>
                <w:sz w:val="18"/>
              </w:rPr>
              <w:t>Company Secretary / Director</w:t>
            </w:r>
          </w:p>
        </w:tc>
      </w:tr>
      <w:tr w:rsidRPr="00570D7D" w:rsidR="007325E6" w:rsidTr="00856C58" w14:paraId="6597278D" w14:textId="77777777">
        <w:trPr>
          <w:cantSplit/>
        </w:trPr>
        <w:tc>
          <w:tcPr>
            <w:tcW w:w="960" w:type="dxa"/>
            <w:vAlign w:val="bottom"/>
          </w:tcPr>
          <w:p w:rsidRPr="00570D7D" w:rsidR="007325E6" w:rsidP="00856C58" w:rsidRDefault="007325E6" w14:paraId="554E808B" w14:textId="77777777">
            <w:pPr>
              <w:rPr>
                <w:i/>
                <w:sz w:val="16"/>
              </w:rPr>
            </w:pPr>
            <w:r w:rsidRPr="00570D7D">
              <w:rPr>
                <w:i/>
                <w:sz w:val="16"/>
              </w:rPr>
              <w:t>print name</w:t>
            </w:r>
          </w:p>
        </w:tc>
        <w:tc>
          <w:tcPr>
            <w:tcW w:w="6720" w:type="dxa"/>
            <w:tcBorders>
              <w:bottom w:val="single" w:color="auto" w:sz="4" w:space="0"/>
            </w:tcBorders>
            <w:vAlign w:val="bottom"/>
          </w:tcPr>
          <w:p w:rsidRPr="00570D7D" w:rsidR="007325E6" w:rsidP="00856C58" w:rsidRDefault="007325E6" w14:paraId="3FA63049" w14:textId="77777777"/>
        </w:tc>
      </w:tr>
      <w:tr w:rsidRPr="00570D7D" w:rsidR="007325E6" w:rsidTr="00856C58" w14:paraId="25BA9CA8" w14:textId="77777777">
        <w:trPr>
          <w:cantSplit/>
          <w:trHeight w:val="345"/>
        </w:trPr>
        <w:tc>
          <w:tcPr>
            <w:tcW w:w="960" w:type="dxa"/>
            <w:vAlign w:val="bottom"/>
          </w:tcPr>
          <w:p w:rsidRPr="00570D7D" w:rsidR="007325E6" w:rsidP="00856C58" w:rsidRDefault="007325E6" w14:paraId="72D52D8D" w14:textId="77777777">
            <w:pPr>
              <w:rPr>
                <w:i/>
                <w:sz w:val="16"/>
              </w:rPr>
            </w:pPr>
            <w:r w:rsidRPr="00570D7D">
              <w:rPr>
                <w:i/>
                <w:sz w:val="16"/>
              </w:rPr>
              <w:t>Date</w:t>
            </w:r>
          </w:p>
        </w:tc>
        <w:tc>
          <w:tcPr>
            <w:tcW w:w="6720" w:type="dxa"/>
            <w:tcBorders>
              <w:top w:val="single" w:color="auto" w:sz="4" w:space="0"/>
              <w:bottom w:val="single" w:color="auto" w:sz="4" w:space="0"/>
            </w:tcBorders>
            <w:vAlign w:val="bottom"/>
          </w:tcPr>
          <w:p w:rsidRPr="00570D7D" w:rsidR="007325E6" w:rsidP="00856C58" w:rsidRDefault="007325E6" w14:paraId="7741788C" w14:textId="77777777">
            <w:pPr>
              <w:rPr>
                <w:sz w:val="18"/>
              </w:rPr>
            </w:pPr>
          </w:p>
        </w:tc>
      </w:tr>
      <w:tr w:rsidRPr="00570D7D" w:rsidR="007325E6" w:rsidTr="00856C58" w14:paraId="60551EC2" w14:textId="77777777">
        <w:trPr>
          <w:cantSplit/>
        </w:trPr>
        <w:tc>
          <w:tcPr>
            <w:tcW w:w="960" w:type="dxa"/>
            <w:vAlign w:val="bottom"/>
          </w:tcPr>
          <w:p w:rsidRPr="00570D7D" w:rsidR="007325E6" w:rsidP="00856C58" w:rsidRDefault="007325E6" w14:paraId="03188E02" w14:textId="77777777">
            <w:pPr>
              <w:rPr>
                <w:i/>
                <w:sz w:val="14"/>
              </w:rPr>
            </w:pPr>
            <w:r w:rsidRPr="00570D7D">
              <w:rPr>
                <w:i/>
                <w:sz w:val="16"/>
              </w:rPr>
              <w:t>sign here</w:t>
            </w:r>
            <w:r w:rsidRPr="00570D7D">
              <w:rPr>
                <w:sz w:val="14"/>
              </w:rPr>
              <w:t xml:space="preserve"> ►</w:t>
            </w:r>
          </w:p>
        </w:tc>
        <w:tc>
          <w:tcPr>
            <w:tcW w:w="6720" w:type="dxa"/>
            <w:tcBorders>
              <w:bottom w:val="single" w:color="auto" w:sz="2" w:space="0"/>
            </w:tcBorders>
            <w:vAlign w:val="bottom"/>
          </w:tcPr>
          <w:p w:rsidRPr="00570D7D" w:rsidR="007325E6" w:rsidP="00856C58" w:rsidRDefault="007325E6" w14:paraId="600CA64F" w14:textId="77777777">
            <w:pPr>
              <w:rPr>
                <w:sz w:val="18"/>
              </w:rPr>
            </w:pPr>
          </w:p>
        </w:tc>
      </w:tr>
      <w:tr w:rsidRPr="00570D7D" w:rsidR="007325E6" w:rsidTr="00856C58" w14:paraId="2B0FB7EC" w14:textId="77777777">
        <w:trPr>
          <w:cantSplit/>
        </w:trPr>
        <w:tc>
          <w:tcPr>
            <w:tcW w:w="960" w:type="dxa"/>
            <w:vAlign w:val="bottom"/>
          </w:tcPr>
          <w:p w:rsidRPr="00570D7D" w:rsidR="007325E6" w:rsidP="00856C58" w:rsidRDefault="007325E6" w14:paraId="3C89E533" w14:textId="77777777">
            <w:pPr>
              <w:rPr>
                <w:sz w:val="18"/>
              </w:rPr>
            </w:pPr>
          </w:p>
        </w:tc>
        <w:tc>
          <w:tcPr>
            <w:tcW w:w="6720" w:type="dxa"/>
            <w:vAlign w:val="bottom"/>
          </w:tcPr>
          <w:p w:rsidRPr="00570D7D" w:rsidR="007325E6" w:rsidP="00856C58" w:rsidRDefault="007325E6" w14:paraId="112A9E83" w14:textId="77777777">
            <w:pPr>
              <w:rPr>
                <w:sz w:val="18"/>
              </w:rPr>
            </w:pPr>
            <w:r w:rsidRPr="00570D7D">
              <w:rPr>
                <w:sz w:val="18"/>
              </w:rPr>
              <w:t>Director</w:t>
            </w:r>
          </w:p>
        </w:tc>
      </w:tr>
      <w:tr w:rsidRPr="00570D7D" w:rsidR="007325E6" w:rsidTr="00856C58" w14:paraId="681F026A" w14:textId="77777777">
        <w:trPr>
          <w:cantSplit/>
        </w:trPr>
        <w:tc>
          <w:tcPr>
            <w:tcW w:w="960" w:type="dxa"/>
            <w:vAlign w:val="bottom"/>
          </w:tcPr>
          <w:p w:rsidRPr="00570D7D" w:rsidR="007325E6" w:rsidP="00856C58" w:rsidRDefault="007325E6" w14:paraId="150F9248" w14:textId="77777777">
            <w:pPr>
              <w:rPr>
                <w:i/>
                <w:sz w:val="16"/>
              </w:rPr>
            </w:pPr>
            <w:r w:rsidRPr="00570D7D">
              <w:rPr>
                <w:i/>
                <w:sz w:val="16"/>
              </w:rPr>
              <w:t>print name</w:t>
            </w:r>
          </w:p>
        </w:tc>
        <w:tc>
          <w:tcPr>
            <w:tcW w:w="6720" w:type="dxa"/>
            <w:tcBorders>
              <w:bottom w:val="single" w:color="auto" w:sz="2" w:space="0"/>
            </w:tcBorders>
            <w:vAlign w:val="bottom"/>
          </w:tcPr>
          <w:p w:rsidRPr="00570D7D" w:rsidR="007325E6" w:rsidP="00856C58" w:rsidRDefault="007325E6" w14:paraId="116B9AD1" w14:textId="77777777"/>
        </w:tc>
      </w:tr>
      <w:tr w:rsidRPr="00202CE5" w:rsidR="007325E6" w:rsidTr="00856C58" w14:paraId="32C7966B" w14:textId="77777777">
        <w:trPr>
          <w:cantSplit/>
          <w:trHeight w:val="393"/>
        </w:trPr>
        <w:tc>
          <w:tcPr>
            <w:tcW w:w="960" w:type="dxa"/>
            <w:vAlign w:val="bottom"/>
          </w:tcPr>
          <w:p w:rsidRPr="00202CE5" w:rsidR="007325E6" w:rsidP="00856C58" w:rsidRDefault="007325E6" w14:paraId="08AC8915" w14:textId="77777777">
            <w:pPr>
              <w:rPr>
                <w:i/>
                <w:sz w:val="16"/>
              </w:rPr>
            </w:pPr>
            <w:r w:rsidRPr="00570D7D">
              <w:rPr>
                <w:i/>
                <w:sz w:val="16"/>
              </w:rPr>
              <w:t>Date</w:t>
            </w:r>
          </w:p>
        </w:tc>
        <w:tc>
          <w:tcPr>
            <w:tcW w:w="6720" w:type="dxa"/>
            <w:tcBorders>
              <w:bottom w:val="single" w:color="auto" w:sz="2" w:space="0"/>
            </w:tcBorders>
            <w:vAlign w:val="bottom"/>
          </w:tcPr>
          <w:p w:rsidRPr="00202CE5" w:rsidR="007325E6" w:rsidP="00856C58" w:rsidRDefault="007325E6" w14:paraId="5E13A5AC" w14:textId="77777777"/>
        </w:tc>
      </w:tr>
    </w:tbl>
    <w:p w:rsidR="007325E6" w:rsidP="007325E6" w:rsidRDefault="007325E6" w14:paraId="1214582F" w14:textId="77777777">
      <w:pPr>
        <w:pStyle w:val="BodyText"/>
      </w:pPr>
    </w:p>
    <w:p w:rsidRPr="007325E6" w:rsidR="007325E6" w:rsidP="007325E6" w:rsidRDefault="007325E6" w14:paraId="344AE9C5" w14:textId="77777777">
      <w:pPr>
        <w:pStyle w:val="BodyText"/>
      </w:pPr>
    </w:p>
    <w:tbl>
      <w:tblPr>
        <w:tblW w:w="7680" w:type="dxa"/>
        <w:tblInd w:w="840" w:type="dxa"/>
        <w:tblCellMar>
          <w:left w:w="0" w:type="dxa"/>
          <w:right w:w="0" w:type="dxa"/>
        </w:tblCellMar>
        <w:tblLook w:val="01E0" w:firstRow="1" w:lastRow="1" w:firstColumn="1" w:lastColumn="1" w:noHBand="0" w:noVBand="0"/>
      </w:tblPr>
      <w:tblGrid>
        <w:gridCol w:w="1003"/>
        <w:gridCol w:w="6677"/>
      </w:tblGrid>
      <w:tr w:rsidRPr="00570D7D" w:rsidR="004A4C6E" w:rsidTr="002B10BD" w14:paraId="5688E7AF" w14:textId="77777777">
        <w:tc>
          <w:tcPr>
            <w:tcW w:w="7680" w:type="dxa"/>
            <w:gridSpan w:val="2"/>
          </w:tcPr>
          <w:p w:rsidRPr="00570D7D" w:rsidR="004A4C6E" w:rsidP="00C94C06" w:rsidRDefault="004A4C6E" w14:paraId="68105B3B" w14:textId="77777777">
            <w:pPr>
              <w:pStyle w:val="ExecLeadIn"/>
              <w:rPr>
                <w:sz w:val="20"/>
              </w:rPr>
            </w:pPr>
          </w:p>
        </w:tc>
      </w:tr>
      <w:tr w:rsidRPr="00570D7D" w:rsidR="004A4C6E" w:rsidTr="002B10BD" w14:paraId="1EDAD699" w14:textId="77777777">
        <w:tc>
          <w:tcPr>
            <w:tcW w:w="1003" w:type="dxa"/>
          </w:tcPr>
          <w:p w:rsidRPr="00570D7D" w:rsidR="004A4C6E" w:rsidP="00C94C06" w:rsidRDefault="004A4C6E" w14:paraId="5D2D0B13" w14:textId="77777777">
            <w:pPr>
              <w:pStyle w:val="ExecText"/>
              <w:rPr>
                <w:sz w:val="20"/>
              </w:rPr>
            </w:pPr>
          </w:p>
        </w:tc>
        <w:tc>
          <w:tcPr>
            <w:tcW w:w="6677" w:type="dxa"/>
          </w:tcPr>
          <w:p w:rsidRPr="005E7433" w:rsidR="004A4C6E" w:rsidP="00C94C06" w:rsidRDefault="004A4C6E" w14:paraId="240EC453" w14:textId="77777777">
            <w:pPr>
              <w:pStyle w:val="ExecLeadIn"/>
              <w:rPr>
                <w:sz w:val="20"/>
                <w:highlight w:val="yellow"/>
              </w:rPr>
            </w:pPr>
            <w:r w:rsidRPr="003D0A81">
              <w:rPr>
                <w:sz w:val="20"/>
              </w:rPr>
              <w:t>Signed for</w:t>
            </w:r>
          </w:p>
          <w:p w:rsidRPr="00771305" w:rsidR="004A4C6E" w:rsidP="00C94C06" w:rsidRDefault="004A4C6E" w14:paraId="658E779F" w14:textId="33F2BB98">
            <w:pPr>
              <w:pStyle w:val="ExecText"/>
              <w:rPr>
                <w:b/>
                <w:sz w:val="22"/>
                <w:szCs w:val="22"/>
                <w:highlight w:val="yellow"/>
              </w:rPr>
            </w:pPr>
            <w:r w:rsidRPr="00771305">
              <w:rPr>
                <w:b/>
                <w:noProof/>
                <w:sz w:val="22"/>
                <w:szCs w:val="22"/>
                <w:highlight w:val="yellow"/>
              </w:rPr>
              <w:fldChar w:fldCharType="begin"/>
            </w:r>
            <w:r w:rsidRPr="00771305">
              <w:rPr>
                <w:b/>
                <w:noProof/>
                <w:sz w:val="22"/>
                <w:szCs w:val="22"/>
                <w:highlight w:val="yellow"/>
              </w:rPr>
              <w:instrText xml:space="preserve"> MERGEFIELD Administering_Institution </w:instrText>
            </w:r>
            <w:r w:rsidRPr="00771305">
              <w:rPr>
                <w:b/>
                <w:noProof/>
                <w:sz w:val="22"/>
                <w:szCs w:val="22"/>
                <w:highlight w:val="yellow"/>
              </w:rPr>
              <w:fldChar w:fldCharType="separate"/>
            </w:r>
            <w:r w:rsidR="00317D0F">
              <w:rPr>
                <w:b/>
                <w:noProof/>
                <w:sz w:val="22"/>
                <w:szCs w:val="22"/>
                <w:highlight w:val="yellow"/>
              </w:rPr>
              <w:t>«Administering_Institution»</w:t>
            </w:r>
            <w:r w:rsidRPr="00771305">
              <w:rPr>
                <w:b/>
                <w:noProof/>
                <w:sz w:val="22"/>
                <w:szCs w:val="22"/>
                <w:highlight w:val="yellow"/>
              </w:rPr>
              <w:fldChar w:fldCharType="end"/>
            </w:r>
          </w:p>
          <w:p w:rsidR="004A4C6E" w:rsidP="00C94C06" w:rsidRDefault="004A4C6E" w14:paraId="180269FF" w14:textId="303AFA52">
            <w:pPr>
              <w:pStyle w:val="ExecText"/>
              <w:rPr>
                <w:sz w:val="20"/>
              </w:rPr>
            </w:pPr>
            <w:r w:rsidRPr="003D0A81">
              <w:rPr>
                <w:sz w:val="20"/>
              </w:rPr>
              <w:t xml:space="preserve">by </w:t>
            </w:r>
            <w:r w:rsidR="007325E6">
              <w:rPr>
                <w:sz w:val="20"/>
              </w:rPr>
              <w:t>[insert]</w:t>
            </w:r>
          </w:p>
          <w:p w:rsidRPr="00570D7D" w:rsidR="002B10BD" w:rsidP="00C94C06" w:rsidRDefault="002B10BD" w14:paraId="258FF5F1" w14:textId="1560C6C6">
            <w:pPr>
              <w:pStyle w:val="ExecText"/>
              <w:rPr>
                <w:sz w:val="20"/>
              </w:rPr>
            </w:pPr>
            <w:r>
              <w:rPr>
                <w:sz w:val="20"/>
              </w:rPr>
              <w:t>[</w:t>
            </w:r>
            <w:r w:rsidRPr="009979A1" w:rsidR="009979A1">
              <w:rPr>
                <w:b/>
                <w:bCs/>
                <w:i/>
                <w:iCs/>
                <w:sz w:val="20"/>
                <w:highlight w:val="yellow"/>
              </w:rPr>
              <w:t xml:space="preserve">Drafting </w:t>
            </w:r>
            <w:bookmarkStart w:name="_9kR3WTr26667DbQ3u" w:id="3569"/>
            <w:r w:rsidRPr="009979A1">
              <w:rPr>
                <w:b/>
                <w:bCs/>
                <w:i/>
                <w:iCs/>
                <w:sz w:val="20"/>
                <w:highlight w:val="yellow"/>
              </w:rPr>
              <w:t>Note</w:t>
            </w:r>
            <w:bookmarkEnd w:id="3569"/>
            <w:r w:rsidRPr="009979A1" w:rsidR="009979A1">
              <w:rPr>
                <w:b/>
                <w:bCs/>
                <w:i/>
                <w:iCs/>
                <w:sz w:val="20"/>
                <w:highlight w:val="yellow"/>
              </w:rPr>
              <w:t>: form of ex</w:t>
            </w:r>
            <w:r w:rsidR="009979A1">
              <w:rPr>
                <w:b/>
                <w:bCs/>
                <w:i/>
                <w:iCs/>
                <w:sz w:val="20"/>
                <w:highlight w:val="yellow"/>
              </w:rPr>
              <w:t>ecution block to be confirmed</w:t>
            </w:r>
            <w:r w:rsidRPr="009979A1" w:rsidR="009979A1">
              <w:rPr>
                <w:sz w:val="20"/>
              </w:rPr>
              <w:t>]</w:t>
            </w:r>
          </w:p>
        </w:tc>
      </w:tr>
      <w:tr w:rsidRPr="00570D7D" w:rsidR="004A4C6E" w:rsidTr="002B10BD" w14:paraId="1D7CEA1C" w14:textId="77777777">
        <w:tc>
          <w:tcPr>
            <w:tcW w:w="1003" w:type="dxa"/>
            <w:vAlign w:val="bottom"/>
          </w:tcPr>
          <w:p w:rsidRPr="00570D7D" w:rsidR="004A4C6E" w:rsidP="00C94C06" w:rsidRDefault="004A4C6E" w14:paraId="4C678053" w14:textId="77777777">
            <w:pPr>
              <w:pStyle w:val="ExecSignature"/>
              <w:rPr>
                <w:i/>
                <w:sz w:val="14"/>
              </w:rPr>
            </w:pPr>
            <w:r w:rsidRPr="00570D7D">
              <w:rPr>
                <w:rStyle w:val="ExecInstruction"/>
              </w:rPr>
              <w:t>sign here</w:t>
            </w:r>
            <w:r w:rsidRPr="00570D7D">
              <w:rPr>
                <w:rStyle w:val="ExecArrow"/>
              </w:rPr>
              <w:t xml:space="preserve"> ►</w:t>
            </w:r>
          </w:p>
        </w:tc>
        <w:tc>
          <w:tcPr>
            <w:tcW w:w="6677" w:type="dxa"/>
            <w:tcBorders>
              <w:bottom w:val="single" w:color="auto" w:sz="2" w:space="0"/>
            </w:tcBorders>
            <w:vAlign w:val="bottom"/>
          </w:tcPr>
          <w:p w:rsidRPr="00570D7D" w:rsidR="004A4C6E" w:rsidP="00C94C06" w:rsidRDefault="004A4C6E" w14:paraId="39B2DAB3" w14:textId="77777777">
            <w:pPr>
              <w:pStyle w:val="ExecSignature"/>
            </w:pPr>
          </w:p>
        </w:tc>
      </w:tr>
      <w:tr w:rsidRPr="00570D7D" w:rsidR="004A4C6E" w:rsidTr="002B10BD" w14:paraId="7F6C0459" w14:textId="77777777">
        <w:tc>
          <w:tcPr>
            <w:tcW w:w="1003" w:type="dxa"/>
            <w:vAlign w:val="bottom"/>
          </w:tcPr>
          <w:p w:rsidRPr="00570D7D" w:rsidR="004A4C6E" w:rsidP="00C94C06" w:rsidRDefault="004A4C6E" w14:paraId="5C2DE8EC" w14:textId="77777777">
            <w:pPr>
              <w:pStyle w:val="ExecText"/>
            </w:pPr>
          </w:p>
        </w:tc>
        <w:tc>
          <w:tcPr>
            <w:tcW w:w="6677" w:type="dxa"/>
            <w:vAlign w:val="bottom"/>
          </w:tcPr>
          <w:p w:rsidRPr="00570D7D" w:rsidR="004A4C6E" w:rsidP="00C94C06" w:rsidRDefault="004A4C6E" w14:paraId="684D7AC7" w14:textId="3CB65426">
            <w:pPr>
              <w:pStyle w:val="ExecText"/>
            </w:pPr>
          </w:p>
        </w:tc>
      </w:tr>
      <w:tr w:rsidRPr="00570D7D" w:rsidR="004A4C6E" w:rsidTr="002B10BD" w14:paraId="519AA30A" w14:textId="77777777">
        <w:tc>
          <w:tcPr>
            <w:tcW w:w="1003" w:type="dxa"/>
            <w:vAlign w:val="bottom"/>
          </w:tcPr>
          <w:p w:rsidRPr="00570D7D" w:rsidR="004A4C6E" w:rsidP="00C94C06" w:rsidRDefault="004A4C6E" w14:paraId="6DEFC549" w14:textId="77777777">
            <w:pPr>
              <w:pStyle w:val="ExecName"/>
              <w:rPr>
                <w:rStyle w:val="ExecInstruction"/>
              </w:rPr>
            </w:pPr>
            <w:r w:rsidRPr="00570D7D">
              <w:rPr>
                <w:rStyle w:val="ExecInstruction"/>
              </w:rPr>
              <w:t>print name</w:t>
            </w:r>
          </w:p>
        </w:tc>
        <w:tc>
          <w:tcPr>
            <w:tcW w:w="6677" w:type="dxa"/>
            <w:tcBorders>
              <w:bottom w:val="single" w:color="auto" w:sz="4" w:space="0"/>
            </w:tcBorders>
            <w:vAlign w:val="bottom"/>
          </w:tcPr>
          <w:p w:rsidRPr="00570D7D" w:rsidR="004A4C6E" w:rsidP="00C94C06" w:rsidRDefault="004A4C6E" w14:paraId="22708492" w14:textId="77777777">
            <w:pPr>
              <w:pStyle w:val="ExecName"/>
            </w:pPr>
          </w:p>
        </w:tc>
      </w:tr>
      <w:tr w:rsidRPr="00570D7D" w:rsidR="004A4C6E" w:rsidTr="002B10BD" w14:paraId="6D2BEDF5" w14:textId="77777777">
        <w:trPr>
          <w:trHeight w:val="345"/>
        </w:trPr>
        <w:tc>
          <w:tcPr>
            <w:tcW w:w="1003" w:type="dxa"/>
            <w:vAlign w:val="bottom"/>
          </w:tcPr>
          <w:p w:rsidRPr="00570D7D" w:rsidR="004A4C6E" w:rsidP="00C94C06" w:rsidRDefault="004A4C6E" w14:paraId="346D93D8" w14:textId="77777777">
            <w:pPr>
              <w:pStyle w:val="ExecSignature"/>
              <w:rPr>
                <w:rStyle w:val="ExecInstruction"/>
              </w:rPr>
            </w:pPr>
            <w:r w:rsidRPr="00570D7D">
              <w:rPr>
                <w:rStyle w:val="ExecInstruction"/>
              </w:rPr>
              <w:t>print title</w:t>
            </w:r>
          </w:p>
        </w:tc>
        <w:tc>
          <w:tcPr>
            <w:tcW w:w="6677" w:type="dxa"/>
            <w:tcBorders>
              <w:top w:val="single" w:color="auto" w:sz="4" w:space="0"/>
              <w:bottom w:val="single" w:color="auto" w:sz="4" w:space="0"/>
            </w:tcBorders>
            <w:vAlign w:val="bottom"/>
          </w:tcPr>
          <w:p w:rsidRPr="00570D7D" w:rsidR="004A4C6E" w:rsidP="00C94C06" w:rsidRDefault="004A4C6E" w14:paraId="6ACD9DCF" w14:textId="77777777">
            <w:pPr>
              <w:pStyle w:val="ExecSignature"/>
            </w:pPr>
          </w:p>
        </w:tc>
      </w:tr>
      <w:tr w:rsidRPr="00570D7D" w:rsidR="004A4C6E" w:rsidTr="002B10BD" w14:paraId="5EAB0777" w14:textId="77777777">
        <w:trPr>
          <w:trHeight w:val="345"/>
        </w:trPr>
        <w:tc>
          <w:tcPr>
            <w:tcW w:w="1003" w:type="dxa"/>
            <w:vAlign w:val="bottom"/>
          </w:tcPr>
          <w:p w:rsidRPr="00570D7D" w:rsidR="004A4C6E" w:rsidP="00C94C06" w:rsidRDefault="004A4C6E" w14:paraId="4954AF3D" w14:textId="77777777">
            <w:pPr>
              <w:pStyle w:val="ExecSignature"/>
              <w:rPr>
                <w:rStyle w:val="ExecInstruction"/>
              </w:rPr>
            </w:pPr>
            <w:r w:rsidRPr="00570D7D">
              <w:rPr>
                <w:rStyle w:val="ExecInstruction"/>
              </w:rPr>
              <w:t>Date</w:t>
            </w:r>
          </w:p>
        </w:tc>
        <w:tc>
          <w:tcPr>
            <w:tcW w:w="6677" w:type="dxa"/>
            <w:tcBorders>
              <w:top w:val="single" w:color="auto" w:sz="4" w:space="0"/>
              <w:bottom w:val="single" w:color="auto" w:sz="4" w:space="0"/>
            </w:tcBorders>
            <w:vAlign w:val="bottom"/>
          </w:tcPr>
          <w:p w:rsidRPr="00570D7D" w:rsidR="004A4C6E" w:rsidP="00C94C06" w:rsidRDefault="004A4C6E" w14:paraId="50D38BE7" w14:textId="77777777">
            <w:pPr>
              <w:pStyle w:val="ExecSignature"/>
            </w:pPr>
          </w:p>
        </w:tc>
      </w:tr>
      <w:tr w:rsidRPr="00570D7D" w:rsidR="004A4C6E" w:rsidTr="002B10BD" w14:paraId="19AB7A9C" w14:textId="77777777">
        <w:trPr>
          <w:trHeight w:val="328"/>
        </w:trPr>
        <w:tc>
          <w:tcPr>
            <w:tcW w:w="1003" w:type="dxa"/>
            <w:vAlign w:val="bottom"/>
          </w:tcPr>
          <w:p w:rsidRPr="00570D7D" w:rsidR="004A4C6E" w:rsidP="00C94C06" w:rsidRDefault="004A4C6E" w14:paraId="624A454F" w14:textId="77777777">
            <w:pPr>
              <w:pStyle w:val="ExecSignature"/>
              <w:rPr>
                <w:rStyle w:val="ExecInstruction"/>
              </w:rPr>
            </w:pPr>
          </w:p>
        </w:tc>
        <w:tc>
          <w:tcPr>
            <w:tcW w:w="6677" w:type="dxa"/>
            <w:tcBorders>
              <w:top w:val="single" w:color="auto" w:sz="4" w:space="0"/>
            </w:tcBorders>
            <w:vAlign w:val="bottom"/>
          </w:tcPr>
          <w:p w:rsidRPr="00570D7D" w:rsidR="004A4C6E" w:rsidP="00C94C06" w:rsidRDefault="004A4C6E" w14:paraId="5651C2D0" w14:textId="77777777">
            <w:pPr>
              <w:pStyle w:val="ExecSignature"/>
            </w:pPr>
            <w:r w:rsidRPr="00570D7D">
              <w:t>In the presence of</w:t>
            </w:r>
          </w:p>
        </w:tc>
      </w:tr>
      <w:tr w:rsidRPr="00570D7D" w:rsidR="004A4C6E" w:rsidTr="002B10BD" w14:paraId="54E023A2" w14:textId="77777777">
        <w:tc>
          <w:tcPr>
            <w:tcW w:w="1003" w:type="dxa"/>
            <w:vAlign w:val="bottom"/>
          </w:tcPr>
          <w:p w:rsidRPr="00570D7D" w:rsidR="004A4C6E" w:rsidP="00C94C06" w:rsidRDefault="004A4C6E" w14:paraId="628B6C5D" w14:textId="77777777">
            <w:pPr>
              <w:pStyle w:val="ExecSignature"/>
              <w:rPr>
                <w:i/>
                <w:sz w:val="14"/>
              </w:rPr>
            </w:pPr>
            <w:r w:rsidRPr="00570D7D">
              <w:rPr>
                <w:rStyle w:val="ExecInstruction"/>
              </w:rPr>
              <w:t>sign here</w:t>
            </w:r>
            <w:r w:rsidRPr="00570D7D">
              <w:rPr>
                <w:rStyle w:val="ExecArrow"/>
              </w:rPr>
              <w:t xml:space="preserve"> ►</w:t>
            </w:r>
          </w:p>
        </w:tc>
        <w:tc>
          <w:tcPr>
            <w:tcW w:w="6677" w:type="dxa"/>
            <w:tcBorders>
              <w:bottom w:val="single" w:color="auto" w:sz="2" w:space="0"/>
            </w:tcBorders>
            <w:vAlign w:val="bottom"/>
          </w:tcPr>
          <w:p w:rsidRPr="00570D7D" w:rsidR="004A4C6E" w:rsidP="00C94C06" w:rsidRDefault="004A4C6E" w14:paraId="19C926BF" w14:textId="77777777">
            <w:pPr>
              <w:pStyle w:val="ExecSignature"/>
            </w:pPr>
          </w:p>
        </w:tc>
      </w:tr>
      <w:tr w:rsidRPr="00570D7D" w:rsidR="004A4C6E" w:rsidTr="002B10BD" w14:paraId="04691F6C" w14:textId="77777777">
        <w:tc>
          <w:tcPr>
            <w:tcW w:w="1003" w:type="dxa"/>
            <w:vAlign w:val="bottom"/>
          </w:tcPr>
          <w:p w:rsidRPr="00570D7D" w:rsidR="004A4C6E" w:rsidP="00C94C06" w:rsidRDefault="004A4C6E" w14:paraId="35C3EB2C" w14:textId="77777777">
            <w:pPr>
              <w:pStyle w:val="ExecText"/>
            </w:pPr>
          </w:p>
        </w:tc>
        <w:tc>
          <w:tcPr>
            <w:tcW w:w="6677" w:type="dxa"/>
            <w:vAlign w:val="bottom"/>
          </w:tcPr>
          <w:p w:rsidRPr="00570D7D" w:rsidR="004A4C6E" w:rsidP="00C94C06" w:rsidRDefault="004A4C6E" w14:paraId="3821D159" w14:textId="77777777">
            <w:pPr>
              <w:pStyle w:val="ExecText"/>
            </w:pPr>
            <w:r w:rsidRPr="00570D7D">
              <w:t>Witness</w:t>
            </w:r>
          </w:p>
        </w:tc>
      </w:tr>
      <w:tr w:rsidRPr="00570D7D" w:rsidR="004A4C6E" w:rsidTr="002B10BD" w14:paraId="093A938C" w14:textId="77777777">
        <w:tc>
          <w:tcPr>
            <w:tcW w:w="1003" w:type="dxa"/>
            <w:vAlign w:val="bottom"/>
          </w:tcPr>
          <w:p w:rsidRPr="00570D7D" w:rsidR="004A4C6E" w:rsidP="00C94C06" w:rsidRDefault="004A4C6E" w14:paraId="4FE72EC7" w14:textId="77777777">
            <w:pPr>
              <w:pStyle w:val="ExecName"/>
              <w:rPr>
                <w:rStyle w:val="ExecInstruction"/>
              </w:rPr>
            </w:pPr>
            <w:r w:rsidRPr="00570D7D">
              <w:rPr>
                <w:rStyle w:val="ExecInstruction"/>
              </w:rPr>
              <w:t>print name</w:t>
            </w:r>
          </w:p>
        </w:tc>
        <w:tc>
          <w:tcPr>
            <w:tcW w:w="6677" w:type="dxa"/>
            <w:tcBorders>
              <w:bottom w:val="single" w:color="auto" w:sz="2" w:space="0"/>
            </w:tcBorders>
            <w:vAlign w:val="bottom"/>
          </w:tcPr>
          <w:p w:rsidRPr="00570D7D" w:rsidR="004A4C6E" w:rsidP="00C94C06" w:rsidRDefault="004A4C6E" w14:paraId="72FA5923" w14:textId="77777777">
            <w:pPr>
              <w:pStyle w:val="ExecName"/>
            </w:pPr>
          </w:p>
        </w:tc>
      </w:tr>
      <w:tr w:rsidRPr="00570D7D" w:rsidR="004A4C6E" w:rsidTr="002B10BD" w14:paraId="02A1F9F6" w14:textId="77777777">
        <w:trPr>
          <w:trHeight w:val="345"/>
        </w:trPr>
        <w:tc>
          <w:tcPr>
            <w:tcW w:w="1003" w:type="dxa"/>
            <w:vAlign w:val="bottom"/>
          </w:tcPr>
          <w:p w:rsidRPr="00570D7D" w:rsidR="004A4C6E" w:rsidP="00C94C06" w:rsidRDefault="004A4C6E" w14:paraId="273B10D7" w14:textId="77777777">
            <w:pPr>
              <w:pStyle w:val="ExecSignature"/>
              <w:rPr>
                <w:rStyle w:val="ExecInstruction"/>
              </w:rPr>
            </w:pPr>
            <w:r w:rsidRPr="00570D7D">
              <w:rPr>
                <w:rStyle w:val="ExecInstruction"/>
              </w:rPr>
              <w:t>Date</w:t>
            </w:r>
          </w:p>
        </w:tc>
        <w:tc>
          <w:tcPr>
            <w:tcW w:w="6677" w:type="dxa"/>
            <w:tcBorders>
              <w:top w:val="single" w:color="auto" w:sz="4" w:space="0"/>
              <w:bottom w:val="single" w:color="auto" w:sz="4" w:space="0"/>
            </w:tcBorders>
            <w:vAlign w:val="bottom"/>
          </w:tcPr>
          <w:p w:rsidRPr="00570D7D" w:rsidR="004A4C6E" w:rsidP="00C94C06" w:rsidRDefault="004A4C6E" w14:paraId="2001DDAD" w14:textId="77777777">
            <w:pPr>
              <w:pStyle w:val="ExecSignature"/>
            </w:pPr>
          </w:p>
        </w:tc>
      </w:tr>
    </w:tbl>
    <w:p w:rsidRPr="00570D7D" w:rsidR="004A4C6E" w:rsidP="00C94C06" w:rsidRDefault="004A4C6E" w14:paraId="1AFF0A1E" w14:textId="77777777"/>
    <w:bookmarkEnd w:id="0"/>
    <w:p w:rsidR="004A4C6E" w:rsidP="00C94C06" w:rsidRDefault="004A4C6E" w14:paraId="7713AE14" w14:textId="77777777"/>
    <w:sectPr w:rsidR="004A4C6E" w:rsidSect="006E4288">
      <w:pgSz w:w="11906" w:h="16838" w:code="9"/>
      <w:pgMar w:top="993" w:right="1826" w:bottom="814" w:left="1560" w:header="703" w:footer="22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DDA8" w14:textId="77777777" w:rsidR="00C76B85" w:rsidRDefault="00C76B85" w:rsidP="004A4C6E">
      <w:pPr>
        <w:spacing w:after="0"/>
      </w:pPr>
      <w:r>
        <w:separator/>
      </w:r>
    </w:p>
  </w:endnote>
  <w:endnote w:type="continuationSeparator" w:id="0">
    <w:p w14:paraId="2E20ED9E" w14:textId="77777777" w:rsidR="00C76B85" w:rsidRDefault="00C76B85" w:rsidP="004A4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D98C" w14:textId="77777777" w:rsidR="00A372C8" w:rsidRDefault="00A37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5AAA" w14:textId="77777777" w:rsidR="005B643C" w:rsidRDefault="005B643C">
    <w:pPr>
      <w:pStyle w:val="Footer"/>
      <w:jc w:val="right"/>
    </w:pPr>
    <w:r>
      <w:fldChar w:fldCharType="begin"/>
    </w:r>
    <w:r>
      <w:instrText xml:space="preserve"> PAGE   \* MERGEFORMAT </w:instrText>
    </w:r>
    <w:r>
      <w:fldChar w:fldCharType="separate"/>
    </w:r>
    <w:r w:rsidR="009A6E97">
      <w:rPr>
        <w:noProof/>
      </w:rPr>
      <w:t>32</w:t>
    </w:r>
    <w:r>
      <w:rPr>
        <w:noProof/>
      </w:rPr>
      <w:fldChar w:fldCharType="end"/>
    </w:r>
  </w:p>
  <w:p w14:paraId="3ECEECA5" w14:textId="77777777" w:rsidR="005B643C" w:rsidRDefault="005B6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96A" w14:textId="77777777" w:rsidR="005B643C" w:rsidRDefault="005B643C">
    <w:pPr>
      <w:pStyle w:val="Footer"/>
      <w:jc w:val="center"/>
    </w:pPr>
    <w:r>
      <w:rPr>
        <w:rStyle w:val="PageNumber"/>
      </w:rPr>
      <w:fldChar w:fldCharType="begin"/>
    </w:r>
    <w:r>
      <w:rPr>
        <w:rStyle w:val="PageNumber"/>
      </w:rPr>
      <w:instrText xml:space="preserve"> PAGE </w:instrText>
    </w:r>
    <w:r>
      <w:rPr>
        <w:rStyle w:val="PageNumber"/>
      </w:rPr>
      <w:fldChar w:fldCharType="separate"/>
    </w:r>
    <w:r w:rsidR="009A6E97">
      <w:rPr>
        <w:rStyle w:val="PageNumber"/>
        <w:noProof/>
      </w:rPr>
      <w:t>35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0DC" w14:textId="77777777" w:rsidR="005B643C" w:rsidRDefault="005B643C" w:rsidP="006E4288">
    <w:pPr>
      <w:pStyle w:val="Footer"/>
      <w:ind w:right="-1119"/>
      <w:jc w:val="right"/>
    </w:pPr>
    <w:r>
      <w:fldChar w:fldCharType="begin"/>
    </w:r>
    <w:r>
      <w:instrText xml:space="preserve"> PAGE   \* MERGEFORMAT </w:instrText>
    </w:r>
    <w:r>
      <w:fldChar w:fldCharType="separate"/>
    </w:r>
    <w:r w:rsidR="009A6E97">
      <w:rPr>
        <w:noProof/>
      </w:rPr>
      <w:t>54</w:t>
    </w:r>
    <w:r>
      <w:rPr>
        <w:noProof/>
      </w:rPr>
      <w:fldChar w:fldCharType="end"/>
    </w:r>
  </w:p>
  <w:p w14:paraId="243D3E47" w14:textId="77777777" w:rsidR="005B643C" w:rsidRPr="00970876" w:rsidRDefault="005B643C" w:rsidP="00970876">
    <w:pPr>
      <w:pStyle w:val="Foote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E286" w14:textId="77777777" w:rsidR="005B643C" w:rsidRDefault="005B643C">
    <w:pPr>
      <w:pStyle w:val="Footer"/>
      <w:jc w:val="center"/>
    </w:pPr>
    <w:r>
      <w:rPr>
        <w:rStyle w:val="PageNumber"/>
      </w:rPr>
      <w:fldChar w:fldCharType="begin"/>
    </w:r>
    <w:r>
      <w:rPr>
        <w:rStyle w:val="PageNumber"/>
      </w:rPr>
      <w:instrText xml:space="preserve"> PAGE </w:instrText>
    </w:r>
    <w:r>
      <w:rPr>
        <w:rStyle w:val="PageNumber"/>
      </w:rPr>
      <w:fldChar w:fldCharType="separate"/>
    </w:r>
    <w:r w:rsidR="009A6E97">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AF45" w14:textId="77777777" w:rsidR="00C76B85" w:rsidRDefault="00C76B85" w:rsidP="004A4C6E">
      <w:pPr>
        <w:spacing w:after="0"/>
      </w:pPr>
      <w:r>
        <w:separator/>
      </w:r>
    </w:p>
  </w:footnote>
  <w:footnote w:type="continuationSeparator" w:id="0">
    <w:p w14:paraId="0F540C83" w14:textId="77777777" w:rsidR="00C76B85" w:rsidRDefault="00C76B85" w:rsidP="004A4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E4AA" w14:textId="77777777" w:rsidR="00A372C8" w:rsidRDefault="00A37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3E65" w14:textId="77777777" w:rsidR="005B643C" w:rsidRPr="0088228C" w:rsidRDefault="005B643C" w:rsidP="00BE0CF8">
    <w:pPr>
      <w:pStyle w:val="Header"/>
      <w:ind w:left="142"/>
      <w:jc w:val="center"/>
      <w:rPr>
        <w:b/>
        <w:color w:val="C0C0C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30C" w14:textId="77777777" w:rsidR="00A372C8" w:rsidRDefault="00A372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49BB" w14:textId="77777777" w:rsidR="005B643C" w:rsidRDefault="005B64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F0D4" w14:textId="77777777" w:rsidR="005B643C" w:rsidRPr="0088228C" w:rsidRDefault="005B643C" w:rsidP="00BE0CF8">
    <w:pPr>
      <w:pStyle w:val="Header"/>
      <w:ind w:left="142"/>
      <w:jc w:val="center"/>
      <w:rPr>
        <w:b/>
        <w:color w:val="C0C0C0"/>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A9B8" w14:textId="77777777" w:rsidR="005B643C" w:rsidRDefault="005B6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2"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3"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4" w15:restartNumberingAfterBreak="0">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5" w15:restartNumberingAfterBreak="0">
    <w:nsid w:val="1B37355F"/>
    <w:multiLevelType w:val="singleLevel"/>
    <w:tmpl w:val="B7F6CD80"/>
    <w:lvl w:ilvl="0">
      <w:start w:val="1"/>
      <w:numFmt w:val="bullet"/>
      <w:pStyle w:val="ListBulletIndent"/>
      <w:lvlText w:val="–"/>
      <w:lvlJc w:val="left"/>
      <w:pPr>
        <w:ind w:left="2059" w:hanging="360"/>
      </w:pPr>
      <w:rPr>
        <w:rFonts w:ascii="Calibri" w:hAnsi="Calibri" w:hint="default"/>
      </w:rPr>
    </w:lvl>
  </w:abstractNum>
  <w:abstractNum w:abstractNumId="6" w15:restartNumberingAfterBreak="0">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7" w15:restartNumberingAfterBreak="0">
    <w:nsid w:val="28284407"/>
    <w:multiLevelType w:val="multilevel"/>
    <w:tmpl w:val="702CD08A"/>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9"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0" w15:restartNumberingAfterBreak="0">
    <w:nsid w:val="403905DF"/>
    <w:multiLevelType w:val="multilevel"/>
    <w:tmpl w:val="C8701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2" w15:restartNumberingAfterBreak="0">
    <w:nsid w:val="4A7E0EFD"/>
    <w:multiLevelType w:val="multilevel"/>
    <w:tmpl w:val="EEEC611E"/>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4"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5"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6" w15:restartNumberingAfterBreak="0">
    <w:nsid w:val="67840C5B"/>
    <w:multiLevelType w:val="multilevel"/>
    <w:tmpl w:val="CBB45372"/>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i w:val="0"/>
        <w:iCs w:val="0"/>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745A6A4A"/>
    <w:multiLevelType w:val="hybridMultilevel"/>
    <w:tmpl w:val="9E083DF4"/>
    <w:lvl w:ilvl="0" w:tplc="79E4A0B8">
      <w:start w:val="1"/>
      <w:numFmt w:val="decimal"/>
      <w:lvlText w:val="%1."/>
      <w:lvlJc w:val="left"/>
      <w:pPr>
        <w:ind w:left="1211" w:hanging="360"/>
      </w:pPr>
      <w:rPr>
        <w:rFonts w:hint="default"/>
      </w:rPr>
    </w:lvl>
    <w:lvl w:ilvl="1" w:tplc="5DEEE53E" w:tentative="1">
      <w:start w:val="1"/>
      <w:numFmt w:val="lowerLetter"/>
      <w:lvlText w:val="%2."/>
      <w:lvlJc w:val="left"/>
      <w:pPr>
        <w:ind w:left="1931" w:hanging="360"/>
      </w:pPr>
    </w:lvl>
    <w:lvl w:ilvl="2" w:tplc="2BB640AC" w:tentative="1">
      <w:start w:val="1"/>
      <w:numFmt w:val="lowerRoman"/>
      <w:lvlText w:val="%3."/>
      <w:lvlJc w:val="right"/>
      <w:pPr>
        <w:ind w:left="2651" w:hanging="180"/>
      </w:pPr>
    </w:lvl>
    <w:lvl w:ilvl="3" w:tplc="776E2F9E" w:tentative="1">
      <w:start w:val="1"/>
      <w:numFmt w:val="decimal"/>
      <w:lvlText w:val="%4."/>
      <w:lvlJc w:val="left"/>
      <w:pPr>
        <w:ind w:left="3371" w:hanging="360"/>
      </w:pPr>
    </w:lvl>
    <w:lvl w:ilvl="4" w:tplc="203ABA92" w:tentative="1">
      <w:start w:val="1"/>
      <w:numFmt w:val="lowerLetter"/>
      <w:lvlText w:val="%5."/>
      <w:lvlJc w:val="left"/>
      <w:pPr>
        <w:ind w:left="4091" w:hanging="360"/>
      </w:pPr>
    </w:lvl>
    <w:lvl w:ilvl="5" w:tplc="0C266F0C" w:tentative="1">
      <w:start w:val="1"/>
      <w:numFmt w:val="lowerRoman"/>
      <w:lvlText w:val="%6."/>
      <w:lvlJc w:val="right"/>
      <w:pPr>
        <w:ind w:left="4811" w:hanging="180"/>
      </w:pPr>
    </w:lvl>
    <w:lvl w:ilvl="6" w:tplc="B3B80D08" w:tentative="1">
      <w:start w:val="1"/>
      <w:numFmt w:val="decimal"/>
      <w:lvlText w:val="%7."/>
      <w:lvlJc w:val="left"/>
      <w:pPr>
        <w:ind w:left="5531" w:hanging="360"/>
      </w:pPr>
    </w:lvl>
    <w:lvl w:ilvl="7" w:tplc="6D32B5E8" w:tentative="1">
      <w:start w:val="1"/>
      <w:numFmt w:val="lowerLetter"/>
      <w:lvlText w:val="%8."/>
      <w:lvlJc w:val="left"/>
      <w:pPr>
        <w:ind w:left="6251" w:hanging="360"/>
      </w:pPr>
    </w:lvl>
    <w:lvl w:ilvl="8" w:tplc="00CE53D6" w:tentative="1">
      <w:start w:val="1"/>
      <w:numFmt w:val="lowerRoman"/>
      <w:lvlText w:val="%9."/>
      <w:lvlJc w:val="right"/>
      <w:pPr>
        <w:ind w:left="6971" w:hanging="180"/>
      </w:pPr>
    </w:lvl>
  </w:abstractNum>
  <w:abstractNum w:abstractNumId="18"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16cid:durableId="23987695">
    <w:abstractNumId w:val="11"/>
  </w:num>
  <w:num w:numId="2" w16cid:durableId="931353525">
    <w:abstractNumId w:val="12"/>
  </w:num>
  <w:num w:numId="3" w16cid:durableId="92020685">
    <w:abstractNumId w:val="7"/>
  </w:num>
  <w:num w:numId="4" w16cid:durableId="583952017">
    <w:abstractNumId w:val="18"/>
  </w:num>
  <w:num w:numId="5" w16cid:durableId="566958906">
    <w:abstractNumId w:val="14"/>
  </w:num>
  <w:num w:numId="6" w16cid:durableId="676465042">
    <w:abstractNumId w:val="1"/>
  </w:num>
  <w:num w:numId="7" w16cid:durableId="1772237013">
    <w:abstractNumId w:val="8"/>
  </w:num>
  <w:num w:numId="8" w16cid:durableId="641270346">
    <w:abstractNumId w:val="5"/>
  </w:num>
  <w:num w:numId="9" w16cid:durableId="166143667">
    <w:abstractNumId w:val="0"/>
  </w:num>
  <w:num w:numId="10" w16cid:durableId="1696033454">
    <w:abstractNumId w:val="3"/>
  </w:num>
  <w:num w:numId="11" w16cid:durableId="1798570505">
    <w:abstractNumId w:val="4"/>
  </w:num>
  <w:num w:numId="12" w16cid:durableId="903176858">
    <w:abstractNumId w:val="9"/>
  </w:num>
  <w:num w:numId="13" w16cid:durableId="854610858">
    <w:abstractNumId w:val="15"/>
  </w:num>
  <w:num w:numId="14" w16cid:durableId="1921981801">
    <w:abstractNumId w:val="2"/>
  </w:num>
  <w:num w:numId="15" w16cid:durableId="1954551432">
    <w:abstractNumId w:val="6"/>
  </w:num>
  <w:num w:numId="16" w16cid:durableId="579756970">
    <w:abstractNumId w:val="13"/>
  </w:num>
  <w:num w:numId="17" w16cid:durableId="1572734512">
    <w:abstractNumId w:val="16"/>
  </w:num>
  <w:num w:numId="18" w16cid:durableId="144856398">
    <w:abstractNumId w:val="6"/>
    <w:lvlOverride w:ilvl="0">
      <w:startOverride w:val="1"/>
    </w:lvlOverride>
  </w:num>
  <w:num w:numId="19" w16cid:durableId="1810130631">
    <w:abstractNumId w:val="6"/>
    <w:lvlOverride w:ilvl="0">
      <w:startOverride w:val="1"/>
    </w:lvlOverride>
  </w:num>
  <w:num w:numId="20" w16cid:durableId="164170136">
    <w:abstractNumId w:val="6"/>
    <w:lvlOverride w:ilvl="0">
      <w:startOverride w:val="1"/>
    </w:lvlOverride>
  </w:num>
  <w:num w:numId="21" w16cid:durableId="261650627">
    <w:abstractNumId w:val="6"/>
    <w:lvlOverride w:ilvl="0">
      <w:startOverride w:val="1"/>
    </w:lvlOverride>
  </w:num>
  <w:num w:numId="22" w16cid:durableId="1494838557">
    <w:abstractNumId w:val="6"/>
    <w:lvlOverride w:ilvl="0">
      <w:startOverride w:val="1"/>
    </w:lvlOverride>
  </w:num>
  <w:num w:numId="23" w16cid:durableId="653073675">
    <w:abstractNumId w:val="6"/>
    <w:lvlOverride w:ilvl="0">
      <w:startOverride w:val="1"/>
    </w:lvlOverride>
  </w:num>
  <w:num w:numId="24" w16cid:durableId="183591043">
    <w:abstractNumId w:val="6"/>
    <w:lvlOverride w:ilvl="0">
      <w:startOverride w:val="1"/>
    </w:lvlOverride>
  </w:num>
  <w:num w:numId="25" w16cid:durableId="1653094863">
    <w:abstractNumId w:val="6"/>
    <w:lvlOverride w:ilvl="0">
      <w:startOverride w:val="1"/>
    </w:lvlOverride>
  </w:num>
  <w:num w:numId="26" w16cid:durableId="1691638255">
    <w:abstractNumId w:val="6"/>
    <w:lvlOverride w:ilvl="0">
      <w:startOverride w:val="1"/>
    </w:lvlOverride>
  </w:num>
  <w:num w:numId="27" w16cid:durableId="2007130709">
    <w:abstractNumId w:val="6"/>
    <w:lvlOverride w:ilvl="0">
      <w:startOverride w:val="1"/>
    </w:lvlOverride>
  </w:num>
  <w:num w:numId="28" w16cid:durableId="233315716">
    <w:abstractNumId w:val="6"/>
    <w:lvlOverride w:ilvl="0">
      <w:startOverride w:val="1"/>
    </w:lvlOverride>
  </w:num>
  <w:num w:numId="29" w16cid:durableId="436215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0" w16cid:durableId="2119712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16cid:durableId="1016271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81782">
    <w:abstractNumId w:val="17"/>
  </w:num>
  <w:num w:numId="33" w16cid:durableId="777027351">
    <w:abstractNumId w:val="10"/>
  </w:num>
  <w:num w:numId="34" w16cid:durableId="1562640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9384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560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8811313">
    <w:abstractNumId w:val="6"/>
    <w:lvlOverride w:ilvl="0">
      <w:startOverride w:val="1"/>
    </w:lvlOverride>
  </w:num>
  <w:num w:numId="38" w16cid:durableId="724185574">
    <w:abstractNumId w:val="6"/>
  </w:num>
  <w:num w:numId="39" w16cid:durableId="1014697500">
    <w:abstractNumId w:val="6"/>
    <w:lvlOverride w:ilvl="0">
      <w:startOverride w:val="1"/>
    </w:lvlOverride>
  </w:num>
  <w:num w:numId="40" w16cid:durableId="121354099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drawingGridHorizontalSpacing w:val="10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98"/>
    <w:rsid w:val="0000017A"/>
    <w:rsid w:val="0000023F"/>
    <w:rsid w:val="00000BF8"/>
    <w:rsid w:val="00001353"/>
    <w:rsid w:val="000013AF"/>
    <w:rsid w:val="00002D22"/>
    <w:rsid w:val="000030D6"/>
    <w:rsid w:val="00003318"/>
    <w:rsid w:val="00003A5D"/>
    <w:rsid w:val="00003D1D"/>
    <w:rsid w:val="00004D36"/>
    <w:rsid w:val="0000527D"/>
    <w:rsid w:val="00005688"/>
    <w:rsid w:val="00005A06"/>
    <w:rsid w:val="00005CD8"/>
    <w:rsid w:val="00006195"/>
    <w:rsid w:val="000073A9"/>
    <w:rsid w:val="00010076"/>
    <w:rsid w:val="00010B84"/>
    <w:rsid w:val="00012109"/>
    <w:rsid w:val="000125F5"/>
    <w:rsid w:val="00012C51"/>
    <w:rsid w:val="00013632"/>
    <w:rsid w:val="000162DA"/>
    <w:rsid w:val="0001661A"/>
    <w:rsid w:val="0001688E"/>
    <w:rsid w:val="00016CC2"/>
    <w:rsid w:val="00017B56"/>
    <w:rsid w:val="00020270"/>
    <w:rsid w:val="0002173E"/>
    <w:rsid w:val="0002259A"/>
    <w:rsid w:val="00022E9F"/>
    <w:rsid w:val="00025847"/>
    <w:rsid w:val="00026811"/>
    <w:rsid w:val="000278A1"/>
    <w:rsid w:val="00027B61"/>
    <w:rsid w:val="0003020C"/>
    <w:rsid w:val="000304D4"/>
    <w:rsid w:val="00030DC0"/>
    <w:rsid w:val="00030E46"/>
    <w:rsid w:val="000319CD"/>
    <w:rsid w:val="00031C15"/>
    <w:rsid w:val="00032760"/>
    <w:rsid w:val="000348EB"/>
    <w:rsid w:val="00034BB6"/>
    <w:rsid w:val="00034F1D"/>
    <w:rsid w:val="000367CE"/>
    <w:rsid w:val="000369E6"/>
    <w:rsid w:val="0003736E"/>
    <w:rsid w:val="000375B9"/>
    <w:rsid w:val="00040197"/>
    <w:rsid w:val="00040E9E"/>
    <w:rsid w:val="000411CE"/>
    <w:rsid w:val="00041EB5"/>
    <w:rsid w:val="00042DA3"/>
    <w:rsid w:val="00042F5B"/>
    <w:rsid w:val="00043B95"/>
    <w:rsid w:val="00043BF6"/>
    <w:rsid w:val="00044D28"/>
    <w:rsid w:val="000478D7"/>
    <w:rsid w:val="00050AA8"/>
    <w:rsid w:val="00050D37"/>
    <w:rsid w:val="0005169C"/>
    <w:rsid w:val="00051B25"/>
    <w:rsid w:val="0005224F"/>
    <w:rsid w:val="000529EE"/>
    <w:rsid w:val="00053187"/>
    <w:rsid w:val="000532B2"/>
    <w:rsid w:val="00053689"/>
    <w:rsid w:val="0005373E"/>
    <w:rsid w:val="00053C3B"/>
    <w:rsid w:val="000543D8"/>
    <w:rsid w:val="00054D15"/>
    <w:rsid w:val="0005536A"/>
    <w:rsid w:val="00055BDC"/>
    <w:rsid w:val="00056940"/>
    <w:rsid w:val="00056CA1"/>
    <w:rsid w:val="00057062"/>
    <w:rsid w:val="000570BF"/>
    <w:rsid w:val="00057B82"/>
    <w:rsid w:val="00057E86"/>
    <w:rsid w:val="0006039B"/>
    <w:rsid w:val="000609BF"/>
    <w:rsid w:val="00061D01"/>
    <w:rsid w:val="0006202B"/>
    <w:rsid w:val="00062444"/>
    <w:rsid w:val="000629EF"/>
    <w:rsid w:val="00062B09"/>
    <w:rsid w:val="00062BF2"/>
    <w:rsid w:val="00062D17"/>
    <w:rsid w:val="00063981"/>
    <w:rsid w:val="00064463"/>
    <w:rsid w:val="00065E56"/>
    <w:rsid w:val="00066E53"/>
    <w:rsid w:val="00067338"/>
    <w:rsid w:val="00067380"/>
    <w:rsid w:val="000678B7"/>
    <w:rsid w:val="00070711"/>
    <w:rsid w:val="000717C1"/>
    <w:rsid w:val="00071E73"/>
    <w:rsid w:val="000729D2"/>
    <w:rsid w:val="00072B71"/>
    <w:rsid w:val="0007333C"/>
    <w:rsid w:val="0007527A"/>
    <w:rsid w:val="000767E6"/>
    <w:rsid w:val="00076B84"/>
    <w:rsid w:val="0007730F"/>
    <w:rsid w:val="0007741C"/>
    <w:rsid w:val="000774E7"/>
    <w:rsid w:val="00077DE3"/>
    <w:rsid w:val="00080446"/>
    <w:rsid w:val="00080C27"/>
    <w:rsid w:val="000813C2"/>
    <w:rsid w:val="0008223D"/>
    <w:rsid w:val="0008231F"/>
    <w:rsid w:val="00082C72"/>
    <w:rsid w:val="000834BF"/>
    <w:rsid w:val="0008364F"/>
    <w:rsid w:val="00083829"/>
    <w:rsid w:val="000838ED"/>
    <w:rsid w:val="00084037"/>
    <w:rsid w:val="000840EC"/>
    <w:rsid w:val="0008457F"/>
    <w:rsid w:val="000849EF"/>
    <w:rsid w:val="00084D74"/>
    <w:rsid w:val="0008625F"/>
    <w:rsid w:val="00086264"/>
    <w:rsid w:val="0008664D"/>
    <w:rsid w:val="00086F9A"/>
    <w:rsid w:val="0009104C"/>
    <w:rsid w:val="00091198"/>
    <w:rsid w:val="00092870"/>
    <w:rsid w:val="00092F99"/>
    <w:rsid w:val="000938AF"/>
    <w:rsid w:val="00094337"/>
    <w:rsid w:val="000954A6"/>
    <w:rsid w:val="00095F81"/>
    <w:rsid w:val="00096B8B"/>
    <w:rsid w:val="00096C6C"/>
    <w:rsid w:val="0009703E"/>
    <w:rsid w:val="000977D9"/>
    <w:rsid w:val="000978D9"/>
    <w:rsid w:val="00097C5A"/>
    <w:rsid w:val="000A0533"/>
    <w:rsid w:val="000A085B"/>
    <w:rsid w:val="000A0BC7"/>
    <w:rsid w:val="000A14DB"/>
    <w:rsid w:val="000A1613"/>
    <w:rsid w:val="000A1800"/>
    <w:rsid w:val="000A32C4"/>
    <w:rsid w:val="000A3667"/>
    <w:rsid w:val="000A4205"/>
    <w:rsid w:val="000A44F7"/>
    <w:rsid w:val="000A4C08"/>
    <w:rsid w:val="000A5237"/>
    <w:rsid w:val="000A70B5"/>
    <w:rsid w:val="000A75BB"/>
    <w:rsid w:val="000B06FF"/>
    <w:rsid w:val="000B0AC3"/>
    <w:rsid w:val="000B14A4"/>
    <w:rsid w:val="000B2A71"/>
    <w:rsid w:val="000B2B0C"/>
    <w:rsid w:val="000B3719"/>
    <w:rsid w:val="000B3757"/>
    <w:rsid w:val="000B3E30"/>
    <w:rsid w:val="000B4587"/>
    <w:rsid w:val="000B4592"/>
    <w:rsid w:val="000B511F"/>
    <w:rsid w:val="000B51D8"/>
    <w:rsid w:val="000B599A"/>
    <w:rsid w:val="000B5A5F"/>
    <w:rsid w:val="000B5E17"/>
    <w:rsid w:val="000B63C6"/>
    <w:rsid w:val="000B79C9"/>
    <w:rsid w:val="000B7C0D"/>
    <w:rsid w:val="000C03B5"/>
    <w:rsid w:val="000C0FFC"/>
    <w:rsid w:val="000C136B"/>
    <w:rsid w:val="000C1E29"/>
    <w:rsid w:val="000C1F91"/>
    <w:rsid w:val="000C252C"/>
    <w:rsid w:val="000C2AFE"/>
    <w:rsid w:val="000C3B1E"/>
    <w:rsid w:val="000C3EDA"/>
    <w:rsid w:val="000C4554"/>
    <w:rsid w:val="000C4E97"/>
    <w:rsid w:val="000C5527"/>
    <w:rsid w:val="000C573F"/>
    <w:rsid w:val="000C58B0"/>
    <w:rsid w:val="000C5E01"/>
    <w:rsid w:val="000C5E1C"/>
    <w:rsid w:val="000C6304"/>
    <w:rsid w:val="000C67FA"/>
    <w:rsid w:val="000C688F"/>
    <w:rsid w:val="000C74B2"/>
    <w:rsid w:val="000C7FD8"/>
    <w:rsid w:val="000D0268"/>
    <w:rsid w:val="000D09BD"/>
    <w:rsid w:val="000D1328"/>
    <w:rsid w:val="000D1AF9"/>
    <w:rsid w:val="000D1E3B"/>
    <w:rsid w:val="000D2485"/>
    <w:rsid w:val="000D30D6"/>
    <w:rsid w:val="000D4A56"/>
    <w:rsid w:val="000D4D30"/>
    <w:rsid w:val="000D615A"/>
    <w:rsid w:val="000D681A"/>
    <w:rsid w:val="000D7308"/>
    <w:rsid w:val="000D7396"/>
    <w:rsid w:val="000D75B2"/>
    <w:rsid w:val="000E0194"/>
    <w:rsid w:val="000E02B2"/>
    <w:rsid w:val="000E1561"/>
    <w:rsid w:val="000E173E"/>
    <w:rsid w:val="000E1D74"/>
    <w:rsid w:val="000E29E3"/>
    <w:rsid w:val="000E2A54"/>
    <w:rsid w:val="000E2ED6"/>
    <w:rsid w:val="000E34E0"/>
    <w:rsid w:val="000E3B59"/>
    <w:rsid w:val="000E4A30"/>
    <w:rsid w:val="000E5484"/>
    <w:rsid w:val="000E5B46"/>
    <w:rsid w:val="000E629A"/>
    <w:rsid w:val="000E6A7B"/>
    <w:rsid w:val="000E6DC4"/>
    <w:rsid w:val="000E6DE6"/>
    <w:rsid w:val="000E7554"/>
    <w:rsid w:val="000E7D86"/>
    <w:rsid w:val="000F00D4"/>
    <w:rsid w:val="000F1007"/>
    <w:rsid w:val="000F12ED"/>
    <w:rsid w:val="000F1B91"/>
    <w:rsid w:val="000F1E65"/>
    <w:rsid w:val="000F20E3"/>
    <w:rsid w:val="000F2BA1"/>
    <w:rsid w:val="000F3BB6"/>
    <w:rsid w:val="000F407D"/>
    <w:rsid w:val="000F40CA"/>
    <w:rsid w:val="000F44C9"/>
    <w:rsid w:val="000F4728"/>
    <w:rsid w:val="000F473D"/>
    <w:rsid w:val="000F618C"/>
    <w:rsid w:val="000F619D"/>
    <w:rsid w:val="000F6550"/>
    <w:rsid w:val="000F665F"/>
    <w:rsid w:val="000F68E1"/>
    <w:rsid w:val="000F7AF7"/>
    <w:rsid w:val="000F7E05"/>
    <w:rsid w:val="001012AC"/>
    <w:rsid w:val="00101817"/>
    <w:rsid w:val="001019B8"/>
    <w:rsid w:val="00101FE3"/>
    <w:rsid w:val="0010359A"/>
    <w:rsid w:val="001035F2"/>
    <w:rsid w:val="0010469B"/>
    <w:rsid w:val="00104B6E"/>
    <w:rsid w:val="001056D6"/>
    <w:rsid w:val="00105755"/>
    <w:rsid w:val="00106039"/>
    <w:rsid w:val="001067C4"/>
    <w:rsid w:val="001069F9"/>
    <w:rsid w:val="00106BE2"/>
    <w:rsid w:val="00106CAD"/>
    <w:rsid w:val="00107714"/>
    <w:rsid w:val="0010783B"/>
    <w:rsid w:val="0011021A"/>
    <w:rsid w:val="001109B9"/>
    <w:rsid w:val="001119EC"/>
    <w:rsid w:val="001128B6"/>
    <w:rsid w:val="00112F27"/>
    <w:rsid w:val="00112F69"/>
    <w:rsid w:val="00113962"/>
    <w:rsid w:val="00113ADC"/>
    <w:rsid w:val="0011419D"/>
    <w:rsid w:val="00114237"/>
    <w:rsid w:val="00114C2E"/>
    <w:rsid w:val="001153D6"/>
    <w:rsid w:val="00115768"/>
    <w:rsid w:val="00115ACD"/>
    <w:rsid w:val="00115BE0"/>
    <w:rsid w:val="0011696F"/>
    <w:rsid w:val="00116B92"/>
    <w:rsid w:val="00117EC2"/>
    <w:rsid w:val="00120369"/>
    <w:rsid w:val="00120BE3"/>
    <w:rsid w:val="00120C95"/>
    <w:rsid w:val="00120FCD"/>
    <w:rsid w:val="00121AF4"/>
    <w:rsid w:val="00121E37"/>
    <w:rsid w:val="0012289F"/>
    <w:rsid w:val="001231CC"/>
    <w:rsid w:val="00123760"/>
    <w:rsid w:val="00123A38"/>
    <w:rsid w:val="00124096"/>
    <w:rsid w:val="001255AF"/>
    <w:rsid w:val="001255BE"/>
    <w:rsid w:val="00126F0D"/>
    <w:rsid w:val="001271B5"/>
    <w:rsid w:val="0012750F"/>
    <w:rsid w:val="00127A44"/>
    <w:rsid w:val="00127B1E"/>
    <w:rsid w:val="001314EA"/>
    <w:rsid w:val="001316DD"/>
    <w:rsid w:val="00131A67"/>
    <w:rsid w:val="0013287A"/>
    <w:rsid w:val="00132A13"/>
    <w:rsid w:val="00132B3A"/>
    <w:rsid w:val="001331DE"/>
    <w:rsid w:val="00133CA0"/>
    <w:rsid w:val="00133D21"/>
    <w:rsid w:val="00133F5B"/>
    <w:rsid w:val="00134B5F"/>
    <w:rsid w:val="0013507D"/>
    <w:rsid w:val="001353F4"/>
    <w:rsid w:val="001354FC"/>
    <w:rsid w:val="00135537"/>
    <w:rsid w:val="001366DF"/>
    <w:rsid w:val="001373F7"/>
    <w:rsid w:val="00137CE0"/>
    <w:rsid w:val="00141246"/>
    <w:rsid w:val="001415B8"/>
    <w:rsid w:val="00141931"/>
    <w:rsid w:val="001422ED"/>
    <w:rsid w:val="00142392"/>
    <w:rsid w:val="00142787"/>
    <w:rsid w:val="00143315"/>
    <w:rsid w:val="00143AEF"/>
    <w:rsid w:val="00143E7E"/>
    <w:rsid w:val="00144FF0"/>
    <w:rsid w:val="00145D3E"/>
    <w:rsid w:val="00146622"/>
    <w:rsid w:val="00146A18"/>
    <w:rsid w:val="00146ED2"/>
    <w:rsid w:val="00151439"/>
    <w:rsid w:val="00151923"/>
    <w:rsid w:val="00151B7F"/>
    <w:rsid w:val="00152272"/>
    <w:rsid w:val="001526B5"/>
    <w:rsid w:val="00152BED"/>
    <w:rsid w:val="00152D91"/>
    <w:rsid w:val="00152DAF"/>
    <w:rsid w:val="00153F54"/>
    <w:rsid w:val="001541B6"/>
    <w:rsid w:val="00154660"/>
    <w:rsid w:val="00154A3F"/>
    <w:rsid w:val="001551AB"/>
    <w:rsid w:val="00156939"/>
    <w:rsid w:val="00156F4C"/>
    <w:rsid w:val="00160348"/>
    <w:rsid w:val="0016123C"/>
    <w:rsid w:val="00161487"/>
    <w:rsid w:val="00162D23"/>
    <w:rsid w:val="001641F3"/>
    <w:rsid w:val="001652F7"/>
    <w:rsid w:val="001653AF"/>
    <w:rsid w:val="0016541E"/>
    <w:rsid w:val="00165546"/>
    <w:rsid w:val="00165CE5"/>
    <w:rsid w:val="00165CF7"/>
    <w:rsid w:val="001660DE"/>
    <w:rsid w:val="00166704"/>
    <w:rsid w:val="00166B2A"/>
    <w:rsid w:val="00166C52"/>
    <w:rsid w:val="00166D97"/>
    <w:rsid w:val="00167404"/>
    <w:rsid w:val="0016744C"/>
    <w:rsid w:val="00170648"/>
    <w:rsid w:val="00172434"/>
    <w:rsid w:val="00173487"/>
    <w:rsid w:val="00173B55"/>
    <w:rsid w:val="0017411C"/>
    <w:rsid w:val="001743C5"/>
    <w:rsid w:val="00174D14"/>
    <w:rsid w:val="0017502B"/>
    <w:rsid w:val="00175B3E"/>
    <w:rsid w:val="00175F38"/>
    <w:rsid w:val="001762AC"/>
    <w:rsid w:val="00176AD0"/>
    <w:rsid w:val="00176C34"/>
    <w:rsid w:val="00177827"/>
    <w:rsid w:val="00180823"/>
    <w:rsid w:val="00180AB5"/>
    <w:rsid w:val="00180C26"/>
    <w:rsid w:val="00181727"/>
    <w:rsid w:val="00181E8B"/>
    <w:rsid w:val="00182303"/>
    <w:rsid w:val="00182426"/>
    <w:rsid w:val="00182532"/>
    <w:rsid w:val="00182A76"/>
    <w:rsid w:val="00184D13"/>
    <w:rsid w:val="00184F92"/>
    <w:rsid w:val="001851E4"/>
    <w:rsid w:val="00185F04"/>
    <w:rsid w:val="00185F70"/>
    <w:rsid w:val="0018791A"/>
    <w:rsid w:val="00187CF3"/>
    <w:rsid w:val="0019014C"/>
    <w:rsid w:val="0019096D"/>
    <w:rsid w:val="00190E1F"/>
    <w:rsid w:val="001918C4"/>
    <w:rsid w:val="001918D8"/>
    <w:rsid w:val="001918DB"/>
    <w:rsid w:val="00191B71"/>
    <w:rsid w:val="00191BC1"/>
    <w:rsid w:val="00192E25"/>
    <w:rsid w:val="00192F98"/>
    <w:rsid w:val="0019324A"/>
    <w:rsid w:val="001941CC"/>
    <w:rsid w:val="00194BEE"/>
    <w:rsid w:val="00195DCD"/>
    <w:rsid w:val="00195FCC"/>
    <w:rsid w:val="001970A3"/>
    <w:rsid w:val="001970B3"/>
    <w:rsid w:val="0019722B"/>
    <w:rsid w:val="001974B4"/>
    <w:rsid w:val="0019775E"/>
    <w:rsid w:val="00197787"/>
    <w:rsid w:val="00197A9B"/>
    <w:rsid w:val="00197C51"/>
    <w:rsid w:val="001A075F"/>
    <w:rsid w:val="001A0ACE"/>
    <w:rsid w:val="001A0B31"/>
    <w:rsid w:val="001A0B74"/>
    <w:rsid w:val="001A12F1"/>
    <w:rsid w:val="001A1723"/>
    <w:rsid w:val="001A23DE"/>
    <w:rsid w:val="001A2622"/>
    <w:rsid w:val="001A3150"/>
    <w:rsid w:val="001A3BC7"/>
    <w:rsid w:val="001A47DF"/>
    <w:rsid w:val="001A57F5"/>
    <w:rsid w:val="001A5E46"/>
    <w:rsid w:val="001A5EC6"/>
    <w:rsid w:val="001A5FA7"/>
    <w:rsid w:val="001A72A5"/>
    <w:rsid w:val="001A78B1"/>
    <w:rsid w:val="001A7ACD"/>
    <w:rsid w:val="001A7D5B"/>
    <w:rsid w:val="001A7DDD"/>
    <w:rsid w:val="001B013D"/>
    <w:rsid w:val="001B0D98"/>
    <w:rsid w:val="001B2B4C"/>
    <w:rsid w:val="001B43B0"/>
    <w:rsid w:val="001B4F81"/>
    <w:rsid w:val="001B610D"/>
    <w:rsid w:val="001B663A"/>
    <w:rsid w:val="001B7A39"/>
    <w:rsid w:val="001C1B2F"/>
    <w:rsid w:val="001C1E30"/>
    <w:rsid w:val="001C274B"/>
    <w:rsid w:val="001C39B4"/>
    <w:rsid w:val="001C3A89"/>
    <w:rsid w:val="001C3D2F"/>
    <w:rsid w:val="001C43F0"/>
    <w:rsid w:val="001C4E54"/>
    <w:rsid w:val="001C5504"/>
    <w:rsid w:val="001C5655"/>
    <w:rsid w:val="001C5B7C"/>
    <w:rsid w:val="001C64EB"/>
    <w:rsid w:val="001C6F2A"/>
    <w:rsid w:val="001C7A2F"/>
    <w:rsid w:val="001D011B"/>
    <w:rsid w:val="001D12C9"/>
    <w:rsid w:val="001D294A"/>
    <w:rsid w:val="001D2B0D"/>
    <w:rsid w:val="001D2E3E"/>
    <w:rsid w:val="001D3053"/>
    <w:rsid w:val="001D38D5"/>
    <w:rsid w:val="001D45AC"/>
    <w:rsid w:val="001D4670"/>
    <w:rsid w:val="001D46CF"/>
    <w:rsid w:val="001D4728"/>
    <w:rsid w:val="001D4B69"/>
    <w:rsid w:val="001D5A84"/>
    <w:rsid w:val="001D5F57"/>
    <w:rsid w:val="001D7291"/>
    <w:rsid w:val="001E11D1"/>
    <w:rsid w:val="001E124D"/>
    <w:rsid w:val="001E2D46"/>
    <w:rsid w:val="001E2E44"/>
    <w:rsid w:val="001E314E"/>
    <w:rsid w:val="001E3A3B"/>
    <w:rsid w:val="001E3B8C"/>
    <w:rsid w:val="001E3DA4"/>
    <w:rsid w:val="001E4093"/>
    <w:rsid w:val="001E41E1"/>
    <w:rsid w:val="001E528A"/>
    <w:rsid w:val="001E5676"/>
    <w:rsid w:val="001E5E8C"/>
    <w:rsid w:val="001E6C6F"/>
    <w:rsid w:val="001E7107"/>
    <w:rsid w:val="001E7AE0"/>
    <w:rsid w:val="001F0F9F"/>
    <w:rsid w:val="001F11AA"/>
    <w:rsid w:val="001F1497"/>
    <w:rsid w:val="001F18EF"/>
    <w:rsid w:val="001F19D0"/>
    <w:rsid w:val="001F1A93"/>
    <w:rsid w:val="001F2872"/>
    <w:rsid w:val="001F2B1A"/>
    <w:rsid w:val="001F2B54"/>
    <w:rsid w:val="001F331A"/>
    <w:rsid w:val="001F3E26"/>
    <w:rsid w:val="001F3E32"/>
    <w:rsid w:val="001F4C22"/>
    <w:rsid w:val="001F509C"/>
    <w:rsid w:val="001F511C"/>
    <w:rsid w:val="001F576A"/>
    <w:rsid w:val="001F578A"/>
    <w:rsid w:val="001F5A10"/>
    <w:rsid w:val="001F5CEF"/>
    <w:rsid w:val="001F611D"/>
    <w:rsid w:val="001F657A"/>
    <w:rsid w:val="001F6DF9"/>
    <w:rsid w:val="00200776"/>
    <w:rsid w:val="00200B0F"/>
    <w:rsid w:val="002011B6"/>
    <w:rsid w:val="00201976"/>
    <w:rsid w:val="00201CFF"/>
    <w:rsid w:val="002027A2"/>
    <w:rsid w:val="00202CE5"/>
    <w:rsid w:val="00202FA8"/>
    <w:rsid w:val="0020469E"/>
    <w:rsid w:val="00204B87"/>
    <w:rsid w:val="00205230"/>
    <w:rsid w:val="00205D27"/>
    <w:rsid w:val="00205D3C"/>
    <w:rsid w:val="00205E6D"/>
    <w:rsid w:val="002065E5"/>
    <w:rsid w:val="00206A8D"/>
    <w:rsid w:val="002076C4"/>
    <w:rsid w:val="00207810"/>
    <w:rsid w:val="00210D85"/>
    <w:rsid w:val="00210FA6"/>
    <w:rsid w:val="00211950"/>
    <w:rsid w:val="0021229F"/>
    <w:rsid w:val="002127E2"/>
    <w:rsid w:val="00213784"/>
    <w:rsid w:val="00213BD4"/>
    <w:rsid w:val="002146F9"/>
    <w:rsid w:val="0021495B"/>
    <w:rsid w:val="0021515D"/>
    <w:rsid w:val="00215201"/>
    <w:rsid w:val="00215992"/>
    <w:rsid w:val="002159F5"/>
    <w:rsid w:val="00215AC9"/>
    <w:rsid w:val="0021786D"/>
    <w:rsid w:val="0022022C"/>
    <w:rsid w:val="0022044E"/>
    <w:rsid w:val="002210CC"/>
    <w:rsid w:val="00221124"/>
    <w:rsid w:val="00221F9E"/>
    <w:rsid w:val="0022210D"/>
    <w:rsid w:val="00222132"/>
    <w:rsid w:val="002227E5"/>
    <w:rsid w:val="002229DD"/>
    <w:rsid w:val="00222A96"/>
    <w:rsid w:val="002230C6"/>
    <w:rsid w:val="002233CF"/>
    <w:rsid w:val="00223976"/>
    <w:rsid w:val="00223A42"/>
    <w:rsid w:val="002240FD"/>
    <w:rsid w:val="002249AB"/>
    <w:rsid w:val="00226542"/>
    <w:rsid w:val="00226B29"/>
    <w:rsid w:val="00226B41"/>
    <w:rsid w:val="00226B4F"/>
    <w:rsid w:val="00226D62"/>
    <w:rsid w:val="002272CB"/>
    <w:rsid w:val="00227D27"/>
    <w:rsid w:val="002305BB"/>
    <w:rsid w:val="00230D9B"/>
    <w:rsid w:val="002315A9"/>
    <w:rsid w:val="00231827"/>
    <w:rsid w:val="00231978"/>
    <w:rsid w:val="00231D69"/>
    <w:rsid w:val="00231FBB"/>
    <w:rsid w:val="002322EE"/>
    <w:rsid w:val="00232681"/>
    <w:rsid w:val="002326A3"/>
    <w:rsid w:val="00232B02"/>
    <w:rsid w:val="00232FDA"/>
    <w:rsid w:val="00233CDF"/>
    <w:rsid w:val="002342EF"/>
    <w:rsid w:val="0023561B"/>
    <w:rsid w:val="00235780"/>
    <w:rsid w:val="0023662E"/>
    <w:rsid w:val="00236796"/>
    <w:rsid w:val="00236E13"/>
    <w:rsid w:val="002372B8"/>
    <w:rsid w:val="0024012E"/>
    <w:rsid w:val="00240807"/>
    <w:rsid w:val="00240E1F"/>
    <w:rsid w:val="00240F93"/>
    <w:rsid w:val="00241046"/>
    <w:rsid w:val="002416F6"/>
    <w:rsid w:val="00242D31"/>
    <w:rsid w:val="00243CFC"/>
    <w:rsid w:val="002446A2"/>
    <w:rsid w:val="00245201"/>
    <w:rsid w:val="00246922"/>
    <w:rsid w:val="00246C98"/>
    <w:rsid w:val="00247B08"/>
    <w:rsid w:val="00247E2F"/>
    <w:rsid w:val="002500C0"/>
    <w:rsid w:val="0025114F"/>
    <w:rsid w:val="00252338"/>
    <w:rsid w:val="00252454"/>
    <w:rsid w:val="00252598"/>
    <w:rsid w:val="00252A1E"/>
    <w:rsid w:val="00253AB0"/>
    <w:rsid w:val="00253C80"/>
    <w:rsid w:val="00254327"/>
    <w:rsid w:val="0025442F"/>
    <w:rsid w:val="00254C6F"/>
    <w:rsid w:val="0025739F"/>
    <w:rsid w:val="0026024F"/>
    <w:rsid w:val="00260DEC"/>
    <w:rsid w:val="00261549"/>
    <w:rsid w:val="00261930"/>
    <w:rsid w:val="002622BC"/>
    <w:rsid w:val="0026369F"/>
    <w:rsid w:val="00263801"/>
    <w:rsid w:val="00263AE6"/>
    <w:rsid w:val="0026439E"/>
    <w:rsid w:val="002644CA"/>
    <w:rsid w:val="0026478E"/>
    <w:rsid w:val="002648E9"/>
    <w:rsid w:val="00264CC9"/>
    <w:rsid w:val="002654B3"/>
    <w:rsid w:val="002656B3"/>
    <w:rsid w:val="00266A19"/>
    <w:rsid w:val="00266C27"/>
    <w:rsid w:val="0026780E"/>
    <w:rsid w:val="00267E48"/>
    <w:rsid w:val="00270BF5"/>
    <w:rsid w:val="002723B9"/>
    <w:rsid w:val="00273122"/>
    <w:rsid w:val="002736F6"/>
    <w:rsid w:val="002737A3"/>
    <w:rsid w:val="00274311"/>
    <w:rsid w:val="00274604"/>
    <w:rsid w:val="002757DB"/>
    <w:rsid w:val="002768F5"/>
    <w:rsid w:val="00276BA6"/>
    <w:rsid w:val="00276FE0"/>
    <w:rsid w:val="00277551"/>
    <w:rsid w:val="002802DE"/>
    <w:rsid w:val="0028042D"/>
    <w:rsid w:val="00280C0B"/>
    <w:rsid w:val="002811DE"/>
    <w:rsid w:val="0028221A"/>
    <w:rsid w:val="002834CE"/>
    <w:rsid w:val="002834DA"/>
    <w:rsid w:val="00283E05"/>
    <w:rsid w:val="00285709"/>
    <w:rsid w:val="00285BFB"/>
    <w:rsid w:val="00285F11"/>
    <w:rsid w:val="00286251"/>
    <w:rsid w:val="00286A02"/>
    <w:rsid w:val="00290D26"/>
    <w:rsid w:val="00291606"/>
    <w:rsid w:val="002919B8"/>
    <w:rsid w:val="00291A46"/>
    <w:rsid w:val="00291EFA"/>
    <w:rsid w:val="00293426"/>
    <w:rsid w:val="00294775"/>
    <w:rsid w:val="00294ECA"/>
    <w:rsid w:val="00296957"/>
    <w:rsid w:val="00296B8C"/>
    <w:rsid w:val="00297168"/>
    <w:rsid w:val="002A036B"/>
    <w:rsid w:val="002A06C7"/>
    <w:rsid w:val="002A0DAE"/>
    <w:rsid w:val="002A2AA3"/>
    <w:rsid w:val="002A32B3"/>
    <w:rsid w:val="002A375C"/>
    <w:rsid w:val="002A3DDE"/>
    <w:rsid w:val="002A3E8B"/>
    <w:rsid w:val="002A5220"/>
    <w:rsid w:val="002A56A9"/>
    <w:rsid w:val="002A63A1"/>
    <w:rsid w:val="002A6E29"/>
    <w:rsid w:val="002A7211"/>
    <w:rsid w:val="002B0341"/>
    <w:rsid w:val="002B09DA"/>
    <w:rsid w:val="002B10BD"/>
    <w:rsid w:val="002B1B98"/>
    <w:rsid w:val="002B2036"/>
    <w:rsid w:val="002B2359"/>
    <w:rsid w:val="002B2753"/>
    <w:rsid w:val="002B2956"/>
    <w:rsid w:val="002B3ABB"/>
    <w:rsid w:val="002B40DD"/>
    <w:rsid w:val="002B5273"/>
    <w:rsid w:val="002B5577"/>
    <w:rsid w:val="002B598B"/>
    <w:rsid w:val="002B6B18"/>
    <w:rsid w:val="002B7957"/>
    <w:rsid w:val="002C0A87"/>
    <w:rsid w:val="002C1767"/>
    <w:rsid w:val="002C20BF"/>
    <w:rsid w:val="002C21E8"/>
    <w:rsid w:val="002C3170"/>
    <w:rsid w:val="002C35F3"/>
    <w:rsid w:val="002C3A6A"/>
    <w:rsid w:val="002C3ED4"/>
    <w:rsid w:val="002C4B24"/>
    <w:rsid w:val="002C5771"/>
    <w:rsid w:val="002C5F43"/>
    <w:rsid w:val="002C5FDC"/>
    <w:rsid w:val="002C6B22"/>
    <w:rsid w:val="002C7702"/>
    <w:rsid w:val="002D07BE"/>
    <w:rsid w:val="002D08B1"/>
    <w:rsid w:val="002D0BFF"/>
    <w:rsid w:val="002D171F"/>
    <w:rsid w:val="002D1B92"/>
    <w:rsid w:val="002D2507"/>
    <w:rsid w:val="002D257A"/>
    <w:rsid w:val="002D262A"/>
    <w:rsid w:val="002D2A2A"/>
    <w:rsid w:val="002D334D"/>
    <w:rsid w:val="002D34D4"/>
    <w:rsid w:val="002D3E5E"/>
    <w:rsid w:val="002D4887"/>
    <w:rsid w:val="002D4A19"/>
    <w:rsid w:val="002D50E1"/>
    <w:rsid w:val="002D5845"/>
    <w:rsid w:val="002D5A89"/>
    <w:rsid w:val="002D6378"/>
    <w:rsid w:val="002D6B95"/>
    <w:rsid w:val="002D6CE4"/>
    <w:rsid w:val="002D7859"/>
    <w:rsid w:val="002D7A56"/>
    <w:rsid w:val="002E1623"/>
    <w:rsid w:val="002E1934"/>
    <w:rsid w:val="002E1DEB"/>
    <w:rsid w:val="002E1F09"/>
    <w:rsid w:val="002E254D"/>
    <w:rsid w:val="002E26A0"/>
    <w:rsid w:val="002E2A92"/>
    <w:rsid w:val="002E2CE8"/>
    <w:rsid w:val="002E2DDC"/>
    <w:rsid w:val="002E2F2F"/>
    <w:rsid w:val="002E3B43"/>
    <w:rsid w:val="002E4489"/>
    <w:rsid w:val="002E45F2"/>
    <w:rsid w:val="002E55F3"/>
    <w:rsid w:val="002E5A86"/>
    <w:rsid w:val="002E74A2"/>
    <w:rsid w:val="002E7E22"/>
    <w:rsid w:val="002F006F"/>
    <w:rsid w:val="002F0BC9"/>
    <w:rsid w:val="002F103E"/>
    <w:rsid w:val="002F1226"/>
    <w:rsid w:val="002F1E5C"/>
    <w:rsid w:val="002F262F"/>
    <w:rsid w:val="002F3120"/>
    <w:rsid w:val="002F3862"/>
    <w:rsid w:val="002F4977"/>
    <w:rsid w:val="002F526E"/>
    <w:rsid w:val="002F68BE"/>
    <w:rsid w:val="002F7563"/>
    <w:rsid w:val="002F7BAF"/>
    <w:rsid w:val="002F7FDD"/>
    <w:rsid w:val="003000AE"/>
    <w:rsid w:val="0030019F"/>
    <w:rsid w:val="00300381"/>
    <w:rsid w:val="0030074D"/>
    <w:rsid w:val="0030088A"/>
    <w:rsid w:val="00300C5E"/>
    <w:rsid w:val="00301E43"/>
    <w:rsid w:val="0030201A"/>
    <w:rsid w:val="0030208D"/>
    <w:rsid w:val="00302782"/>
    <w:rsid w:val="00302F82"/>
    <w:rsid w:val="003032F0"/>
    <w:rsid w:val="003044B2"/>
    <w:rsid w:val="003059EA"/>
    <w:rsid w:val="00305FD5"/>
    <w:rsid w:val="0030635F"/>
    <w:rsid w:val="00306EA2"/>
    <w:rsid w:val="003077B4"/>
    <w:rsid w:val="00310776"/>
    <w:rsid w:val="00311862"/>
    <w:rsid w:val="0031294C"/>
    <w:rsid w:val="00312ABF"/>
    <w:rsid w:val="00313178"/>
    <w:rsid w:val="0031387E"/>
    <w:rsid w:val="0031415E"/>
    <w:rsid w:val="00314E12"/>
    <w:rsid w:val="003150AB"/>
    <w:rsid w:val="00315181"/>
    <w:rsid w:val="00317D0F"/>
    <w:rsid w:val="0032014F"/>
    <w:rsid w:val="00320340"/>
    <w:rsid w:val="00320841"/>
    <w:rsid w:val="0032087D"/>
    <w:rsid w:val="003210F7"/>
    <w:rsid w:val="00321588"/>
    <w:rsid w:val="00324BD3"/>
    <w:rsid w:val="00324F23"/>
    <w:rsid w:val="00325048"/>
    <w:rsid w:val="0032513B"/>
    <w:rsid w:val="00325D64"/>
    <w:rsid w:val="00325ECD"/>
    <w:rsid w:val="003261D2"/>
    <w:rsid w:val="0032645A"/>
    <w:rsid w:val="003266FC"/>
    <w:rsid w:val="00330176"/>
    <w:rsid w:val="00330AF6"/>
    <w:rsid w:val="0033185C"/>
    <w:rsid w:val="00332BBF"/>
    <w:rsid w:val="003332CA"/>
    <w:rsid w:val="00334A41"/>
    <w:rsid w:val="00334ED6"/>
    <w:rsid w:val="003354BA"/>
    <w:rsid w:val="00335BA7"/>
    <w:rsid w:val="003361F6"/>
    <w:rsid w:val="00336C8C"/>
    <w:rsid w:val="00337451"/>
    <w:rsid w:val="00337E98"/>
    <w:rsid w:val="003402BB"/>
    <w:rsid w:val="0034062D"/>
    <w:rsid w:val="00342297"/>
    <w:rsid w:val="00342440"/>
    <w:rsid w:val="00342834"/>
    <w:rsid w:val="00342870"/>
    <w:rsid w:val="00342C0D"/>
    <w:rsid w:val="00343D69"/>
    <w:rsid w:val="0034452E"/>
    <w:rsid w:val="0034477C"/>
    <w:rsid w:val="00344B98"/>
    <w:rsid w:val="00344DBF"/>
    <w:rsid w:val="00344E6B"/>
    <w:rsid w:val="00345AA5"/>
    <w:rsid w:val="00345B60"/>
    <w:rsid w:val="00346869"/>
    <w:rsid w:val="00346E76"/>
    <w:rsid w:val="0035055F"/>
    <w:rsid w:val="003514C6"/>
    <w:rsid w:val="0035188D"/>
    <w:rsid w:val="00351A5D"/>
    <w:rsid w:val="00351F4D"/>
    <w:rsid w:val="00352448"/>
    <w:rsid w:val="00353588"/>
    <w:rsid w:val="00354C3A"/>
    <w:rsid w:val="00354D6A"/>
    <w:rsid w:val="003551D3"/>
    <w:rsid w:val="0035527F"/>
    <w:rsid w:val="00356D10"/>
    <w:rsid w:val="0035786B"/>
    <w:rsid w:val="003602E9"/>
    <w:rsid w:val="0036046D"/>
    <w:rsid w:val="00361046"/>
    <w:rsid w:val="00361634"/>
    <w:rsid w:val="00361E7E"/>
    <w:rsid w:val="0036258C"/>
    <w:rsid w:val="00362769"/>
    <w:rsid w:val="00364709"/>
    <w:rsid w:val="00364749"/>
    <w:rsid w:val="0036584A"/>
    <w:rsid w:val="00365BDC"/>
    <w:rsid w:val="003662F6"/>
    <w:rsid w:val="003668AB"/>
    <w:rsid w:val="00366AA3"/>
    <w:rsid w:val="00367CE2"/>
    <w:rsid w:val="003706FE"/>
    <w:rsid w:val="00370703"/>
    <w:rsid w:val="003719F1"/>
    <w:rsid w:val="00371E6E"/>
    <w:rsid w:val="003733B7"/>
    <w:rsid w:val="00373427"/>
    <w:rsid w:val="00373623"/>
    <w:rsid w:val="00373841"/>
    <w:rsid w:val="00373A05"/>
    <w:rsid w:val="00373E41"/>
    <w:rsid w:val="0037408E"/>
    <w:rsid w:val="00375321"/>
    <w:rsid w:val="003757D8"/>
    <w:rsid w:val="00375DE7"/>
    <w:rsid w:val="003761C1"/>
    <w:rsid w:val="003762B6"/>
    <w:rsid w:val="003763B6"/>
    <w:rsid w:val="0037687E"/>
    <w:rsid w:val="00376887"/>
    <w:rsid w:val="00376F5B"/>
    <w:rsid w:val="0038036E"/>
    <w:rsid w:val="00380A97"/>
    <w:rsid w:val="00380B6E"/>
    <w:rsid w:val="00380C0B"/>
    <w:rsid w:val="00382814"/>
    <w:rsid w:val="00382A1E"/>
    <w:rsid w:val="0038340C"/>
    <w:rsid w:val="00383584"/>
    <w:rsid w:val="00383BA7"/>
    <w:rsid w:val="00384529"/>
    <w:rsid w:val="00384E10"/>
    <w:rsid w:val="00385339"/>
    <w:rsid w:val="00385692"/>
    <w:rsid w:val="00385CB5"/>
    <w:rsid w:val="00385F40"/>
    <w:rsid w:val="0038662C"/>
    <w:rsid w:val="003868E9"/>
    <w:rsid w:val="00386DF6"/>
    <w:rsid w:val="00387835"/>
    <w:rsid w:val="0038792B"/>
    <w:rsid w:val="0039032E"/>
    <w:rsid w:val="00390CFD"/>
    <w:rsid w:val="00390DE3"/>
    <w:rsid w:val="00390FE0"/>
    <w:rsid w:val="00394794"/>
    <w:rsid w:val="00395231"/>
    <w:rsid w:val="00396111"/>
    <w:rsid w:val="00396352"/>
    <w:rsid w:val="00396CC3"/>
    <w:rsid w:val="00396DEE"/>
    <w:rsid w:val="00397358"/>
    <w:rsid w:val="00397436"/>
    <w:rsid w:val="003A0944"/>
    <w:rsid w:val="003A0BFA"/>
    <w:rsid w:val="003A0C11"/>
    <w:rsid w:val="003A0DA0"/>
    <w:rsid w:val="003A1898"/>
    <w:rsid w:val="003A18DC"/>
    <w:rsid w:val="003A1FEE"/>
    <w:rsid w:val="003A2C0E"/>
    <w:rsid w:val="003A3336"/>
    <w:rsid w:val="003A38BE"/>
    <w:rsid w:val="003A50A8"/>
    <w:rsid w:val="003A5BD8"/>
    <w:rsid w:val="003A6204"/>
    <w:rsid w:val="003A6607"/>
    <w:rsid w:val="003A6AEA"/>
    <w:rsid w:val="003A72A9"/>
    <w:rsid w:val="003A7339"/>
    <w:rsid w:val="003A744F"/>
    <w:rsid w:val="003A7947"/>
    <w:rsid w:val="003A7CE1"/>
    <w:rsid w:val="003B034A"/>
    <w:rsid w:val="003B07F8"/>
    <w:rsid w:val="003B1602"/>
    <w:rsid w:val="003B2107"/>
    <w:rsid w:val="003B29C8"/>
    <w:rsid w:val="003B2D59"/>
    <w:rsid w:val="003B3260"/>
    <w:rsid w:val="003B3D83"/>
    <w:rsid w:val="003B4139"/>
    <w:rsid w:val="003B4DE4"/>
    <w:rsid w:val="003B4FAC"/>
    <w:rsid w:val="003B605D"/>
    <w:rsid w:val="003B632A"/>
    <w:rsid w:val="003B660C"/>
    <w:rsid w:val="003B6994"/>
    <w:rsid w:val="003C0287"/>
    <w:rsid w:val="003C1C40"/>
    <w:rsid w:val="003C1FF7"/>
    <w:rsid w:val="003C25FE"/>
    <w:rsid w:val="003C2D40"/>
    <w:rsid w:val="003C3C2E"/>
    <w:rsid w:val="003C4504"/>
    <w:rsid w:val="003C4ED2"/>
    <w:rsid w:val="003C567B"/>
    <w:rsid w:val="003C5BA7"/>
    <w:rsid w:val="003C5E7F"/>
    <w:rsid w:val="003C6EA4"/>
    <w:rsid w:val="003C7002"/>
    <w:rsid w:val="003C76B8"/>
    <w:rsid w:val="003C78A3"/>
    <w:rsid w:val="003C7C2D"/>
    <w:rsid w:val="003D029F"/>
    <w:rsid w:val="003D063E"/>
    <w:rsid w:val="003D0A81"/>
    <w:rsid w:val="003D129C"/>
    <w:rsid w:val="003D14C3"/>
    <w:rsid w:val="003D20C8"/>
    <w:rsid w:val="003D21F5"/>
    <w:rsid w:val="003D30AE"/>
    <w:rsid w:val="003D32EC"/>
    <w:rsid w:val="003D52B3"/>
    <w:rsid w:val="003D620D"/>
    <w:rsid w:val="003D6647"/>
    <w:rsid w:val="003D6C4B"/>
    <w:rsid w:val="003D6F2E"/>
    <w:rsid w:val="003D6FCE"/>
    <w:rsid w:val="003D7526"/>
    <w:rsid w:val="003E0431"/>
    <w:rsid w:val="003E0DAF"/>
    <w:rsid w:val="003E0FFA"/>
    <w:rsid w:val="003E1154"/>
    <w:rsid w:val="003E1D51"/>
    <w:rsid w:val="003E2747"/>
    <w:rsid w:val="003E3214"/>
    <w:rsid w:val="003E35C7"/>
    <w:rsid w:val="003E37A1"/>
    <w:rsid w:val="003E3FE9"/>
    <w:rsid w:val="003E48C9"/>
    <w:rsid w:val="003E4F42"/>
    <w:rsid w:val="003E4F70"/>
    <w:rsid w:val="003E6673"/>
    <w:rsid w:val="003E6863"/>
    <w:rsid w:val="003E711A"/>
    <w:rsid w:val="003E7F78"/>
    <w:rsid w:val="003F0372"/>
    <w:rsid w:val="003F0544"/>
    <w:rsid w:val="003F1282"/>
    <w:rsid w:val="003F1380"/>
    <w:rsid w:val="003F1627"/>
    <w:rsid w:val="003F171B"/>
    <w:rsid w:val="003F196D"/>
    <w:rsid w:val="003F2373"/>
    <w:rsid w:val="003F2378"/>
    <w:rsid w:val="003F24AD"/>
    <w:rsid w:val="003F31D7"/>
    <w:rsid w:val="003F6C4D"/>
    <w:rsid w:val="003F6DDC"/>
    <w:rsid w:val="003F6DF3"/>
    <w:rsid w:val="0040034F"/>
    <w:rsid w:val="00400613"/>
    <w:rsid w:val="004006D3"/>
    <w:rsid w:val="00400780"/>
    <w:rsid w:val="004008D1"/>
    <w:rsid w:val="00401876"/>
    <w:rsid w:val="004033ED"/>
    <w:rsid w:val="004040AC"/>
    <w:rsid w:val="004046CD"/>
    <w:rsid w:val="0040492D"/>
    <w:rsid w:val="0040494D"/>
    <w:rsid w:val="004051E9"/>
    <w:rsid w:val="00405427"/>
    <w:rsid w:val="00405682"/>
    <w:rsid w:val="00405DAB"/>
    <w:rsid w:val="00406873"/>
    <w:rsid w:val="004072CA"/>
    <w:rsid w:val="0040798D"/>
    <w:rsid w:val="00407FB6"/>
    <w:rsid w:val="004108DE"/>
    <w:rsid w:val="00411484"/>
    <w:rsid w:val="004117F3"/>
    <w:rsid w:val="004134DB"/>
    <w:rsid w:val="00414A98"/>
    <w:rsid w:val="004152F7"/>
    <w:rsid w:val="00415BA1"/>
    <w:rsid w:val="0041661F"/>
    <w:rsid w:val="00416761"/>
    <w:rsid w:val="00416CE6"/>
    <w:rsid w:val="0041749F"/>
    <w:rsid w:val="00417BB7"/>
    <w:rsid w:val="0042042C"/>
    <w:rsid w:val="00420A67"/>
    <w:rsid w:val="00420C55"/>
    <w:rsid w:val="0042155A"/>
    <w:rsid w:val="004217B2"/>
    <w:rsid w:val="00421ECF"/>
    <w:rsid w:val="00422707"/>
    <w:rsid w:val="004254CF"/>
    <w:rsid w:val="00425BF2"/>
    <w:rsid w:val="00425FF7"/>
    <w:rsid w:val="00426ADA"/>
    <w:rsid w:val="00427440"/>
    <w:rsid w:val="00427928"/>
    <w:rsid w:val="0043015C"/>
    <w:rsid w:val="00430509"/>
    <w:rsid w:val="00430DF5"/>
    <w:rsid w:val="004312A0"/>
    <w:rsid w:val="004319FD"/>
    <w:rsid w:val="00432589"/>
    <w:rsid w:val="00433683"/>
    <w:rsid w:val="00433F6C"/>
    <w:rsid w:val="0043435E"/>
    <w:rsid w:val="00434452"/>
    <w:rsid w:val="00434FC4"/>
    <w:rsid w:val="0043540E"/>
    <w:rsid w:val="00435D43"/>
    <w:rsid w:val="004366EA"/>
    <w:rsid w:val="00436EC5"/>
    <w:rsid w:val="00437EE0"/>
    <w:rsid w:val="00437EE9"/>
    <w:rsid w:val="00440E73"/>
    <w:rsid w:val="00441FFF"/>
    <w:rsid w:val="00442B54"/>
    <w:rsid w:val="00443B95"/>
    <w:rsid w:val="0044434D"/>
    <w:rsid w:val="00444B1A"/>
    <w:rsid w:val="004451EC"/>
    <w:rsid w:val="00446855"/>
    <w:rsid w:val="0044743D"/>
    <w:rsid w:val="00450F94"/>
    <w:rsid w:val="0045106F"/>
    <w:rsid w:val="00451195"/>
    <w:rsid w:val="00452C1F"/>
    <w:rsid w:val="004531A1"/>
    <w:rsid w:val="004546C1"/>
    <w:rsid w:val="00455381"/>
    <w:rsid w:val="004559B1"/>
    <w:rsid w:val="00455A8E"/>
    <w:rsid w:val="00455EC8"/>
    <w:rsid w:val="004561CF"/>
    <w:rsid w:val="00456454"/>
    <w:rsid w:val="00457872"/>
    <w:rsid w:val="004579E1"/>
    <w:rsid w:val="00457BAD"/>
    <w:rsid w:val="004602DB"/>
    <w:rsid w:val="00460689"/>
    <w:rsid w:val="00461B77"/>
    <w:rsid w:val="00461F3A"/>
    <w:rsid w:val="004622FD"/>
    <w:rsid w:val="00463491"/>
    <w:rsid w:val="00463AF2"/>
    <w:rsid w:val="00463E10"/>
    <w:rsid w:val="00463E33"/>
    <w:rsid w:val="00464BC8"/>
    <w:rsid w:val="004650A0"/>
    <w:rsid w:val="0046639D"/>
    <w:rsid w:val="004663D6"/>
    <w:rsid w:val="00466A04"/>
    <w:rsid w:val="00466B1E"/>
    <w:rsid w:val="004670EF"/>
    <w:rsid w:val="0046742C"/>
    <w:rsid w:val="00470DE4"/>
    <w:rsid w:val="004714BE"/>
    <w:rsid w:val="004716BC"/>
    <w:rsid w:val="00472499"/>
    <w:rsid w:val="0047267D"/>
    <w:rsid w:val="00472CE0"/>
    <w:rsid w:val="00473A57"/>
    <w:rsid w:val="00473DB6"/>
    <w:rsid w:val="00474215"/>
    <w:rsid w:val="004764DA"/>
    <w:rsid w:val="00477066"/>
    <w:rsid w:val="0047708E"/>
    <w:rsid w:val="00480EF4"/>
    <w:rsid w:val="0048232E"/>
    <w:rsid w:val="00482514"/>
    <w:rsid w:val="00483E69"/>
    <w:rsid w:val="004843C1"/>
    <w:rsid w:val="004843F4"/>
    <w:rsid w:val="00484504"/>
    <w:rsid w:val="00485494"/>
    <w:rsid w:val="00486A31"/>
    <w:rsid w:val="00486F89"/>
    <w:rsid w:val="00487C62"/>
    <w:rsid w:val="004904DD"/>
    <w:rsid w:val="00490898"/>
    <w:rsid w:val="00491A0A"/>
    <w:rsid w:val="00491C20"/>
    <w:rsid w:val="004926A9"/>
    <w:rsid w:val="00492DF7"/>
    <w:rsid w:val="004931A0"/>
    <w:rsid w:val="0049518A"/>
    <w:rsid w:val="00496085"/>
    <w:rsid w:val="00496604"/>
    <w:rsid w:val="00496668"/>
    <w:rsid w:val="00496CCE"/>
    <w:rsid w:val="004A0036"/>
    <w:rsid w:val="004A0188"/>
    <w:rsid w:val="004A326D"/>
    <w:rsid w:val="004A3925"/>
    <w:rsid w:val="004A454B"/>
    <w:rsid w:val="004A485F"/>
    <w:rsid w:val="004A48D2"/>
    <w:rsid w:val="004A4B0A"/>
    <w:rsid w:val="004A4C6E"/>
    <w:rsid w:val="004A546E"/>
    <w:rsid w:val="004A73BF"/>
    <w:rsid w:val="004A7699"/>
    <w:rsid w:val="004B0D62"/>
    <w:rsid w:val="004B0D80"/>
    <w:rsid w:val="004B1B4C"/>
    <w:rsid w:val="004B1CED"/>
    <w:rsid w:val="004B27D6"/>
    <w:rsid w:val="004B4501"/>
    <w:rsid w:val="004B4A35"/>
    <w:rsid w:val="004B4A69"/>
    <w:rsid w:val="004B4C5E"/>
    <w:rsid w:val="004B5107"/>
    <w:rsid w:val="004B5F43"/>
    <w:rsid w:val="004B700E"/>
    <w:rsid w:val="004B7B41"/>
    <w:rsid w:val="004C07C2"/>
    <w:rsid w:val="004C235A"/>
    <w:rsid w:val="004C2563"/>
    <w:rsid w:val="004C390D"/>
    <w:rsid w:val="004C3A53"/>
    <w:rsid w:val="004C4207"/>
    <w:rsid w:val="004C4626"/>
    <w:rsid w:val="004C4F5B"/>
    <w:rsid w:val="004C5C83"/>
    <w:rsid w:val="004C610B"/>
    <w:rsid w:val="004C6140"/>
    <w:rsid w:val="004C6236"/>
    <w:rsid w:val="004C64A0"/>
    <w:rsid w:val="004C6F91"/>
    <w:rsid w:val="004C6FAE"/>
    <w:rsid w:val="004C7292"/>
    <w:rsid w:val="004C79A7"/>
    <w:rsid w:val="004C7CC2"/>
    <w:rsid w:val="004D04CE"/>
    <w:rsid w:val="004D0856"/>
    <w:rsid w:val="004D0B21"/>
    <w:rsid w:val="004D21A8"/>
    <w:rsid w:val="004D28A0"/>
    <w:rsid w:val="004D2A91"/>
    <w:rsid w:val="004D2D82"/>
    <w:rsid w:val="004D2DB3"/>
    <w:rsid w:val="004D303E"/>
    <w:rsid w:val="004D3D63"/>
    <w:rsid w:val="004D4780"/>
    <w:rsid w:val="004D6569"/>
    <w:rsid w:val="004D6588"/>
    <w:rsid w:val="004D670E"/>
    <w:rsid w:val="004D6D91"/>
    <w:rsid w:val="004D7192"/>
    <w:rsid w:val="004D7BD6"/>
    <w:rsid w:val="004E0289"/>
    <w:rsid w:val="004E02AF"/>
    <w:rsid w:val="004E0944"/>
    <w:rsid w:val="004E1EA2"/>
    <w:rsid w:val="004E2180"/>
    <w:rsid w:val="004E2527"/>
    <w:rsid w:val="004E35BC"/>
    <w:rsid w:val="004E3C12"/>
    <w:rsid w:val="004E47CD"/>
    <w:rsid w:val="004E4919"/>
    <w:rsid w:val="004E5114"/>
    <w:rsid w:val="004E54C5"/>
    <w:rsid w:val="004E67A4"/>
    <w:rsid w:val="004E6B2F"/>
    <w:rsid w:val="004E7079"/>
    <w:rsid w:val="004F01AE"/>
    <w:rsid w:val="004F0DBA"/>
    <w:rsid w:val="004F104A"/>
    <w:rsid w:val="004F17BA"/>
    <w:rsid w:val="004F2035"/>
    <w:rsid w:val="004F2187"/>
    <w:rsid w:val="004F3098"/>
    <w:rsid w:val="004F40E1"/>
    <w:rsid w:val="004F4787"/>
    <w:rsid w:val="004F5367"/>
    <w:rsid w:val="004F5B8B"/>
    <w:rsid w:val="004F686D"/>
    <w:rsid w:val="004F7063"/>
    <w:rsid w:val="004F7872"/>
    <w:rsid w:val="005007CF"/>
    <w:rsid w:val="00500996"/>
    <w:rsid w:val="00500CD2"/>
    <w:rsid w:val="00501380"/>
    <w:rsid w:val="0050175C"/>
    <w:rsid w:val="00501F27"/>
    <w:rsid w:val="00502BD1"/>
    <w:rsid w:val="00502C17"/>
    <w:rsid w:val="00502DA5"/>
    <w:rsid w:val="00502F14"/>
    <w:rsid w:val="00502F8B"/>
    <w:rsid w:val="005040A3"/>
    <w:rsid w:val="005047A3"/>
    <w:rsid w:val="00505576"/>
    <w:rsid w:val="00506122"/>
    <w:rsid w:val="00506330"/>
    <w:rsid w:val="00506565"/>
    <w:rsid w:val="00506B1B"/>
    <w:rsid w:val="00506EE5"/>
    <w:rsid w:val="0050739A"/>
    <w:rsid w:val="00507EF5"/>
    <w:rsid w:val="00511343"/>
    <w:rsid w:val="00511F76"/>
    <w:rsid w:val="00512BD0"/>
    <w:rsid w:val="00512BDE"/>
    <w:rsid w:val="005131A1"/>
    <w:rsid w:val="005132BA"/>
    <w:rsid w:val="005137EE"/>
    <w:rsid w:val="0051445D"/>
    <w:rsid w:val="005144A9"/>
    <w:rsid w:val="00514BB0"/>
    <w:rsid w:val="00516754"/>
    <w:rsid w:val="00516BF0"/>
    <w:rsid w:val="00516D30"/>
    <w:rsid w:val="005176C8"/>
    <w:rsid w:val="00517DF6"/>
    <w:rsid w:val="00517EE9"/>
    <w:rsid w:val="00520417"/>
    <w:rsid w:val="00520460"/>
    <w:rsid w:val="005216C3"/>
    <w:rsid w:val="00521992"/>
    <w:rsid w:val="00523425"/>
    <w:rsid w:val="005243FF"/>
    <w:rsid w:val="00524CCF"/>
    <w:rsid w:val="0052526B"/>
    <w:rsid w:val="00525575"/>
    <w:rsid w:val="00525A55"/>
    <w:rsid w:val="00525C10"/>
    <w:rsid w:val="005270E2"/>
    <w:rsid w:val="005271D4"/>
    <w:rsid w:val="0052726D"/>
    <w:rsid w:val="0052728A"/>
    <w:rsid w:val="00527B1E"/>
    <w:rsid w:val="005324DA"/>
    <w:rsid w:val="005329A0"/>
    <w:rsid w:val="005333AB"/>
    <w:rsid w:val="005334A8"/>
    <w:rsid w:val="00534C6D"/>
    <w:rsid w:val="00535AA4"/>
    <w:rsid w:val="0053600D"/>
    <w:rsid w:val="005360E8"/>
    <w:rsid w:val="00536B07"/>
    <w:rsid w:val="00537679"/>
    <w:rsid w:val="00537806"/>
    <w:rsid w:val="005406CD"/>
    <w:rsid w:val="005408B5"/>
    <w:rsid w:val="0054133E"/>
    <w:rsid w:val="00541418"/>
    <w:rsid w:val="005423E9"/>
    <w:rsid w:val="00542457"/>
    <w:rsid w:val="00543B02"/>
    <w:rsid w:val="00543BF2"/>
    <w:rsid w:val="00543E05"/>
    <w:rsid w:val="005441F6"/>
    <w:rsid w:val="00544DB8"/>
    <w:rsid w:val="00545195"/>
    <w:rsid w:val="00545322"/>
    <w:rsid w:val="00545511"/>
    <w:rsid w:val="00545D63"/>
    <w:rsid w:val="005471CE"/>
    <w:rsid w:val="005479AF"/>
    <w:rsid w:val="005507B3"/>
    <w:rsid w:val="00550B4D"/>
    <w:rsid w:val="005517E1"/>
    <w:rsid w:val="00551C74"/>
    <w:rsid w:val="0055760D"/>
    <w:rsid w:val="0056074F"/>
    <w:rsid w:val="00560ACF"/>
    <w:rsid w:val="005614F0"/>
    <w:rsid w:val="005622CF"/>
    <w:rsid w:val="00562CF6"/>
    <w:rsid w:val="00562F03"/>
    <w:rsid w:val="005639C0"/>
    <w:rsid w:val="00563C1B"/>
    <w:rsid w:val="00563CC5"/>
    <w:rsid w:val="00564094"/>
    <w:rsid w:val="005656EF"/>
    <w:rsid w:val="00565F37"/>
    <w:rsid w:val="00565FEE"/>
    <w:rsid w:val="005668BD"/>
    <w:rsid w:val="00566FFD"/>
    <w:rsid w:val="005679E9"/>
    <w:rsid w:val="005700FD"/>
    <w:rsid w:val="00570D7D"/>
    <w:rsid w:val="0057106F"/>
    <w:rsid w:val="00571652"/>
    <w:rsid w:val="00571ED1"/>
    <w:rsid w:val="005722E0"/>
    <w:rsid w:val="00572DF5"/>
    <w:rsid w:val="00574099"/>
    <w:rsid w:val="00574499"/>
    <w:rsid w:val="005752B2"/>
    <w:rsid w:val="0057564D"/>
    <w:rsid w:val="00575DF4"/>
    <w:rsid w:val="0057627A"/>
    <w:rsid w:val="005770CE"/>
    <w:rsid w:val="00577C26"/>
    <w:rsid w:val="005804F8"/>
    <w:rsid w:val="005805BC"/>
    <w:rsid w:val="005806BE"/>
    <w:rsid w:val="0058151A"/>
    <w:rsid w:val="00582015"/>
    <w:rsid w:val="005823C1"/>
    <w:rsid w:val="00582E49"/>
    <w:rsid w:val="00582FE7"/>
    <w:rsid w:val="005830FF"/>
    <w:rsid w:val="0058391C"/>
    <w:rsid w:val="00584839"/>
    <w:rsid w:val="00584B46"/>
    <w:rsid w:val="00584DCA"/>
    <w:rsid w:val="00585330"/>
    <w:rsid w:val="005854E4"/>
    <w:rsid w:val="00585664"/>
    <w:rsid w:val="00585D70"/>
    <w:rsid w:val="005872C2"/>
    <w:rsid w:val="00587DFB"/>
    <w:rsid w:val="00587F77"/>
    <w:rsid w:val="005909C4"/>
    <w:rsid w:val="00590DB9"/>
    <w:rsid w:val="005911D5"/>
    <w:rsid w:val="0059130B"/>
    <w:rsid w:val="00591E68"/>
    <w:rsid w:val="00591F1D"/>
    <w:rsid w:val="00592438"/>
    <w:rsid w:val="00592575"/>
    <w:rsid w:val="005926D6"/>
    <w:rsid w:val="005930CE"/>
    <w:rsid w:val="00593113"/>
    <w:rsid w:val="0059370A"/>
    <w:rsid w:val="005938D0"/>
    <w:rsid w:val="005959E3"/>
    <w:rsid w:val="005969CB"/>
    <w:rsid w:val="00596CCB"/>
    <w:rsid w:val="005972D4"/>
    <w:rsid w:val="005A1B47"/>
    <w:rsid w:val="005A26AA"/>
    <w:rsid w:val="005A341F"/>
    <w:rsid w:val="005A35FD"/>
    <w:rsid w:val="005A365E"/>
    <w:rsid w:val="005A4396"/>
    <w:rsid w:val="005A4831"/>
    <w:rsid w:val="005A4B1A"/>
    <w:rsid w:val="005A4E6A"/>
    <w:rsid w:val="005A504C"/>
    <w:rsid w:val="005A52FC"/>
    <w:rsid w:val="005A5738"/>
    <w:rsid w:val="005A57FF"/>
    <w:rsid w:val="005A5EB8"/>
    <w:rsid w:val="005A6CB9"/>
    <w:rsid w:val="005A709A"/>
    <w:rsid w:val="005A70DE"/>
    <w:rsid w:val="005A7214"/>
    <w:rsid w:val="005A778F"/>
    <w:rsid w:val="005A7E36"/>
    <w:rsid w:val="005B0582"/>
    <w:rsid w:val="005B18DA"/>
    <w:rsid w:val="005B190E"/>
    <w:rsid w:val="005B2B8E"/>
    <w:rsid w:val="005B2BAC"/>
    <w:rsid w:val="005B3D7C"/>
    <w:rsid w:val="005B4572"/>
    <w:rsid w:val="005B45A7"/>
    <w:rsid w:val="005B4EED"/>
    <w:rsid w:val="005B55B8"/>
    <w:rsid w:val="005B5AB0"/>
    <w:rsid w:val="005B6025"/>
    <w:rsid w:val="005B643C"/>
    <w:rsid w:val="005B64B3"/>
    <w:rsid w:val="005B6D96"/>
    <w:rsid w:val="005B6FA6"/>
    <w:rsid w:val="005B701C"/>
    <w:rsid w:val="005B7A29"/>
    <w:rsid w:val="005B7CB8"/>
    <w:rsid w:val="005C10C8"/>
    <w:rsid w:val="005C149F"/>
    <w:rsid w:val="005C1501"/>
    <w:rsid w:val="005C16FB"/>
    <w:rsid w:val="005C2474"/>
    <w:rsid w:val="005C278E"/>
    <w:rsid w:val="005C2E1B"/>
    <w:rsid w:val="005C2EB1"/>
    <w:rsid w:val="005C399B"/>
    <w:rsid w:val="005C43F4"/>
    <w:rsid w:val="005C4720"/>
    <w:rsid w:val="005C570A"/>
    <w:rsid w:val="005C6D1C"/>
    <w:rsid w:val="005C6F63"/>
    <w:rsid w:val="005C75DC"/>
    <w:rsid w:val="005C7BA3"/>
    <w:rsid w:val="005D06EB"/>
    <w:rsid w:val="005D0B45"/>
    <w:rsid w:val="005D1E36"/>
    <w:rsid w:val="005D2979"/>
    <w:rsid w:val="005D37A9"/>
    <w:rsid w:val="005D37E2"/>
    <w:rsid w:val="005D49E2"/>
    <w:rsid w:val="005D58FC"/>
    <w:rsid w:val="005D5AF4"/>
    <w:rsid w:val="005D6AC5"/>
    <w:rsid w:val="005D6E9F"/>
    <w:rsid w:val="005D710F"/>
    <w:rsid w:val="005D72DD"/>
    <w:rsid w:val="005D7929"/>
    <w:rsid w:val="005E0171"/>
    <w:rsid w:val="005E0975"/>
    <w:rsid w:val="005E14E1"/>
    <w:rsid w:val="005E252D"/>
    <w:rsid w:val="005E29F6"/>
    <w:rsid w:val="005E415E"/>
    <w:rsid w:val="005E4AF7"/>
    <w:rsid w:val="005E6487"/>
    <w:rsid w:val="005E6801"/>
    <w:rsid w:val="005E7433"/>
    <w:rsid w:val="005E7642"/>
    <w:rsid w:val="005E777E"/>
    <w:rsid w:val="005F0417"/>
    <w:rsid w:val="005F0707"/>
    <w:rsid w:val="005F08D0"/>
    <w:rsid w:val="005F09F6"/>
    <w:rsid w:val="005F0C04"/>
    <w:rsid w:val="005F165C"/>
    <w:rsid w:val="005F18CD"/>
    <w:rsid w:val="005F1965"/>
    <w:rsid w:val="005F275B"/>
    <w:rsid w:val="005F288E"/>
    <w:rsid w:val="005F2BC0"/>
    <w:rsid w:val="005F328A"/>
    <w:rsid w:val="005F3303"/>
    <w:rsid w:val="005F406D"/>
    <w:rsid w:val="005F4971"/>
    <w:rsid w:val="005F4AEF"/>
    <w:rsid w:val="005F4CB1"/>
    <w:rsid w:val="005F502A"/>
    <w:rsid w:val="005F63A5"/>
    <w:rsid w:val="005F70C7"/>
    <w:rsid w:val="005F7161"/>
    <w:rsid w:val="006004B4"/>
    <w:rsid w:val="00600793"/>
    <w:rsid w:val="00601E11"/>
    <w:rsid w:val="00601E1B"/>
    <w:rsid w:val="006021A0"/>
    <w:rsid w:val="006025EE"/>
    <w:rsid w:val="0060317F"/>
    <w:rsid w:val="006031F0"/>
    <w:rsid w:val="006033F0"/>
    <w:rsid w:val="00604400"/>
    <w:rsid w:val="006050EA"/>
    <w:rsid w:val="00605572"/>
    <w:rsid w:val="006057A4"/>
    <w:rsid w:val="00607CC5"/>
    <w:rsid w:val="00607F91"/>
    <w:rsid w:val="00610607"/>
    <w:rsid w:val="00610D20"/>
    <w:rsid w:val="006112AA"/>
    <w:rsid w:val="00611D9E"/>
    <w:rsid w:val="0061233B"/>
    <w:rsid w:val="00615104"/>
    <w:rsid w:val="00615B5A"/>
    <w:rsid w:val="00615C23"/>
    <w:rsid w:val="00616348"/>
    <w:rsid w:val="0061640E"/>
    <w:rsid w:val="00616DC4"/>
    <w:rsid w:val="00617319"/>
    <w:rsid w:val="00617E78"/>
    <w:rsid w:val="00617F53"/>
    <w:rsid w:val="00620378"/>
    <w:rsid w:val="006209B8"/>
    <w:rsid w:val="00621453"/>
    <w:rsid w:val="0062279C"/>
    <w:rsid w:val="00622D5F"/>
    <w:rsid w:val="00623700"/>
    <w:rsid w:val="00624523"/>
    <w:rsid w:val="00624684"/>
    <w:rsid w:val="00624B99"/>
    <w:rsid w:val="00625A0B"/>
    <w:rsid w:val="006266B0"/>
    <w:rsid w:val="00626EA4"/>
    <w:rsid w:val="00626F48"/>
    <w:rsid w:val="00627C75"/>
    <w:rsid w:val="00630741"/>
    <w:rsid w:val="00630A35"/>
    <w:rsid w:val="0063315D"/>
    <w:rsid w:val="00633F05"/>
    <w:rsid w:val="006340BC"/>
    <w:rsid w:val="00636DD8"/>
    <w:rsid w:val="006378A4"/>
    <w:rsid w:val="00637C1E"/>
    <w:rsid w:val="0064074F"/>
    <w:rsid w:val="00640C99"/>
    <w:rsid w:val="00641947"/>
    <w:rsid w:val="00641AFC"/>
    <w:rsid w:val="00641CDC"/>
    <w:rsid w:val="00642217"/>
    <w:rsid w:val="00642789"/>
    <w:rsid w:val="00643302"/>
    <w:rsid w:val="006437D8"/>
    <w:rsid w:val="00643D41"/>
    <w:rsid w:val="0064450D"/>
    <w:rsid w:val="006448BC"/>
    <w:rsid w:val="00645000"/>
    <w:rsid w:val="00645D9A"/>
    <w:rsid w:val="00647218"/>
    <w:rsid w:val="00647831"/>
    <w:rsid w:val="006500E5"/>
    <w:rsid w:val="00650EA6"/>
    <w:rsid w:val="00650FDD"/>
    <w:rsid w:val="006512FC"/>
    <w:rsid w:val="00651474"/>
    <w:rsid w:val="0065179A"/>
    <w:rsid w:val="00653317"/>
    <w:rsid w:val="006539E7"/>
    <w:rsid w:val="0065446F"/>
    <w:rsid w:val="00655925"/>
    <w:rsid w:val="00655C8A"/>
    <w:rsid w:val="00656E65"/>
    <w:rsid w:val="0065716A"/>
    <w:rsid w:val="006573CB"/>
    <w:rsid w:val="006573E2"/>
    <w:rsid w:val="006615F2"/>
    <w:rsid w:val="006617B0"/>
    <w:rsid w:val="00661995"/>
    <w:rsid w:val="006622D9"/>
    <w:rsid w:val="006629E5"/>
    <w:rsid w:val="00662BA7"/>
    <w:rsid w:val="00663D65"/>
    <w:rsid w:val="006643A4"/>
    <w:rsid w:val="00664888"/>
    <w:rsid w:val="006652C6"/>
    <w:rsid w:val="0066554D"/>
    <w:rsid w:val="0066679F"/>
    <w:rsid w:val="0066742D"/>
    <w:rsid w:val="00667543"/>
    <w:rsid w:val="00667566"/>
    <w:rsid w:val="00670153"/>
    <w:rsid w:val="00670B60"/>
    <w:rsid w:val="00671947"/>
    <w:rsid w:val="00671CF0"/>
    <w:rsid w:val="00672451"/>
    <w:rsid w:val="0067271E"/>
    <w:rsid w:val="00673E3F"/>
    <w:rsid w:val="00673F0B"/>
    <w:rsid w:val="00674122"/>
    <w:rsid w:val="006747D6"/>
    <w:rsid w:val="00674FCC"/>
    <w:rsid w:val="00675EC9"/>
    <w:rsid w:val="00677C54"/>
    <w:rsid w:val="00680DAB"/>
    <w:rsid w:val="006811EC"/>
    <w:rsid w:val="006821D8"/>
    <w:rsid w:val="0068278E"/>
    <w:rsid w:val="0068287B"/>
    <w:rsid w:val="00682F37"/>
    <w:rsid w:val="0068308D"/>
    <w:rsid w:val="00683395"/>
    <w:rsid w:val="00683520"/>
    <w:rsid w:val="00683A58"/>
    <w:rsid w:val="00683B9E"/>
    <w:rsid w:val="00683C27"/>
    <w:rsid w:val="00684535"/>
    <w:rsid w:val="00684F79"/>
    <w:rsid w:val="006850BF"/>
    <w:rsid w:val="00686B12"/>
    <w:rsid w:val="0068784B"/>
    <w:rsid w:val="006901F6"/>
    <w:rsid w:val="00690739"/>
    <w:rsid w:val="006910D1"/>
    <w:rsid w:val="0069284E"/>
    <w:rsid w:val="00693279"/>
    <w:rsid w:val="00693F16"/>
    <w:rsid w:val="00694296"/>
    <w:rsid w:val="006942BE"/>
    <w:rsid w:val="00694E35"/>
    <w:rsid w:val="006958AC"/>
    <w:rsid w:val="0069594E"/>
    <w:rsid w:val="006966DF"/>
    <w:rsid w:val="00696D3A"/>
    <w:rsid w:val="0069793E"/>
    <w:rsid w:val="006A0C1C"/>
    <w:rsid w:val="006A0CF9"/>
    <w:rsid w:val="006A102E"/>
    <w:rsid w:val="006A645B"/>
    <w:rsid w:val="006A7302"/>
    <w:rsid w:val="006A7B67"/>
    <w:rsid w:val="006B048A"/>
    <w:rsid w:val="006B101B"/>
    <w:rsid w:val="006B14B2"/>
    <w:rsid w:val="006B26BF"/>
    <w:rsid w:val="006B2AD3"/>
    <w:rsid w:val="006B2B78"/>
    <w:rsid w:val="006B3D8A"/>
    <w:rsid w:val="006B59A7"/>
    <w:rsid w:val="006B6C59"/>
    <w:rsid w:val="006B70FF"/>
    <w:rsid w:val="006B7205"/>
    <w:rsid w:val="006B7402"/>
    <w:rsid w:val="006B7DBF"/>
    <w:rsid w:val="006B7F99"/>
    <w:rsid w:val="006C08F6"/>
    <w:rsid w:val="006C0E8B"/>
    <w:rsid w:val="006C1E76"/>
    <w:rsid w:val="006C1EB5"/>
    <w:rsid w:val="006C2061"/>
    <w:rsid w:val="006C23A5"/>
    <w:rsid w:val="006C2708"/>
    <w:rsid w:val="006C297E"/>
    <w:rsid w:val="006C3207"/>
    <w:rsid w:val="006C60A6"/>
    <w:rsid w:val="006C60E6"/>
    <w:rsid w:val="006C646C"/>
    <w:rsid w:val="006C670F"/>
    <w:rsid w:val="006C6F01"/>
    <w:rsid w:val="006C7028"/>
    <w:rsid w:val="006D0EA1"/>
    <w:rsid w:val="006D10E3"/>
    <w:rsid w:val="006D12E8"/>
    <w:rsid w:val="006D1850"/>
    <w:rsid w:val="006D19C3"/>
    <w:rsid w:val="006D24E7"/>
    <w:rsid w:val="006D25EE"/>
    <w:rsid w:val="006D277D"/>
    <w:rsid w:val="006D2BD1"/>
    <w:rsid w:val="006D3C0C"/>
    <w:rsid w:val="006D4517"/>
    <w:rsid w:val="006D52FB"/>
    <w:rsid w:val="006D583E"/>
    <w:rsid w:val="006D5EB2"/>
    <w:rsid w:val="006D5F3E"/>
    <w:rsid w:val="006D6265"/>
    <w:rsid w:val="006D76BC"/>
    <w:rsid w:val="006D7967"/>
    <w:rsid w:val="006D7ADA"/>
    <w:rsid w:val="006D7D75"/>
    <w:rsid w:val="006D7DF8"/>
    <w:rsid w:val="006D7FCE"/>
    <w:rsid w:val="006E0313"/>
    <w:rsid w:val="006E0594"/>
    <w:rsid w:val="006E0753"/>
    <w:rsid w:val="006E0E95"/>
    <w:rsid w:val="006E2086"/>
    <w:rsid w:val="006E28F7"/>
    <w:rsid w:val="006E3BF1"/>
    <w:rsid w:val="006E4288"/>
    <w:rsid w:val="006E4344"/>
    <w:rsid w:val="006E438D"/>
    <w:rsid w:val="006E5F9E"/>
    <w:rsid w:val="006E6651"/>
    <w:rsid w:val="006E79CC"/>
    <w:rsid w:val="006E7FDE"/>
    <w:rsid w:val="006F03C2"/>
    <w:rsid w:val="006F229E"/>
    <w:rsid w:val="006F23D8"/>
    <w:rsid w:val="006F2814"/>
    <w:rsid w:val="006F2961"/>
    <w:rsid w:val="006F3841"/>
    <w:rsid w:val="006F3E98"/>
    <w:rsid w:val="006F5585"/>
    <w:rsid w:val="006F5D74"/>
    <w:rsid w:val="006F6901"/>
    <w:rsid w:val="006F6BDA"/>
    <w:rsid w:val="006F6CCD"/>
    <w:rsid w:val="006F6FED"/>
    <w:rsid w:val="007023E5"/>
    <w:rsid w:val="007026F4"/>
    <w:rsid w:val="00703F82"/>
    <w:rsid w:val="007048AE"/>
    <w:rsid w:val="00704B6A"/>
    <w:rsid w:val="00704FBD"/>
    <w:rsid w:val="00705137"/>
    <w:rsid w:val="00705544"/>
    <w:rsid w:val="00705B58"/>
    <w:rsid w:val="00707055"/>
    <w:rsid w:val="00707CBE"/>
    <w:rsid w:val="00707D1D"/>
    <w:rsid w:val="007106FA"/>
    <w:rsid w:val="00711593"/>
    <w:rsid w:val="00711AFD"/>
    <w:rsid w:val="00712EA0"/>
    <w:rsid w:val="00713001"/>
    <w:rsid w:val="00713C22"/>
    <w:rsid w:val="00713C82"/>
    <w:rsid w:val="00714637"/>
    <w:rsid w:val="00714CD2"/>
    <w:rsid w:val="00714D1C"/>
    <w:rsid w:val="0071574B"/>
    <w:rsid w:val="00715BF1"/>
    <w:rsid w:val="0071680D"/>
    <w:rsid w:val="00716A68"/>
    <w:rsid w:val="00716B8E"/>
    <w:rsid w:val="00717355"/>
    <w:rsid w:val="00717453"/>
    <w:rsid w:val="00717490"/>
    <w:rsid w:val="00717C3B"/>
    <w:rsid w:val="00720A10"/>
    <w:rsid w:val="00720A7F"/>
    <w:rsid w:val="00721256"/>
    <w:rsid w:val="00721A4A"/>
    <w:rsid w:val="00721EF6"/>
    <w:rsid w:val="007228CF"/>
    <w:rsid w:val="00722EE2"/>
    <w:rsid w:val="007234B1"/>
    <w:rsid w:val="007234C6"/>
    <w:rsid w:val="007236CF"/>
    <w:rsid w:val="0072414C"/>
    <w:rsid w:val="00724330"/>
    <w:rsid w:val="00724E56"/>
    <w:rsid w:val="0072536F"/>
    <w:rsid w:val="00725DA2"/>
    <w:rsid w:val="00725F0A"/>
    <w:rsid w:val="00726617"/>
    <w:rsid w:val="007279D8"/>
    <w:rsid w:val="00727B36"/>
    <w:rsid w:val="00730D37"/>
    <w:rsid w:val="00730FC3"/>
    <w:rsid w:val="0073145F"/>
    <w:rsid w:val="007325E6"/>
    <w:rsid w:val="0073467A"/>
    <w:rsid w:val="00734BBC"/>
    <w:rsid w:val="007359FC"/>
    <w:rsid w:val="007373AA"/>
    <w:rsid w:val="00740180"/>
    <w:rsid w:val="00740390"/>
    <w:rsid w:val="00740795"/>
    <w:rsid w:val="00740812"/>
    <w:rsid w:val="007408F5"/>
    <w:rsid w:val="00743830"/>
    <w:rsid w:val="0074414D"/>
    <w:rsid w:val="0074419C"/>
    <w:rsid w:val="007443EA"/>
    <w:rsid w:val="0074544E"/>
    <w:rsid w:val="00746641"/>
    <w:rsid w:val="00747529"/>
    <w:rsid w:val="007477F5"/>
    <w:rsid w:val="00747C80"/>
    <w:rsid w:val="007505E1"/>
    <w:rsid w:val="0075219F"/>
    <w:rsid w:val="0075269E"/>
    <w:rsid w:val="00753655"/>
    <w:rsid w:val="00753AD7"/>
    <w:rsid w:val="00753ADF"/>
    <w:rsid w:val="00753F73"/>
    <w:rsid w:val="0075401F"/>
    <w:rsid w:val="00754870"/>
    <w:rsid w:val="00754897"/>
    <w:rsid w:val="007548CE"/>
    <w:rsid w:val="00754FE8"/>
    <w:rsid w:val="00755606"/>
    <w:rsid w:val="007558B8"/>
    <w:rsid w:val="00755A54"/>
    <w:rsid w:val="007563CA"/>
    <w:rsid w:val="007564A7"/>
    <w:rsid w:val="00756826"/>
    <w:rsid w:val="00756936"/>
    <w:rsid w:val="00756C74"/>
    <w:rsid w:val="007615E9"/>
    <w:rsid w:val="007618CA"/>
    <w:rsid w:val="00762392"/>
    <w:rsid w:val="00762D82"/>
    <w:rsid w:val="00762F3E"/>
    <w:rsid w:val="00763859"/>
    <w:rsid w:val="007648F1"/>
    <w:rsid w:val="00765279"/>
    <w:rsid w:val="007653FB"/>
    <w:rsid w:val="00765521"/>
    <w:rsid w:val="00765902"/>
    <w:rsid w:val="00765BDF"/>
    <w:rsid w:val="00766210"/>
    <w:rsid w:val="00766EBC"/>
    <w:rsid w:val="00767074"/>
    <w:rsid w:val="00767406"/>
    <w:rsid w:val="0077115C"/>
    <w:rsid w:val="00771305"/>
    <w:rsid w:val="007727F7"/>
    <w:rsid w:val="007739B5"/>
    <w:rsid w:val="00773DCF"/>
    <w:rsid w:val="00774562"/>
    <w:rsid w:val="00775055"/>
    <w:rsid w:val="007760CB"/>
    <w:rsid w:val="007764E3"/>
    <w:rsid w:val="00776564"/>
    <w:rsid w:val="0077775D"/>
    <w:rsid w:val="00777D1B"/>
    <w:rsid w:val="00781194"/>
    <w:rsid w:val="0078132A"/>
    <w:rsid w:val="007814C7"/>
    <w:rsid w:val="0078170C"/>
    <w:rsid w:val="00782987"/>
    <w:rsid w:val="00782C76"/>
    <w:rsid w:val="00782D41"/>
    <w:rsid w:val="00782E41"/>
    <w:rsid w:val="007836E3"/>
    <w:rsid w:val="0078472D"/>
    <w:rsid w:val="007848CC"/>
    <w:rsid w:val="0078509A"/>
    <w:rsid w:val="0078572E"/>
    <w:rsid w:val="00787435"/>
    <w:rsid w:val="00787846"/>
    <w:rsid w:val="00787F55"/>
    <w:rsid w:val="00790D8B"/>
    <w:rsid w:val="00790F66"/>
    <w:rsid w:val="0079107D"/>
    <w:rsid w:val="007917C2"/>
    <w:rsid w:val="00791B9D"/>
    <w:rsid w:val="00791D31"/>
    <w:rsid w:val="00791DD9"/>
    <w:rsid w:val="007921CC"/>
    <w:rsid w:val="0079251C"/>
    <w:rsid w:val="00792CE5"/>
    <w:rsid w:val="00792EF6"/>
    <w:rsid w:val="007937F2"/>
    <w:rsid w:val="00793CE4"/>
    <w:rsid w:val="00794639"/>
    <w:rsid w:val="00794D29"/>
    <w:rsid w:val="007952B8"/>
    <w:rsid w:val="007953A9"/>
    <w:rsid w:val="007958E8"/>
    <w:rsid w:val="00795F87"/>
    <w:rsid w:val="00796900"/>
    <w:rsid w:val="00797420"/>
    <w:rsid w:val="00797697"/>
    <w:rsid w:val="007977FF"/>
    <w:rsid w:val="007A124A"/>
    <w:rsid w:val="007A1AEA"/>
    <w:rsid w:val="007A1B44"/>
    <w:rsid w:val="007A1ED8"/>
    <w:rsid w:val="007A1EE9"/>
    <w:rsid w:val="007A20D0"/>
    <w:rsid w:val="007A224D"/>
    <w:rsid w:val="007A2A40"/>
    <w:rsid w:val="007A3467"/>
    <w:rsid w:val="007A4CD8"/>
    <w:rsid w:val="007A6E2A"/>
    <w:rsid w:val="007A7410"/>
    <w:rsid w:val="007A7DD4"/>
    <w:rsid w:val="007B013B"/>
    <w:rsid w:val="007B0584"/>
    <w:rsid w:val="007B23C2"/>
    <w:rsid w:val="007B3232"/>
    <w:rsid w:val="007B332B"/>
    <w:rsid w:val="007B3E91"/>
    <w:rsid w:val="007B3F9A"/>
    <w:rsid w:val="007B41EB"/>
    <w:rsid w:val="007B4EDA"/>
    <w:rsid w:val="007B5D57"/>
    <w:rsid w:val="007B5EE6"/>
    <w:rsid w:val="007B6D7C"/>
    <w:rsid w:val="007B7F1F"/>
    <w:rsid w:val="007B7F72"/>
    <w:rsid w:val="007C02A6"/>
    <w:rsid w:val="007C0AA9"/>
    <w:rsid w:val="007C1596"/>
    <w:rsid w:val="007C1695"/>
    <w:rsid w:val="007C377B"/>
    <w:rsid w:val="007C424D"/>
    <w:rsid w:val="007C47B8"/>
    <w:rsid w:val="007C582A"/>
    <w:rsid w:val="007C5B09"/>
    <w:rsid w:val="007C6197"/>
    <w:rsid w:val="007C6312"/>
    <w:rsid w:val="007C6B49"/>
    <w:rsid w:val="007C6F81"/>
    <w:rsid w:val="007C7576"/>
    <w:rsid w:val="007C793A"/>
    <w:rsid w:val="007C79AE"/>
    <w:rsid w:val="007C7BAA"/>
    <w:rsid w:val="007D01CD"/>
    <w:rsid w:val="007D04A3"/>
    <w:rsid w:val="007D0BAA"/>
    <w:rsid w:val="007D0C29"/>
    <w:rsid w:val="007D0D6B"/>
    <w:rsid w:val="007D0D71"/>
    <w:rsid w:val="007D145C"/>
    <w:rsid w:val="007D21D2"/>
    <w:rsid w:val="007D2495"/>
    <w:rsid w:val="007D2AA2"/>
    <w:rsid w:val="007D2AB7"/>
    <w:rsid w:val="007D2F9F"/>
    <w:rsid w:val="007D3016"/>
    <w:rsid w:val="007D344A"/>
    <w:rsid w:val="007D37CC"/>
    <w:rsid w:val="007D39CB"/>
    <w:rsid w:val="007D3CAE"/>
    <w:rsid w:val="007D415E"/>
    <w:rsid w:val="007D4734"/>
    <w:rsid w:val="007D4FA9"/>
    <w:rsid w:val="007D56C0"/>
    <w:rsid w:val="007D6297"/>
    <w:rsid w:val="007D7E35"/>
    <w:rsid w:val="007E08B1"/>
    <w:rsid w:val="007E161E"/>
    <w:rsid w:val="007E1866"/>
    <w:rsid w:val="007E19AD"/>
    <w:rsid w:val="007E1F36"/>
    <w:rsid w:val="007E242D"/>
    <w:rsid w:val="007E3F63"/>
    <w:rsid w:val="007E4177"/>
    <w:rsid w:val="007E41DB"/>
    <w:rsid w:val="007E427C"/>
    <w:rsid w:val="007E44A3"/>
    <w:rsid w:val="007E54AC"/>
    <w:rsid w:val="007E5766"/>
    <w:rsid w:val="007E611C"/>
    <w:rsid w:val="007E6676"/>
    <w:rsid w:val="007E724C"/>
    <w:rsid w:val="007E7E30"/>
    <w:rsid w:val="007F1660"/>
    <w:rsid w:val="007F16B2"/>
    <w:rsid w:val="007F1CB6"/>
    <w:rsid w:val="007F2484"/>
    <w:rsid w:val="007F25DF"/>
    <w:rsid w:val="007F29E6"/>
    <w:rsid w:val="007F38DC"/>
    <w:rsid w:val="007F3AF8"/>
    <w:rsid w:val="007F3C17"/>
    <w:rsid w:val="007F3D1D"/>
    <w:rsid w:val="007F50A9"/>
    <w:rsid w:val="007F550C"/>
    <w:rsid w:val="007F572A"/>
    <w:rsid w:val="007F6C2F"/>
    <w:rsid w:val="007F7181"/>
    <w:rsid w:val="007F737C"/>
    <w:rsid w:val="007F758A"/>
    <w:rsid w:val="007F770E"/>
    <w:rsid w:val="00800AF6"/>
    <w:rsid w:val="008011DC"/>
    <w:rsid w:val="00801A7A"/>
    <w:rsid w:val="008023D0"/>
    <w:rsid w:val="00802953"/>
    <w:rsid w:val="00802981"/>
    <w:rsid w:val="00803A8A"/>
    <w:rsid w:val="00803BD0"/>
    <w:rsid w:val="00803C39"/>
    <w:rsid w:val="00804065"/>
    <w:rsid w:val="0080423D"/>
    <w:rsid w:val="00804646"/>
    <w:rsid w:val="008046C9"/>
    <w:rsid w:val="008053F0"/>
    <w:rsid w:val="008057E4"/>
    <w:rsid w:val="00806AE8"/>
    <w:rsid w:val="00806F81"/>
    <w:rsid w:val="0081076E"/>
    <w:rsid w:val="0081096A"/>
    <w:rsid w:val="00810D8B"/>
    <w:rsid w:val="00811157"/>
    <w:rsid w:val="00811D0D"/>
    <w:rsid w:val="00812069"/>
    <w:rsid w:val="00813E91"/>
    <w:rsid w:val="008141C1"/>
    <w:rsid w:val="00814E90"/>
    <w:rsid w:val="00814EC4"/>
    <w:rsid w:val="008152C2"/>
    <w:rsid w:val="008155E1"/>
    <w:rsid w:val="00815A81"/>
    <w:rsid w:val="008165AA"/>
    <w:rsid w:val="00816805"/>
    <w:rsid w:val="00816D61"/>
    <w:rsid w:val="0081718F"/>
    <w:rsid w:val="008208C4"/>
    <w:rsid w:val="00820B58"/>
    <w:rsid w:val="008212DA"/>
    <w:rsid w:val="00821FDC"/>
    <w:rsid w:val="0082239F"/>
    <w:rsid w:val="008228B8"/>
    <w:rsid w:val="008228FF"/>
    <w:rsid w:val="00822F5E"/>
    <w:rsid w:val="008234CF"/>
    <w:rsid w:val="008237BC"/>
    <w:rsid w:val="008243BE"/>
    <w:rsid w:val="00824874"/>
    <w:rsid w:val="00825711"/>
    <w:rsid w:val="00825B8B"/>
    <w:rsid w:val="00825BE8"/>
    <w:rsid w:val="00825C46"/>
    <w:rsid w:val="008266C6"/>
    <w:rsid w:val="00827205"/>
    <w:rsid w:val="008272F8"/>
    <w:rsid w:val="00831C34"/>
    <w:rsid w:val="00832827"/>
    <w:rsid w:val="0083292A"/>
    <w:rsid w:val="0083307E"/>
    <w:rsid w:val="0083378B"/>
    <w:rsid w:val="008337A0"/>
    <w:rsid w:val="008341B4"/>
    <w:rsid w:val="0083519B"/>
    <w:rsid w:val="0083534B"/>
    <w:rsid w:val="00835448"/>
    <w:rsid w:val="00836184"/>
    <w:rsid w:val="008361BD"/>
    <w:rsid w:val="00836510"/>
    <w:rsid w:val="008368CF"/>
    <w:rsid w:val="00836D52"/>
    <w:rsid w:val="0083743E"/>
    <w:rsid w:val="00840027"/>
    <w:rsid w:val="00841A51"/>
    <w:rsid w:val="00842008"/>
    <w:rsid w:val="00842E6A"/>
    <w:rsid w:val="008442C0"/>
    <w:rsid w:val="00844D8A"/>
    <w:rsid w:val="00845CAE"/>
    <w:rsid w:val="00845DCC"/>
    <w:rsid w:val="00846CCD"/>
    <w:rsid w:val="008470E7"/>
    <w:rsid w:val="00847CA2"/>
    <w:rsid w:val="00847EAC"/>
    <w:rsid w:val="00852324"/>
    <w:rsid w:val="00852A18"/>
    <w:rsid w:val="0085426E"/>
    <w:rsid w:val="0085440F"/>
    <w:rsid w:val="00855AA7"/>
    <w:rsid w:val="0085677C"/>
    <w:rsid w:val="00856B68"/>
    <w:rsid w:val="00857154"/>
    <w:rsid w:val="008572CE"/>
    <w:rsid w:val="008575CD"/>
    <w:rsid w:val="00857FFB"/>
    <w:rsid w:val="00861047"/>
    <w:rsid w:val="008614B2"/>
    <w:rsid w:val="00861BE0"/>
    <w:rsid w:val="00861C57"/>
    <w:rsid w:val="00861E12"/>
    <w:rsid w:val="0086214F"/>
    <w:rsid w:val="00862240"/>
    <w:rsid w:val="008623EF"/>
    <w:rsid w:val="008628AE"/>
    <w:rsid w:val="00862A51"/>
    <w:rsid w:val="00864C71"/>
    <w:rsid w:val="00865C8C"/>
    <w:rsid w:val="00865E17"/>
    <w:rsid w:val="008660C5"/>
    <w:rsid w:val="00866125"/>
    <w:rsid w:val="00866C27"/>
    <w:rsid w:val="00867E7C"/>
    <w:rsid w:val="008706F9"/>
    <w:rsid w:val="00870DE0"/>
    <w:rsid w:val="00871052"/>
    <w:rsid w:val="00871205"/>
    <w:rsid w:val="008713BE"/>
    <w:rsid w:val="0087159F"/>
    <w:rsid w:val="00871E9E"/>
    <w:rsid w:val="00873500"/>
    <w:rsid w:val="008736F9"/>
    <w:rsid w:val="00873C0D"/>
    <w:rsid w:val="0087423D"/>
    <w:rsid w:val="00874944"/>
    <w:rsid w:val="00874FDF"/>
    <w:rsid w:val="0087510C"/>
    <w:rsid w:val="00875368"/>
    <w:rsid w:val="0087643C"/>
    <w:rsid w:val="008765EF"/>
    <w:rsid w:val="00876835"/>
    <w:rsid w:val="0087689E"/>
    <w:rsid w:val="00876D63"/>
    <w:rsid w:val="008802E4"/>
    <w:rsid w:val="008814CF"/>
    <w:rsid w:val="0088193D"/>
    <w:rsid w:val="0088228C"/>
    <w:rsid w:val="00882F8C"/>
    <w:rsid w:val="00883E3B"/>
    <w:rsid w:val="008840D3"/>
    <w:rsid w:val="008849E4"/>
    <w:rsid w:val="00884FEB"/>
    <w:rsid w:val="00885545"/>
    <w:rsid w:val="008857B6"/>
    <w:rsid w:val="008867F4"/>
    <w:rsid w:val="008868A5"/>
    <w:rsid w:val="00886B16"/>
    <w:rsid w:val="008873EF"/>
    <w:rsid w:val="00887C8C"/>
    <w:rsid w:val="0089001A"/>
    <w:rsid w:val="008907AA"/>
    <w:rsid w:val="00890914"/>
    <w:rsid w:val="008912E8"/>
    <w:rsid w:val="00891FED"/>
    <w:rsid w:val="008921FA"/>
    <w:rsid w:val="00892A3F"/>
    <w:rsid w:val="00892F19"/>
    <w:rsid w:val="008933E6"/>
    <w:rsid w:val="00893DAF"/>
    <w:rsid w:val="00893E54"/>
    <w:rsid w:val="00895E99"/>
    <w:rsid w:val="00897245"/>
    <w:rsid w:val="008A0038"/>
    <w:rsid w:val="008A0796"/>
    <w:rsid w:val="008A136C"/>
    <w:rsid w:val="008A173E"/>
    <w:rsid w:val="008A1902"/>
    <w:rsid w:val="008A3446"/>
    <w:rsid w:val="008A370D"/>
    <w:rsid w:val="008A3ADD"/>
    <w:rsid w:val="008A3AE8"/>
    <w:rsid w:val="008A3ED6"/>
    <w:rsid w:val="008A4842"/>
    <w:rsid w:val="008A4894"/>
    <w:rsid w:val="008A4AF7"/>
    <w:rsid w:val="008A531F"/>
    <w:rsid w:val="008A59F8"/>
    <w:rsid w:val="008A5A1F"/>
    <w:rsid w:val="008A5B75"/>
    <w:rsid w:val="008A5B79"/>
    <w:rsid w:val="008A693C"/>
    <w:rsid w:val="008A6F95"/>
    <w:rsid w:val="008B0208"/>
    <w:rsid w:val="008B1387"/>
    <w:rsid w:val="008B2065"/>
    <w:rsid w:val="008B20C3"/>
    <w:rsid w:val="008B2161"/>
    <w:rsid w:val="008B2498"/>
    <w:rsid w:val="008B4A8B"/>
    <w:rsid w:val="008B5609"/>
    <w:rsid w:val="008B598A"/>
    <w:rsid w:val="008B6851"/>
    <w:rsid w:val="008B6DEC"/>
    <w:rsid w:val="008B7685"/>
    <w:rsid w:val="008B77CC"/>
    <w:rsid w:val="008C0316"/>
    <w:rsid w:val="008C138B"/>
    <w:rsid w:val="008C166A"/>
    <w:rsid w:val="008C1AB5"/>
    <w:rsid w:val="008C1B56"/>
    <w:rsid w:val="008C25FF"/>
    <w:rsid w:val="008C30FC"/>
    <w:rsid w:val="008C3315"/>
    <w:rsid w:val="008C3B3C"/>
    <w:rsid w:val="008C3BC5"/>
    <w:rsid w:val="008C3E10"/>
    <w:rsid w:val="008C4610"/>
    <w:rsid w:val="008C466B"/>
    <w:rsid w:val="008C47F3"/>
    <w:rsid w:val="008C520D"/>
    <w:rsid w:val="008C5387"/>
    <w:rsid w:val="008C5B87"/>
    <w:rsid w:val="008C61F1"/>
    <w:rsid w:val="008C65BE"/>
    <w:rsid w:val="008C6AAF"/>
    <w:rsid w:val="008C6D41"/>
    <w:rsid w:val="008C6E0A"/>
    <w:rsid w:val="008C710A"/>
    <w:rsid w:val="008C7A81"/>
    <w:rsid w:val="008D0E2A"/>
    <w:rsid w:val="008D194C"/>
    <w:rsid w:val="008D1AFF"/>
    <w:rsid w:val="008D1E15"/>
    <w:rsid w:val="008D2002"/>
    <w:rsid w:val="008D25E3"/>
    <w:rsid w:val="008D300C"/>
    <w:rsid w:val="008D322C"/>
    <w:rsid w:val="008D4A14"/>
    <w:rsid w:val="008D5590"/>
    <w:rsid w:val="008D59F1"/>
    <w:rsid w:val="008D5D99"/>
    <w:rsid w:val="008D6A99"/>
    <w:rsid w:val="008E106A"/>
    <w:rsid w:val="008E229D"/>
    <w:rsid w:val="008E4CB8"/>
    <w:rsid w:val="008E5258"/>
    <w:rsid w:val="008E52AD"/>
    <w:rsid w:val="008E6CB5"/>
    <w:rsid w:val="008E7981"/>
    <w:rsid w:val="008E7D3D"/>
    <w:rsid w:val="008F0163"/>
    <w:rsid w:val="008F0190"/>
    <w:rsid w:val="008F0767"/>
    <w:rsid w:val="008F1622"/>
    <w:rsid w:val="008F210E"/>
    <w:rsid w:val="008F2C0F"/>
    <w:rsid w:val="008F3392"/>
    <w:rsid w:val="008F379C"/>
    <w:rsid w:val="008F3AA6"/>
    <w:rsid w:val="008F3ED5"/>
    <w:rsid w:val="008F3FDB"/>
    <w:rsid w:val="008F5069"/>
    <w:rsid w:val="008F568C"/>
    <w:rsid w:val="008F6DF9"/>
    <w:rsid w:val="008F7673"/>
    <w:rsid w:val="008F7968"/>
    <w:rsid w:val="009003AB"/>
    <w:rsid w:val="00900D2A"/>
    <w:rsid w:val="00901123"/>
    <w:rsid w:val="00901297"/>
    <w:rsid w:val="00901F18"/>
    <w:rsid w:val="00902498"/>
    <w:rsid w:val="009025EB"/>
    <w:rsid w:val="00902A49"/>
    <w:rsid w:val="00903466"/>
    <w:rsid w:val="00903AC9"/>
    <w:rsid w:val="00903C3E"/>
    <w:rsid w:val="00903CD0"/>
    <w:rsid w:val="009045A7"/>
    <w:rsid w:val="009046D9"/>
    <w:rsid w:val="0090475B"/>
    <w:rsid w:val="00904B66"/>
    <w:rsid w:val="0090590B"/>
    <w:rsid w:val="00906314"/>
    <w:rsid w:val="0090633C"/>
    <w:rsid w:val="009069CA"/>
    <w:rsid w:val="00907E21"/>
    <w:rsid w:val="00911503"/>
    <w:rsid w:val="00911565"/>
    <w:rsid w:val="00911A63"/>
    <w:rsid w:val="00911F1C"/>
    <w:rsid w:val="0091387B"/>
    <w:rsid w:val="00914086"/>
    <w:rsid w:val="00914604"/>
    <w:rsid w:val="00914791"/>
    <w:rsid w:val="00915A05"/>
    <w:rsid w:val="0091667C"/>
    <w:rsid w:val="00916684"/>
    <w:rsid w:val="009168F2"/>
    <w:rsid w:val="00916FD5"/>
    <w:rsid w:val="009177C5"/>
    <w:rsid w:val="00917A37"/>
    <w:rsid w:val="00921BAF"/>
    <w:rsid w:val="00922D1C"/>
    <w:rsid w:val="00923D6A"/>
    <w:rsid w:val="0092427B"/>
    <w:rsid w:val="00924955"/>
    <w:rsid w:val="009255D5"/>
    <w:rsid w:val="00926121"/>
    <w:rsid w:val="00927371"/>
    <w:rsid w:val="00927707"/>
    <w:rsid w:val="0093055A"/>
    <w:rsid w:val="00930664"/>
    <w:rsid w:val="00930C66"/>
    <w:rsid w:val="00930CAF"/>
    <w:rsid w:val="00931335"/>
    <w:rsid w:val="00931D50"/>
    <w:rsid w:val="009322CC"/>
    <w:rsid w:val="00933E77"/>
    <w:rsid w:val="009347C8"/>
    <w:rsid w:val="00934E35"/>
    <w:rsid w:val="00934E60"/>
    <w:rsid w:val="00934ECB"/>
    <w:rsid w:val="00934F8E"/>
    <w:rsid w:val="0093668E"/>
    <w:rsid w:val="009373E4"/>
    <w:rsid w:val="0093780A"/>
    <w:rsid w:val="00941CF2"/>
    <w:rsid w:val="00941F97"/>
    <w:rsid w:val="0094225E"/>
    <w:rsid w:val="00942783"/>
    <w:rsid w:val="00942D87"/>
    <w:rsid w:val="00942FFF"/>
    <w:rsid w:val="0094368E"/>
    <w:rsid w:val="00943FB4"/>
    <w:rsid w:val="00944280"/>
    <w:rsid w:val="00944C8F"/>
    <w:rsid w:val="00944DAE"/>
    <w:rsid w:val="00944FB7"/>
    <w:rsid w:val="009453FE"/>
    <w:rsid w:val="009455A9"/>
    <w:rsid w:val="00946AC5"/>
    <w:rsid w:val="009505A9"/>
    <w:rsid w:val="00950BC1"/>
    <w:rsid w:val="00950CD7"/>
    <w:rsid w:val="009510B2"/>
    <w:rsid w:val="00953191"/>
    <w:rsid w:val="00953CDC"/>
    <w:rsid w:val="00954AA7"/>
    <w:rsid w:val="00955B86"/>
    <w:rsid w:val="00955FAE"/>
    <w:rsid w:val="00956768"/>
    <w:rsid w:val="009570C7"/>
    <w:rsid w:val="00960380"/>
    <w:rsid w:val="009605DF"/>
    <w:rsid w:val="0096088D"/>
    <w:rsid w:val="00961297"/>
    <w:rsid w:val="009612AC"/>
    <w:rsid w:val="0096239E"/>
    <w:rsid w:val="009625C4"/>
    <w:rsid w:val="00962FA7"/>
    <w:rsid w:val="009631A2"/>
    <w:rsid w:val="00963C18"/>
    <w:rsid w:val="009645F9"/>
    <w:rsid w:val="00964CC0"/>
    <w:rsid w:val="00966229"/>
    <w:rsid w:val="0096655D"/>
    <w:rsid w:val="009674E0"/>
    <w:rsid w:val="00967BFB"/>
    <w:rsid w:val="009700E3"/>
    <w:rsid w:val="00970876"/>
    <w:rsid w:val="00970979"/>
    <w:rsid w:val="00970EA5"/>
    <w:rsid w:val="00971812"/>
    <w:rsid w:val="009718B0"/>
    <w:rsid w:val="00971AE4"/>
    <w:rsid w:val="009720DD"/>
    <w:rsid w:val="0097229B"/>
    <w:rsid w:val="00972CC4"/>
    <w:rsid w:val="0097305F"/>
    <w:rsid w:val="00973817"/>
    <w:rsid w:val="00974053"/>
    <w:rsid w:val="0097434C"/>
    <w:rsid w:val="00974ABD"/>
    <w:rsid w:val="00974F09"/>
    <w:rsid w:val="00975129"/>
    <w:rsid w:val="00975259"/>
    <w:rsid w:val="00975A3B"/>
    <w:rsid w:val="00976064"/>
    <w:rsid w:val="00976453"/>
    <w:rsid w:val="00976700"/>
    <w:rsid w:val="009776DA"/>
    <w:rsid w:val="00977947"/>
    <w:rsid w:val="009808B8"/>
    <w:rsid w:val="00982608"/>
    <w:rsid w:val="00982E18"/>
    <w:rsid w:val="00982E64"/>
    <w:rsid w:val="00984408"/>
    <w:rsid w:val="00984F1D"/>
    <w:rsid w:val="009852FB"/>
    <w:rsid w:val="009858AA"/>
    <w:rsid w:val="00985CDF"/>
    <w:rsid w:val="00985E71"/>
    <w:rsid w:val="00986018"/>
    <w:rsid w:val="009860A7"/>
    <w:rsid w:val="00986856"/>
    <w:rsid w:val="00987B09"/>
    <w:rsid w:val="00987F60"/>
    <w:rsid w:val="009900B1"/>
    <w:rsid w:val="0099057B"/>
    <w:rsid w:val="009912E0"/>
    <w:rsid w:val="00991359"/>
    <w:rsid w:val="00991BEE"/>
    <w:rsid w:val="00991E62"/>
    <w:rsid w:val="0099245A"/>
    <w:rsid w:val="00992C53"/>
    <w:rsid w:val="00992E06"/>
    <w:rsid w:val="00992F83"/>
    <w:rsid w:val="00992F95"/>
    <w:rsid w:val="0099363F"/>
    <w:rsid w:val="00994E21"/>
    <w:rsid w:val="00994F9C"/>
    <w:rsid w:val="009954CB"/>
    <w:rsid w:val="00995C31"/>
    <w:rsid w:val="00996376"/>
    <w:rsid w:val="0099675F"/>
    <w:rsid w:val="00996A4B"/>
    <w:rsid w:val="009979A1"/>
    <w:rsid w:val="00997C29"/>
    <w:rsid w:val="00997FDA"/>
    <w:rsid w:val="009A09CF"/>
    <w:rsid w:val="009A0AC7"/>
    <w:rsid w:val="009A1892"/>
    <w:rsid w:val="009A1C7F"/>
    <w:rsid w:val="009A2328"/>
    <w:rsid w:val="009A249A"/>
    <w:rsid w:val="009A2839"/>
    <w:rsid w:val="009A2B27"/>
    <w:rsid w:val="009A2BC4"/>
    <w:rsid w:val="009A3006"/>
    <w:rsid w:val="009A3526"/>
    <w:rsid w:val="009A387C"/>
    <w:rsid w:val="009A3A44"/>
    <w:rsid w:val="009A479B"/>
    <w:rsid w:val="009A4BBF"/>
    <w:rsid w:val="009A4BC8"/>
    <w:rsid w:val="009A4BE0"/>
    <w:rsid w:val="009A4D73"/>
    <w:rsid w:val="009A5644"/>
    <w:rsid w:val="009A57CF"/>
    <w:rsid w:val="009A5809"/>
    <w:rsid w:val="009A5C53"/>
    <w:rsid w:val="009A6DA9"/>
    <w:rsid w:val="009A6E97"/>
    <w:rsid w:val="009A7209"/>
    <w:rsid w:val="009B061D"/>
    <w:rsid w:val="009B09AE"/>
    <w:rsid w:val="009B1900"/>
    <w:rsid w:val="009B1A0E"/>
    <w:rsid w:val="009B1B55"/>
    <w:rsid w:val="009B25D5"/>
    <w:rsid w:val="009B2861"/>
    <w:rsid w:val="009B2898"/>
    <w:rsid w:val="009B2B11"/>
    <w:rsid w:val="009B3864"/>
    <w:rsid w:val="009B3A22"/>
    <w:rsid w:val="009B40AA"/>
    <w:rsid w:val="009B42D0"/>
    <w:rsid w:val="009B51AE"/>
    <w:rsid w:val="009B5582"/>
    <w:rsid w:val="009B665C"/>
    <w:rsid w:val="009B76AE"/>
    <w:rsid w:val="009B7881"/>
    <w:rsid w:val="009B7E7A"/>
    <w:rsid w:val="009C10CA"/>
    <w:rsid w:val="009C124F"/>
    <w:rsid w:val="009C1B2E"/>
    <w:rsid w:val="009C2223"/>
    <w:rsid w:val="009C285B"/>
    <w:rsid w:val="009C29B6"/>
    <w:rsid w:val="009C3742"/>
    <w:rsid w:val="009C3772"/>
    <w:rsid w:val="009C434F"/>
    <w:rsid w:val="009C526E"/>
    <w:rsid w:val="009C527F"/>
    <w:rsid w:val="009C6618"/>
    <w:rsid w:val="009C7359"/>
    <w:rsid w:val="009C76E8"/>
    <w:rsid w:val="009C76EF"/>
    <w:rsid w:val="009C7F77"/>
    <w:rsid w:val="009D02D2"/>
    <w:rsid w:val="009D0BAE"/>
    <w:rsid w:val="009D182A"/>
    <w:rsid w:val="009D1E70"/>
    <w:rsid w:val="009D2125"/>
    <w:rsid w:val="009D36E3"/>
    <w:rsid w:val="009D406B"/>
    <w:rsid w:val="009D50BA"/>
    <w:rsid w:val="009D537B"/>
    <w:rsid w:val="009D6899"/>
    <w:rsid w:val="009D7FFA"/>
    <w:rsid w:val="009E03EF"/>
    <w:rsid w:val="009E0BB4"/>
    <w:rsid w:val="009E0F4D"/>
    <w:rsid w:val="009E1739"/>
    <w:rsid w:val="009E2244"/>
    <w:rsid w:val="009E35DB"/>
    <w:rsid w:val="009E36FB"/>
    <w:rsid w:val="009E4728"/>
    <w:rsid w:val="009E4AC7"/>
    <w:rsid w:val="009E52C4"/>
    <w:rsid w:val="009E5D68"/>
    <w:rsid w:val="009E649B"/>
    <w:rsid w:val="009E676A"/>
    <w:rsid w:val="009E6D3C"/>
    <w:rsid w:val="009E708E"/>
    <w:rsid w:val="009E7767"/>
    <w:rsid w:val="009F0173"/>
    <w:rsid w:val="009F0BFD"/>
    <w:rsid w:val="009F0CAF"/>
    <w:rsid w:val="009F0EC5"/>
    <w:rsid w:val="009F11C9"/>
    <w:rsid w:val="009F1CCD"/>
    <w:rsid w:val="009F1F07"/>
    <w:rsid w:val="009F2D2C"/>
    <w:rsid w:val="009F4401"/>
    <w:rsid w:val="009F5300"/>
    <w:rsid w:val="009F5660"/>
    <w:rsid w:val="009F57FB"/>
    <w:rsid w:val="009F663E"/>
    <w:rsid w:val="009F68C3"/>
    <w:rsid w:val="009F7333"/>
    <w:rsid w:val="00A00F6E"/>
    <w:rsid w:val="00A011EE"/>
    <w:rsid w:val="00A01748"/>
    <w:rsid w:val="00A022F3"/>
    <w:rsid w:val="00A022FA"/>
    <w:rsid w:val="00A031BE"/>
    <w:rsid w:val="00A0348A"/>
    <w:rsid w:val="00A036F6"/>
    <w:rsid w:val="00A037A6"/>
    <w:rsid w:val="00A03908"/>
    <w:rsid w:val="00A0427C"/>
    <w:rsid w:val="00A042D7"/>
    <w:rsid w:val="00A04A9A"/>
    <w:rsid w:val="00A04E0E"/>
    <w:rsid w:val="00A05057"/>
    <w:rsid w:val="00A050AE"/>
    <w:rsid w:val="00A0519F"/>
    <w:rsid w:val="00A0550C"/>
    <w:rsid w:val="00A055D2"/>
    <w:rsid w:val="00A056FB"/>
    <w:rsid w:val="00A05CDB"/>
    <w:rsid w:val="00A072E1"/>
    <w:rsid w:val="00A079A6"/>
    <w:rsid w:val="00A07C61"/>
    <w:rsid w:val="00A10A1F"/>
    <w:rsid w:val="00A10C94"/>
    <w:rsid w:val="00A10ED9"/>
    <w:rsid w:val="00A11526"/>
    <w:rsid w:val="00A117CA"/>
    <w:rsid w:val="00A133D5"/>
    <w:rsid w:val="00A13B68"/>
    <w:rsid w:val="00A143BB"/>
    <w:rsid w:val="00A1440C"/>
    <w:rsid w:val="00A15BC9"/>
    <w:rsid w:val="00A15E7B"/>
    <w:rsid w:val="00A16390"/>
    <w:rsid w:val="00A1746D"/>
    <w:rsid w:val="00A20104"/>
    <w:rsid w:val="00A20335"/>
    <w:rsid w:val="00A2091A"/>
    <w:rsid w:val="00A20EF5"/>
    <w:rsid w:val="00A21398"/>
    <w:rsid w:val="00A2164F"/>
    <w:rsid w:val="00A21E77"/>
    <w:rsid w:val="00A22B44"/>
    <w:rsid w:val="00A233EE"/>
    <w:rsid w:val="00A235F7"/>
    <w:rsid w:val="00A23CEB"/>
    <w:rsid w:val="00A246C8"/>
    <w:rsid w:val="00A25ABE"/>
    <w:rsid w:val="00A25EF0"/>
    <w:rsid w:val="00A2628F"/>
    <w:rsid w:val="00A26749"/>
    <w:rsid w:val="00A3084D"/>
    <w:rsid w:val="00A31579"/>
    <w:rsid w:val="00A3179D"/>
    <w:rsid w:val="00A31818"/>
    <w:rsid w:val="00A31B51"/>
    <w:rsid w:val="00A31C1D"/>
    <w:rsid w:val="00A3213A"/>
    <w:rsid w:val="00A32178"/>
    <w:rsid w:val="00A32611"/>
    <w:rsid w:val="00A32F46"/>
    <w:rsid w:val="00A33473"/>
    <w:rsid w:val="00A3367A"/>
    <w:rsid w:val="00A344F4"/>
    <w:rsid w:val="00A346A6"/>
    <w:rsid w:val="00A34C2E"/>
    <w:rsid w:val="00A34DF7"/>
    <w:rsid w:val="00A3506F"/>
    <w:rsid w:val="00A35519"/>
    <w:rsid w:val="00A35740"/>
    <w:rsid w:val="00A365B9"/>
    <w:rsid w:val="00A367DC"/>
    <w:rsid w:val="00A372C8"/>
    <w:rsid w:val="00A37463"/>
    <w:rsid w:val="00A374E2"/>
    <w:rsid w:val="00A3763B"/>
    <w:rsid w:val="00A40A01"/>
    <w:rsid w:val="00A40F95"/>
    <w:rsid w:val="00A41371"/>
    <w:rsid w:val="00A4185F"/>
    <w:rsid w:val="00A420F7"/>
    <w:rsid w:val="00A432C7"/>
    <w:rsid w:val="00A44328"/>
    <w:rsid w:val="00A46543"/>
    <w:rsid w:val="00A46BB7"/>
    <w:rsid w:val="00A479B4"/>
    <w:rsid w:val="00A47B45"/>
    <w:rsid w:val="00A50024"/>
    <w:rsid w:val="00A508B3"/>
    <w:rsid w:val="00A50BC6"/>
    <w:rsid w:val="00A50D5D"/>
    <w:rsid w:val="00A50DAB"/>
    <w:rsid w:val="00A522FA"/>
    <w:rsid w:val="00A52896"/>
    <w:rsid w:val="00A53CC0"/>
    <w:rsid w:val="00A54333"/>
    <w:rsid w:val="00A545E9"/>
    <w:rsid w:val="00A54671"/>
    <w:rsid w:val="00A550AD"/>
    <w:rsid w:val="00A572BA"/>
    <w:rsid w:val="00A60504"/>
    <w:rsid w:val="00A61C34"/>
    <w:rsid w:val="00A61FA1"/>
    <w:rsid w:val="00A62A19"/>
    <w:rsid w:val="00A630E4"/>
    <w:rsid w:val="00A632FA"/>
    <w:rsid w:val="00A63AD7"/>
    <w:rsid w:val="00A63C46"/>
    <w:rsid w:val="00A64338"/>
    <w:rsid w:val="00A64678"/>
    <w:rsid w:val="00A64B9B"/>
    <w:rsid w:val="00A64F02"/>
    <w:rsid w:val="00A666E6"/>
    <w:rsid w:val="00A66C72"/>
    <w:rsid w:val="00A6717E"/>
    <w:rsid w:val="00A67D1D"/>
    <w:rsid w:val="00A70DAD"/>
    <w:rsid w:val="00A710CC"/>
    <w:rsid w:val="00A717A3"/>
    <w:rsid w:val="00A71C5C"/>
    <w:rsid w:val="00A72178"/>
    <w:rsid w:val="00A7491A"/>
    <w:rsid w:val="00A74C89"/>
    <w:rsid w:val="00A7503A"/>
    <w:rsid w:val="00A75073"/>
    <w:rsid w:val="00A75E38"/>
    <w:rsid w:val="00A7648D"/>
    <w:rsid w:val="00A80049"/>
    <w:rsid w:val="00A803A1"/>
    <w:rsid w:val="00A811DA"/>
    <w:rsid w:val="00A81D83"/>
    <w:rsid w:val="00A8207B"/>
    <w:rsid w:val="00A82CAA"/>
    <w:rsid w:val="00A82D09"/>
    <w:rsid w:val="00A84778"/>
    <w:rsid w:val="00A84E26"/>
    <w:rsid w:val="00A84E88"/>
    <w:rsid w:val="00A852F7"/>
    <w:rsid w:val="00A85395"/>
    <w:rsid w:val="00A8639D"/>
    <w:rsid w:val="00A863C5"/>
    <w:rsid w:val="00A86480"/>
    <w:rsid w:val="00A872ED"/>
    <w:rsid w:val="00A87E95"/>
    <w:rsid w:val="00A87E97"/>
    <w:rsid w:val="00A90293"/>
    <w:rsid w:val="00A9031E"/>
    <w:rsid w:val="00A9035E"/>
    <w:rsid w:val="00A90BEE"/>
    <w:rsid w:val="00A91070"/>
    <w:rsid w:val="00A911ED"/>
    <w:rsid w:val="00A91953"/>
    <w:rsid w:val="00A92414"/>
    <w:rsid w:val="00A92D50"/>
    <w:rsid w:val="00A93EA2"/>
    <w:rsid w:val="00A942D8"/>
    <w:rsid w:val="00A94442"/>
    <w:rsid w:val="00A956CB"/>
    <w:rsid w:val="00A95D41"/>
    <w:rsid w:val="00A96029"/>
    <w:rsid w:val="00A96D14"/>
    <w:rsid w:val="00A96DC9"/>
    <w:rsid w:val="00A97096"/>
    <w:rsid w:val="00A97BE2"/>
    <w:rsid w:val="00A97DEC"/>
    <w:rsid w:val="00AA0AE9"/>
    <w:rsid w:val="00AA0B2D"/>
    <w:rsid w:val="00AA0D51"/>
    <w:rsid w:val="00AA0F88"/>
    <w:rsid w:val="00AA190B"/>
    <w:rsid w:val="00AA1E01"/>
    <w:rsid w:val="00AA21F4"/>
    <w:rsid w:val="00AA29B9"/>
    <w:rsid w:val="00AA2ED8"/>
    <w:rsid w:val="00AA3362"/>
    <w:rsid w:val="00AA33C6"/>
    <w:rsid w:val="00AA3669"/>
    <w:rsid w:val="00AA3682"/>
    <w:rsid w:val="00AA40B8"/>
    <w:rsid w:val="00AA4CB9"/>
    <w:rsid w:val="00AA69B1"/>
    <w:rsid w:val="00AA6F4C"/>
    <w:rsid w:val="00AA7010"/>
    <w:rsid w:val="00AA7C3E"/>
    <w:rsid w:val="00AA7C44"/>
    <w:rsid w:val="00AB0080"/>
    <w:rsid w:val="00AB24A4"/>
    <w:rsid w:val="00AB3CF1"/>
    <w:rsid w:val="00AB596D"/>
    <w:rsid w:val="00AB61BE"/>
    <w:rsid w:val="00AB6AB5"/>
    <w:rsid w:val="00AB72D3"/>
    <w:rsid w:val="00AB770D"/>
    <w:rsid w:val="00AB7B3E"/>
    <w:rsid w:val="00AC02E3"/>
    <w:rsid w:val="00AC107F"/>
    <w:rsid w:val="00AC15E4"/>
    <w:rsid w:val="00AC16CE"/>
    <w:rsid w:val="00AC224E"/>
    <w:rsid w:val="00AC2A8E"/>
    <w:rsid w:val="00AC3509"/>
    <w:rsid w:val="00AC35AC"/>
    <w:rsid w:val="00AC4A53"/>
    <w:rsid w:val="00AC4A8B"/>
    <w:rsid w:val="00AC5227"/>
    <w:rsid w:val="00AC5833"/>
    <w:rsid w:val="00AC5FE7"/>
    <w:rsid w:val="00AC5FF0"/>
    <w:rsid w:val="00AC78C8"/>
    <w:rsid w:val="00AC7B1E"/>
    <w:rsid w:val="00AC7C40"/>
    <w:rsid w:val="00AC7D00"/>
    <w:rsid w:val="00AD0092"/>
    <w:rsid w:val="00AD241F"/>
    <w:rsid w:val="00AD2AB6"/>
    <w:rsid w:val="00AD2ABE"/>
    <w:rsid w:val="00AD2D4F"/>
    <w:rsid w:val="00AD3329"/>
    <w:rsid w:val="00AD3664"/>
    <w:rsid w:val="00AD3DC7"/>
    <w:rsid w:val="00AD4585"/>
    <w:rsid w:val="00AD4642"/>
    <w:rsid w:val="00AD46A7"/>
    <w:rsid w:val="00AD511A"/>
    <w:rsid w:val="00AD5420"/>
    <w:rsid w:val="00AD5D94"/>
    <w:rsid w:val="00AD5E15"/>
    <w:rsid w:val="00AD637E"/>
    <w:rsid w:val="00AD656F"/>
    <w:rsid w:val="00AD662E"/>
    <w:rsid w:val="00AD72F8"/>
    <w:rsid w:val="00AD73DA"/>
    <w:rsid w:val="00AD7BBE"/>
    <w:rsid w:val="00AE071B"/>
    <w:rsid w:val="00AE08A2"/>
    <w:rsid w:val="00AE0B36"/>
    <w:rsid w:val="00AE0BFC"/>
    <w:rsid w:val="00AE1C48"/>
    <w:rsid w:val="00AE2252"/>
    <w:rsid w:val="00AE2869"/>
    <w:rsid w:val="00AE31C9"/>
    <w:rsid w:val="00AE36FF"/>
    <w:rsid w:val="00AE45B9"/>
    <w:rsid w:val="00AE4BA3"/>
    <w:rsid w:val="00AE5068"/>
    <w:rsid w:val="00AE595C"/>
    <w:rsid w:val="00AE59BD"/>
    <w:rsid w:val="00AE6DFE"/>
    <w:rsid w:val="00AE7947"/>
    <w:rsid w:val="00AE7B65"/>
    <w:rsid w:val="00AF104B"/>
    <w:rsid w:val="00AF1785"/>
    <w:rsid w:val="00AF1F05"/>
    <w:rsid w:val="00AF28E9"/>
    <w:rsid w:val="00AF29F5"/>
    <w:rsid w:val="00AF2E2D"/>
    <w:rsid w:val="00AF2F90"/>
    <w:rsid w:val="00AF37F0"/>
    <w:rsid w:val="00AF47D1"/>
    <w:rsid w:val="00AF4C0D"/>
    <w:rsid w:val="00AF4C7E"/>
    <w:rsid w:val="00AF4FAC"/>
    <w:rsid w:val="00AF5631"/>
    <w:rsid w:val="00AF7567"/>
    <w:rsid w:val="00AF7625"/>
    <w:rsid w:val="00AF7F90"/>
    <w:rsid w:val="00B0018B"/>
    <w:rsid w:val="00B015C0"/>
    <w:rsid w:val="00B01882"/>
    <w:rsid w:val="00B019BB"/>
    <w:rsid w:val="00B01A93"/>
    <w:rsid w:val="00B0233F"/>
    <w:rsid w:val="00B02C92"/>
    <w:rsid w:val="00B02EE2"/>
    <w:rsid w:val="00B03B82"/>
    <w:rsid w:val="00B04CE6"/>
    <w:rsid w:val="00B05041"/>
    <w:rsid w:val="00B05E26"/>
    <w:rsid w:val="00B076DD"/>
    <w:rsid w:val="00B07DE3"/>
    <w:rsid w:val="00B10035"/>
    <w:rsid w:val="00B102FE"/>
    <w:rsid w:val="00B1062A"/>
    <w:rsid w:val="00B1064D"/>
    <w:rsid w:val="00B11815"/>
    <w:rsid w:val="00B11B54"/>
    <w:rsid w:val="00B12142"/>
    <w:rsid w:val="00B122FD"/>
    <w:rsid w:val="00B125E0"/>
    <w:rsid w:val="00B1272A"/>
    <w:rsid w:val="00B133FB"/>
    <w:rsid w:val="00B13441"/>
    <w:rsid w:val="00B13CB6"/>
    <w:rsid w:val="00B14109"/>
    <w:rsid w:val="00B14FD7"/>
    <w:rsid w:val="00B15839"/>
    <w:rsid w:val="00B16106"/>
    <w:rsid w:val="00B1653B"/>
    <w:rsid w:val="00B17122"/>
    <w:rsid w:val="00B17E74"/>
    <w:rsid w:val="00B207B6"/>
    <w:rsid w:val="00B21122"/>
    <w:rsid w:val="00B211A5"/>
    <w:rsid w:val="00B21DA3"/>
    <w:rsid w:val="00B22548"/>
    <w:rsid w:val="00B22892"/>
    <w:rsid w:val="00B233A5"/>
    <w:rsid w:val="00B23650"/>
    <w:rsid w:val="00B23892"/>
    <w:rsid w:val="00B23F5C"/>
    <w:rsid w:val="00B23FDC"/>
    <w:rsid w:val="00B245C5"/>
    <w:rsid w:val="00B24A4F"/>
    <w:rsid w:val="00B24C38"/>
    <w:rsid w:val="00B24F02"/>
    <w:rsid w:val="00B258AF"/>
    <w:rsid w:val="00B258F6"/>
    <w:rsid w:val="00B25E5A"/>
    <w:rsid w:val="00B25F20"/>
    <w:rsid w:val="00B26584"/>
    <w:rsid w:val="00B2670C"/>
    <w:rsid w:val="00B26961"/>
    <w:rsid w:val="00B303C6"/>
    <w:rsid w:val="00B30657"/>
    <w:rsid w:val="00B31F31"/>
    <w:rsid w:val="00B3298D"/>
    <w:rsid w:val="00B331CA"/>
    <w:rsid w:val="00B33631"/>
    <w:rsid w:val="00B33C71"/>
    <w:rsid w:val="00B33D74"/>
    <w:rsid w:val="00B33E2A"/>
    <w:rsid w:val="00B340E9"/>
    <w:rsid w:val="00B34BCD"/>
    <w:rsid w:val="00B35932"/>
    <w:rsid w:val="00B36521"/>
    <w:rsid w:val="00B36904"/>
    <w:rsid w:val="00B37E37"/>
    <w:rsid w:val="00B40BCA"/>
    <w:rsid w:val="00B410EF"/>
    <w:rsid w:val="00B41CAD"/>
    <w:rsid w:val="00B42302"/>
    <w:rsid w:val="00B434EB"/>
    <w:rsid w:val="00B4494B"/>
    <w:rsid w:val="00B44B5B"/>
    <w:rsid w:val="00B4550D"/>
    <w:rsid w:val="00B45FB7"/>
    <w:rsid w:val="00B460E6"/>
    <w:rsid w:val="00B461A7"/>
    <w:rsid w:val="00B46314"/>
    <w:rsid w:val="00B46514"/>
    <w:rsid w:val="00B47240"/>
    <w:rsid w:val="00B504B5"/>
    <w:rsid w:val="00B50510"/>
    <w:rsid w:val="00B50AA1"/>
    <w:rsid w:val="00B50FD4"/>
    <w:rsid w:val="00B51E30"/>
    <w:rsid w:val="00B523AB"/>
    <w:rsid w:val="00B5272B"/>
    <w:rsid w:val="00B529F7"/>
    <w:rsid w:val="00B52A8C"/>
    <w:rsid w:val="00B52BDD"/>
    <w:rsid w:val="00B53322"/>
    <w:rsid w:val="00B53683"/>
    <w:rsid w:val="00B5436F"/>
    <w:rsid w:val="00B54DEF"/>
    <w:rsid w:val="00B560A2"/>
    <w:rsid w:val="00B56962"/>
    <w:rsid w:val="00B5790D"/>
    <w:rsid w:val="00B57F96"/>
    <w:rsid w:val="00B60008"/>
    <w:rsid w:val="00B6015B"/>
    <w:rsid w:val="00B602D9"/>
    <w:rsid w:val="00B6059F"/>
    <w:rsid w:val="00B61245"/>
    <w:rsid w:val="00B6168D"/>
    <w:rsid w:val="00B61DF4"/>
    <w:rsid w:val="00B61E7F"/>
    <w:rsid w:val="00B62414"/>
    <w:rsid w:val="00B6321D"/>
    <w:rsid w:val="00B6323E"/>
    <w:rsid w:val="00B638BC"/>
    <w:rsid w:val="00B63903"/>
    <w:rsid w:val="00B6432E"/>
    <w:rsid w:val="00B6452D"/>
    <w:rsid w:val="00B65965"/>
    <w:rsid w:val="00B65A44"/>
    <w:rsid w:val="00B6726F"/>
    <w:rsid w:val="00B679E9"/>
    <w:rsid w:val="00B706C0"/>
    <w:rsid w:val="00B7077D"/>
    <w:rsid w:val="00B71A9F"/>
    <w:rsid w:val="00B7254A"/>
    <w:rsid w:val="00B72DAF"/>
    <w:rsid w:val="00B73666"/>
    <w:rsid w:val="00B73684"/>
    <w:rsid w:val="00B73ADA"/>
    <w:rsid w:val="00B74146"/>
    <w:rsid w:val="00B74745"/>
    <w:rsid w:val="00B74BF1"/>
    <w:rsid w:val="00B761D1"/>
    <w:rsid w:val="00B76BD6"/>
    <w:rsid w:val="00B7719F"/>
    <w:rsid w:val="00B772C5"/>
    <w:rsid w:val="00B77CF2"/>
    <w:rsid w:val="00B80930"/>
    <w:rsid w:val="00B80D61"/>
    <w:rsid w:val="00B817D5"/>
    <w:rsid w:val="00B81E01"/>
    <w:rsid w:val="00B823BB"/>
    <w:rsid w:val="00B8288F"/>
    <w:rsid w:val="00B82949"/>
    <w:rsid w:val="00B82984"/>
    <w:rsid w:val="00B82C73"/>
    <w:rsid w:val="00B839FC"/>
    <w:rsid w:val="00B84145"/>
    <w:rsid w:val="00B84981"/>
    <w:rsid w:val="00B850BA"/>
    <w:rsid w:val="00B854EB"/>
    <w:rsid w:val="00B85C18"/>
    <w:rsid w:val="00B85E76"/>
    <w:rsid w:val="00B860B5"/>
    <w:rsid w:val="00B862AC"/>
    <w:rsid w:val="00B86432"/>
    <w:rsid w:val="00B86A5D"/>
    <w:rsid w:val="00B86A99"/>
    <w:rsid w:val="00B86AF9"/>
    <w:rsid w:val="00B8726F"/>
    <w:rsid w:val="00B87814"/>
    <w:rsid w:val="00B878E1"/>
    <w:rsid w:val="00B8793B"/>
    <w:rsid w:val="00B87F09"/>
    <w:rsid w:val="00B908DE"/>
    <w:rsid w:val="00B93271"/>
    <w:rsid w:val="00B934CA"/>
    <w:rsid w:val="00B937AB"/>
    <w:rsid w:val="00B93D74"/>
    <w:rsid w:val="00B94386"/>
    <w:rsid w:val="00B94519"/>
    <w:rsid w:val="00B94C55"/>
    <w:rsid w:val="00B96B36"/>
    <w:rsid w:val="00B96F6E"/>
    <w:rsid w:val="00B97498"/>
    <w:rsid w:val="00B97EE1"/>
    <w:rsid w:val="00BA13BF"/>
    <w:rsid w:val="00BA1808"/>
    <w:rsid w:val="00BA20D2"/>
    <w:rsid w:val="00BA3271"/>
    <w:rsid w:val="00BA3AC9"/>
    <w:rsid w:val="00BA48F1"/>
    <w:rsid w:val="00BA5F57"/>
    <w:rsid w:val="00BA5FBC"/>
    <w:rsid w:val="00BA645E"/>
    <w:rsid w:val="00BA6E3A"/>
    <w:rsid w:val="00BA7208"/>
    <w:rsid w:val="00BB0DA8"/>
    <w:rsid w:val="00BB28EA"/>
    <w:rsid w:val="00BB586B"/>
    <w:rsid w:val="00BB589F"/>
    <w:rsid w:val="00BB58EE"/>
    <w:rsid w:val="00BB5AFB"/>
    <w:rsid w:val="00BB6DB4"/>
    <w:rsid w:val="00BB7A1D"/>
    <w:rsid w:val="00BB7C1F"/>
    <w:rsid w:val="00BC0F75"/>
    <w:rsid w:val="00BC1ABE"/>
    <w:rsid w:val="00BC320A"/>
    <w:rsid w:val="00BC4018"/>
    <w:rsid w:val="00BC4287"/>
    <w:rsid w:val="00BC4C0C"/>
    <w:rsid w:val="00BC4DBA"/>
    <w:rsid w:val="00BC5781"/>
    <w:rsid w:val="00BC5E3F"/>
    <w:rsid w:val="00BC5FE4"/>
    <w:rsid w:val="00BC6168"/>
    <w:rsid w:val="00BC617D"/>
    <w:rsid w:val="00BC64B2"/>
    <w:rsid w:val="00BC65BA"/>
    <w:rsid w:val="00BC7AD9"/>
    <w:rsid w:val="00BD018B"/>
    <w:rsid w:val="00BD0494"/>
    <w:rsid w:val="00BD0FF1"/>
    <w:rsid w:val="00BD2964"/>
    <w:rsid w:val="00BD2A7A"/>
    <w:rsid w:val="00BD2BC3"/>
    <w:rsid w:val="00BD423B"/>
    <w:rsid w:val="00BD4789"/>
    <w:rsid w:val="00BE0640"/>
    <w:rsid w:val="00BE09CC"/>
    <w:rsid w:val="00BE09CD"/>
    <w:rsid w:val="00BE09DD"/>
    <w:rsid w:val="00BE0CF8"/>
    <w:rsid w:val="00BE0D42"/>
    <w:rsid w:val="00BE0D4C"/>
    <w:rsid w:val="00BE10C7"/>
    <w:rsid w:val="00BE1C8F"/>
    <w:rsid w:val="00BE1E6D"/>
    <w:rsid w:val="00BE1F05"/>
    <w:rsid w:val="00BE230E"/>
    <w:rsid w:val="00BE2A5E"/>
    <w:rsid w:val="00BE3D1F"/>
    <w:rsid w:val="00BE4775"/>
    <w:rsid w:val="00BE59C4"/>
    <w:rsid w:val="00BE60DE"/>
    <w:rsid w:val="00BE6BBF"/>
    <w:rsid w:val="00BE6C2A"/>
    <w:rsid w:val="00BE6F1F"/>
    <w:rsid w:val="00BE6F63"/>
    <w:rsid w:val="00BE73FF"/>
    <w:rsid w:val="00BE76B4"/>
    <w:rsid w:val="00BE7E7C"/>
    <w:rsid w:val="00BF0B76"/>
    <w:rsid w:val="00BF0CD6"/>
    <w:rsid w:val="00BF1322"/>
    <w:rsid w:val="00BF1505"/>
    <w:rsid w:val="00BF1C8E"/>
    <w:rsid w:val="00BF2313"/>
    <w:rsid w:val="00BF3B0E"/>
    <w:rsid w:val="00BF3B1D"/>
    <w:rsid w:val="00BF42D3"/>
    <w:rsid w:val="00BF500D"/>
    <w:rsid w:val="00BF5ACF"/>
    <w:rsid w:val="00BF5F2C"/>
    <w:rsid w:val="00BF5FF6"/>
    <w:rsid w:val="00BF67EA"/>
    <w:rsid w:val="00BF6A2B"/>
    <w:rsid w:val="00C0169C"/>
    <w:rsid w:val="00C019C6"/>
    <w:rsid w:val="00C01BCC"/>
    <w:rsid w:val="00C01FAE"/>
    <w:rsid w:val="00C02026"/>
    <w:rsid w:val="00C02F08"/>
    <w:rsid w:val="00C0340C"/>
    <w:rsid w:val="00C03CFA"/>
    <w:rsid w:val="00C0445F"/>
    <w:rsid w:val="00C051A8"/>
    <w:rsid w:val="00C051E5"/>
    <w:rsid w:val="00C05736"/>
    <w:rsid w:val="00C06AA6"/>
    <w:rsid w:val="00C06B31"/>
    <w:rsid w:val="00C07621"/>
    <w:rsid w:val="00C10065"/>
    <w:rsid w:val="00C1077F"/>
    <w:rsid w:val="00C109E3"/>
    <w:rsid w:val="00C10A84"/>
    <w:rsid w:val="00C10A8B"/>
    <w:rsid w:val="00C10ABA"/>
    <w:rsid w:val="00C11273"/>
    <w:rsid w:val="00C11957"/>
    <w:rsid w:val="00C13D4D"/>
    <w:rsid w:val="00C13DEE"/>
    <w:rsid w:val="00C141C9"/>
    <w:rsid w:val="00C14301"/>
    <w:rsid w:val="00C14CA6"/>
    <w:rsid w:val="00C1517A"/>
    <w:rsid w:val="00C151D0"/>
    <w:rsid w:val="00C1540F"/>
    <w:rsid w:val="00C157F2"/>
    <w:rsid w:val="00C15F31"/>
    <w:rsid w:val="00C167A8"/>
    <w:rsid w:val="00C16C2D"/>
    <w:rsid w:val="00C16D73"/>
    <w:rsid w:val="00C17832"/>
    <w:rsid w:val="00C179A4"/>
    <w:rsid w:val="00C17A90"/>
    <w:rsid w:val="00C2031C"/>
    <w:rsid w:val="00C20551"/>
    <w:rsid w:val="00C20692"/>
    <w:rsid w:val="00C211CE"/>
    <w:rsid w:val="00C2134C"/>
    <w:rsid w:val="00C2209E"/>
    <w:rsid w:val="00C22242"/>
    <w:rsid w:val="00C23783"/>
    <w:rsid w:val="00C239B2"/>
    <w:rsid w:val="00C247D1"/>
    <w:rsid w:val="00C24897"/>
    <w:rsid w:val="00C25489"/>
    <w:rsid w:val="00C2595C"/>
    <w:rsid w:val="00C267D3"/>
    <w:rsid w:val="00C27008"/>
    <w:rsid w:val="00C2773B"/>
    <w:rsid w:val="00C303CC"/>
    <w:rsid w:val="00C30537"/>
    <w:rsid w:val="00C30627"/>
    <w:rsid w:val="00C30675"/>
    <w:rsid w:val="00C30927"/>
    <w:rsid w:val="00C316CA"/>
    <w:rsid w:val="00C33077"/>
    <w:rsid w:val="00C34211"/>
    <w:rsid w:val="00C34B3F"/>
    <w:rsid w:val="00C35950"/>
    <w:rsid w:val="00C3628D"/>
    <w:rsid w:val="00C3646C"/>
    <w:rsid w:val="00C36763"/>
    <w:rsid w:val="00C36F78"/>
    <w:rsid w:val="00C37511"/>
    <w:rsid w:val="00C37F1E"/>
    <w:rsid w:val="00C40518"/>
    <w:rsid w:val="00C40F9B"/>
    <w:rsid w:val="00C42BAB"/>
    <w:rsid w:val="00C42D16"/>
    <w:rsid w:val="00C431E2"/>
    <w:rsid w:val="00C4472F"/>
    <w:rsid w:val="00C46083"/>
    <w:rsid w:val="00C46400"/>
    <w:rsid w:val="00C46865"/>
    <w:rsid w:val="00C4773A"/>
    <w:rsid w:val="00C50492"/>
    <w:rsid w:val="00C51A32"/>
    <w:rsid w:val="00C5253F"/>
    <w:rsid w:val="00C525A6"/>
    <w:rsid w:val="00C53007"/>
    <w:rsid w:val="00C534DC"/>
    <w:rsid w:val="00C53514"/>
    <w:rsid w:val="00C54732"/>
    <w:rsid w:val="00C54D9E"/>
    <w:rsid w:val="00C55084"/>
    <w:rsid w:val="00C55C0B"/>
    <w:rsid w:val="00C56CE6"/>
    <w:rsid w:val="00C56F73"/>
    <w:rsid w:val="00C57150"/>
    <w:rsid w:val="00C5723E"/>
    <w:rsid w:val="00C578BD"/>
    <w:rsid w:val="00C57C88"/>
    <w:rsid w:val="00C57DF2"/>
    <w:rsid w:val="00C60162"/>
    <w:rsid w:val="00C60E63"/>
    <w:rsid w:val="00C61045"/>
    <w:rsid w:val="00C612BD"/>
    <w:rsid w:val="00C612C4"/>
    <w:rsid w:val="00C61776"/>
    <w:rsid w:val="00C618E7"/>
    <w:rsid w:val="00C6237B"/>
    <w:rsid w:val="00C6275A"/>
    <w:rsid w:val="00C62960"/>
    <w:rsid w:val="00C62A46"/>
    <w:rsid w:val="00C62C8A"/>
    <w:rsid w:val="00C63459"/>
    <w:rsid w:val="00C651D1"/>
    <w:rsid w:val="00C65844"/>
    <w:rsid w:val="00C65CCE"/>
    <w:rsid w:val="00C66AEF"/>
    <w:rsid w:val="00C6792A"/>
    <w:rsid w:val="00C67AC0"/>
    <w:rsid w:val="00C706A7"/>
    <w:rsid w:val="00C7165D"/>
    <w:rsid w:val="00C71B76"/>
    <w:rsid w:val="00C736AE"/>
    <w:rsid w:val="00C73834"/>
    <w:rsid w:val="00C73B30"/>
    <w:rsid w:val="00C753DC"/>
    <w:rsid w:val="00C7698B"/>
    <w:rsid w:val="00C76B85"/>
    <w:rsid w:val="00C775A8"/>
    <w:rsid w:val="00C77662"/>
    <w:rsid w:val="00C776E7"/>
    <w:rsid w:val="00C77E6E"/>
    <w:rsid w:val="00C80139"/>
    <w:rsid w:val="00C80D73"/>
    <w:rsid w:val="00C80F68"/>
    <w:rsid w:val="00C80FEA"/>
    <w:rsid w:val="00C81045"/>
    <w:rsid w:val="00C81B19"/>
    <w:rsid w:val="00C82143"/>
    <w:rsid w:val="00C8267A"/>
    <w:rsid w:val="00C82C96"/>
    <w:rsid w:val="00C82CCF"/>
    <w:rsid w:val="00C847F2"/>
    <w:rsid w:val="00C84A61"/>
    <w:rsid w:val="00C853D2"/>
    <w:rsid w:val="00C85613"/>
    <w:rsid w:val="00C85E24"/>
    <w:rsid w:val="00C8741D"/>
    <w:rsid w:val="00C87EF3"/>
    <w:rsid w:val="00C9096C"/>
    <w:rsid w:val="00C91132"/>
    <w:rsid w:val="00C92E7D"/>
    <w:rsid w:val="00C932E9"/>
    <w:rsid w:val="00C946C6"/>
    <w:rsid w:val="00C94C06"/>
    <w:rsid w:val="00C94E39"/>
    <w:rsid w:val="00C9511C"/>
    <w:rsid w:val="00C951FA"/>
    <w:rsid w:val="00C953EC"/>
    <w:rsid w:val="00C97C28"/>
    <w:rsid w:val="00C97EA5"/>
    <w:rsid w:val="00CA03F0"/>
    <w:rsid w:val="00CA094E"/>
    <w:rsid w:val="00CA18E2"/>
    <w:rsid w:val="00CA1932"/>
    <w:rsid w:val="00CA4E7F"/>
    <w:rsid w:val="00CA4EC9"/>
    <w:rsid w:val="00CA5534"/>
    <w:rsid w:val="00CA5B61"/>
    <w:rsid w:val="00CA644F"/>
    <w:rsid w:val="00CA6596"/>
    <w:rsid w:val="00CA68AB"/>
    <w:rsid w:val="00CA6CA8"/>
    <w:rsid w:val="00CA6F6C"/>
    <w:rsid w:val="00CA7345"/>
    <w:rsid w:val="00CA74B6"/>
    <w:rsid w:val="00CA777E"/>
    <w:rsid w:val="00CB099A"/>
    <w:rsid w:val="00CB0AE3"/>
    <w:rsid w:val="00CB124A"/>
    <w:rsid w:val="00CB180F"/>
    <w:rsid w:val="00CB1C87"/>
    <w:rsid w:val="00CB25AD"/>
    <w:rsid w:val="00CB2AC4"/>
    <w:rsid w:val="00CB3751"/>
    <w:rsid w:val="00CB3BA2"/>
    <w:rsid w:val="00CB44C9"/>
    <w:rsid w:val="00CB4C74"/>
    <w:rsid w:val="00CB5299"/>
    <w:rsid w:val="00CB5770"/>
    <w:rsid w:val="00CB642B"/>
    <w:rsid w:val="00CB64A8"/>
    <w:rsid w:val="00CB6DD3"/>
    <w:rsid w:val="00CB6E64"/>
    <w:rsid w:val="00CB7465"/>
    <w:rsid w:val="00CB7EF0"/>
    <w:rsid w:val="00CC0C5A"/>
    <w:rsid w:val="00CC2869"/>
    <w:rsid w:val="00CC31F6"/>
    <w:rsid w:val="00CC37FD"/>
    <w:rsid w:val="00CC3BA9"/>
    <w:rsid w:val="00CC4AB0"/>
    <w:rsid w:val="00CC4D03"/>
    <w:rsid w:val="00CC503F"/>
    <w:rsid w:val="00CC5299"/>
    <w:rsid w:val="00CC55F9"/>
    <w:rsid w:val="00CC5866"/>
    <w:rsid w:val="00CC5B9C"/>
    <w:rsid w:val="00CC7D18"/>
    <w:rsid w:val="00CC7DF3"/>
    <w:rsid w:val="00CD00D0"/>
    <w:rsid w:val="00CD03C9"/>
    <w:rsid w:val="00CD0B56"/>
    <w:rsid w:val="00CD161A"/>
    <w:rsid w:val="00CD1918"/>
    <w:rsid w:val="00CD1E03"/>
    <w:rsid w:val="00CD21ED"/>
    <w:rsid w:val="00CD27E4"/>
    <w:rsid w:val="00CD2DEC"/>
    <w:rsid w:val="00CD3398"/>
    <w:rsid w:val="00CD3BF0"/>
    <w:rsid w:val="00CD4638"/>
    <w:rsid w:val="00CD550D"/>
    <w:rsid w:val="00CD780C"/>
    <w:rsid w:val="00CE0564"/>
    <w:rsid w:val="00CE08F3"/>
    <w:rsid w:val="00CE0FC5"/>
    <w:rsid w:val="00CE2906"/>
    <w:rsid w:val="00CE2DE7"/>
    <w:rsid w:val="00CE3509"/>
    <w:rsid w:val="00CE4209"/>
    <w:rsid w:val="00CE44CD"/>
    <w:rsid w:val="00CE52B3"/>
    <w:rsid w:val="00CE609B"/>
    <w:rsid w:val="00CE6662"/>
    <w:rsid w:val="00CE6816"/>
    <w:rsid w:val="00CE7C09"/>
    <w:rsid w:val="00CF0911"/>
    <w:rsid w:val="00CF0DF7"/>
    <w:rsid w:val="00CF3656"/>
    <w:rsid w:val="00CF3DEF"/>
    <w:rsid w:val="00CF3FDD"/>
    <w:rsid w:val="00CF40E9"/>
    <w:rsid w:val="00CF4242"/>
    <w:rsid w:val="00CF4619"/>
    <w:rsid w:val="00CF6545"/>
    <w:rsid w:val="00CF69C6"/>
    <w:rsid w:val="00CF6C1A"/>
    <w:rsid w:val="00CF6CB8"/>
    <w:rsid w:val="00CF7BC6"/>
    <w:rsid w:val="00D00A2C"/>
    <w:rsid w:val="00D00CDA"/>
    <w:rsid w:val="00D01051"/>
    <w:rsid w:val="00D0106A"/>
    <w:rsid w:val="00D0244A"/>
    <w:rsid w:val="00D02504"/>
    <w:rsid w:val="00D02B4F"/>
    <w:rsid w:val="00D02FD3"/>
    <w:rsid w:val="00D06113"/>
    <w:rsid w:val="00D069AD"/>
    <w:rsid w:val="00D06FC4"/>
    <w:rsid w:val="00D07666"/>
    <w:rsid w:val="00D07820"/>
    <w:rsid w:val="00D07B50"/>
    <w:rsid w:val="00D10AC5"/>
    <w:rsid w:val="00D11098"/>
    <w:rsid w:val="00D112EB"/>
    <w:rsid w:val="00D11423"/>
    <w:rsid w:val="00D11E4B"/>
    <w:rsid w:val="00D12373"/>
    <w:rsid w:val="00D12A72"/>
    <w:rsid w:val="00D13033"/>
    <w:rsid w:val="00D13BFC"/>
    <w:rsid w:val="00D1436A"/>
    <w:rsid w:val="00D14738"/>
    <w:rsid w:val="00D1570E"/>
    <w:rsid w:val="00D1622A"/>
    <w:rsid w:val="00D163A9"/>
    <w:rsid w:val="00D16563"/>
    <w:rsid w:val="00D16D7A"/>
    <w:rsid w:val="00D178C2"/>
    <w:rsid w:val="00D201F2"/>
    <w:rsid w:val="00D202B9"/>
    <w:rsid w:val="00D20566"/>
    <w:rsid w:val="00D2091A"/>
    <w:rsid w:val="00D20E70"/>
    <w:rsid w:val="00D214CD"/>
    <w:rsid w:val="00D21C94"/>
    <w:rsid w:val="00D21DE9"/>
    <w:rsid w:val="00D22A85"/>
    <w:rsid w:val="00D22B21"/>
    <w:rsid w:val="00D22FD1"/>
    <w:rsid w:val="00D2304A"/>
    <w:rsid w:val="00D2342A"/>
    <w:rsid w:val="00D23573"/>
    <w:rsid w:val="00D2423C"/>
    <w:rsid w:val="00D26350"/>
    <w:rsid w:val="00D26781"/>
    <w:rsid w:val="00D26948"/>
    <w:rsid w:val="00D2701C"/>
    <w:rsid w:val="00D27424"/>
    <w:rsid w:val="00D30768"/>
    <w:rsid w:val="00D3110C"/>
    <w:rsid w:val="00D3117E"/>
    <w:rsid w:val="00D3193E"/>
    <w:rsid w:val="00D33039"/>
    <w:rsid w:val="00D33272"/>
    <w:rsid w:val="00D33B13"/>
    <w:rsid w:val="00D359DE"/>
    <w:rsid w:val="00D3608E"/>
    <w:rsid w:val="00D3643F"/>
    <w:rsid w:val="00D36D93"/>
    <w:rsid w:val="00D36D9C"/>
    <w:rsid w:val="00D37036"/>
    <w:rsid w:val="00D3708D"/>
    <w:rsid w:val="00D400EC"/>
    <w:rsid w:val="00D40660"/>
    <w:rsid w:val="00D409D3"/>
    <w:rsid w:val="00D41351"/>
    <w:rsid w:val="00D4166C"/>
    <w:rsid w:val="00D41BA1"/>
    <w:rsid w:val="00D41DC2"/>
    <w:rsid w:val="00D43103"/>
    <w:rsid w:val="00D43AF2"/>
    <w:rsid w:val="00D442B4"/>
    <w:rsid w:val="00D44489"/>
    <w:rsid w:val="00D44693"/>
    <w:rsid w:val="00D44A88"/>
    <w:rsid w:val="00D44E15"/>
    <w:rsid w:val="00D45F0F"/>
    <w:rsid w:val="00D4679C"/>
    <w:rsid w:val="00D475A6"/>
    <w:rsid w:val="00D519B8"/>
    <w:rsid w:val="00D52275"/>
    <w:rsid w:val="00D523F5"/>
    <w:rsid w:val="00D52536"/>
    <w:rsid w:val="00D52A62"/>
    <w:rsid w:val="00D52A65"/>
    <w:rsid w:val="00D52D1E"/>
    <w:rsid w:val="00D54400"/>
    <w:rsid w:val="00D544FA"/>
    <w:rsid w:val="00D54698"/>
    <w:rsid w:val="00D54CD5"/>
    <w:rsid w:val="00D5502A"/>
    <w:rsid w:val="00D554CB"/>
    <w:rsid w:val="00D55589"/>
    <w:rsid w:val="00D555C6"/>
    <w:rsid w:val="00D5586B"/>
    <w:rsid w:val="00D57402"/>
    <w:rsid w:val="00D577B0"/>
    <w:rsid w:val="00D577B1"/>
    <w:rsid w:val="00D57ECA"/>
    <w:rsid w:val="00D60AE3"/>
    <w:rsid w:val="00D60B46"/>
    <w:rsid w:val="00D60FDC"/>
    <w:rsid w:val="00D616B0"/>
    <w:rsid w:val="00D61D2C"/>
    <w:rsid w:val="00D61D2F"/>
    <w:rsid w:val="00D632B1"/>
    <w:rsid w:val="00D63B72"/>
    <w:rsid w:val="00D63CF1"/>
    <w:rsid w:val="00D6403A"/>
    <w:rsid w:val="00D653AF"/>
    <w:rsid w:val="00D66DAE"/>
    <w:rsid w:val="00D6700B"/>
    <w:rsid w:val="00D67417"/>
    <w:rsid w:val="00D71458"/>
    <w:rsid w:val="00D71796"/>
    <w:rsid w:val="00D720F0"/>
    <w:rsid w:val="00D72B81"/>
    <w:rsid w:val="00D72E22"/>
    <w:rsid w:val="00D72ED4"/>
    <w:rsid w:val="00D73250"/>
    <w:rsid w:val="00D73B10"/>
    <w:rsid w:val="00D73CA8"/>
    <w:rsid w:val="00D73ED8"/>
    <w:rsid w:val="00D74479"/>
    <w:rsid w:val="00D75098"/>
    <w:rsid w:val="00D75C7E"/>
    <w:rsid w:val="00D75CCC"/>
    <w:rsid w:val="00D75F29"/>
    <w:rsid w:val="00D75FC8"/>
    <w:rsid w:val="00D762DC"/>
    <w:rsid w:val="00D767CE"/>
    <w:rsid w:val="00D7731F"/>
    <w:rsid w:val="00D77430"/>
    <w:rsid w:val="00D7743E"/>
    <w:rsid w:val="00D77A57"/>
    <w:rsid w:val="00D800EB"/>
    <w:rsid w:val="00D80556"/>
    <w:rsid w:val="00D8068F"/>
    <w:rsid w:val="00D806B9"/>
    <w:rsid w:val="00D80869"/>
    <w:rsid w:val="00D8150D"/>
    <w:rsid w:val="00D822C6"/>
    <w:rsid w:val="00D82C97"/>
    <w:rsid w:val="00D83DA1"/>
    <w:rsid w:val="00D84B5F"/>
    <w:rsid w:val="00D84B80"/>
    <w:rsid w:val="00D851DA"/>
    <w:rsid w:val="00D8525B"/>
    <w:rsid w:val="00D85A63"/>
    <w:rsid w:val="00D86548"/>
    <w:rsid w:val="00D868C9"/>
    <w:rsid w:val="00D8703F"/>
    <w:rsid w:val="00D90EB5"/>
    <w:rsid w:val="00D91E24"/>
    <w:rsid w:val="00D924F6"/>
    <w:rsid w:val="00D92777"/>
    <w:rsid w:val="00D929CF"/>
    <w:rsid w:val="00D92D14"/>
    <w:rsid w:val="00D940D9"/>
    <w:rsid w:val="00D95562"/>
    <w:rsid w:val="00D959B5"/>
    <w:rsid w:val="00D9602C"/>
    <w:rsid w:val="00D962AF"/>
    <w:rsid w:val="00D9694D"/>
    <w:rsid w:val="00D96BAC"/>
    <w:rsid w:val="00D96F12"/>
    <w:rsid w:val="00D97428"/>
    <w:rsid w:val="00D975BD"/>
    <w:rsid w:val="00D97A54"/>
    <w:rsid w:val="00DA0457"/>
    <w:rsid w:val="00DA05D3"/>
    <w:rsid w:val="00DA186F"/>
    <w:rsid w:val="00DA1FA1"/>
    <w:rsid w:val="00DA1FAC"/>
    <w:rsid w:val="00DA2070"/>
    <w:rsid w:val="00DA4045"/>
    <w:rsid w:val="00DA4663"/>
    <w:rsid w:val="00DA4ACE"/>
    <w:rsid w:val="00DA4EF0"/>
    <w:rsid w:val="00DA520B"/>
    <w:rsid w:val="00DA5FEA"/>
    <w:rsid w:val="00DA61F1"/>
    <w:rsid w:val="00DA6B6A"/>
    <w:rsid w:val="00DA6D0D"/>
    <w:rsid w:val="00DA7339"/>
    <w:rsid w:val="00DA786B"/>
    <w:rsid w:val="00DA7BC2"/>
    <w:rsid w:val="00DA7DBF"/>
    <w:rsid w:val="00DB02ED"/>
    <w:rsid w:val="00DB0787"/>
    <w:rsid w:val="00DB1013"/>
    <w:rsid w:val="00DB131B"/>
    <w:rsid w:val="00DB146B"/>
    <w:rsid w:val="00DB1B4E"/>
    <w:rsid w:val="00DB2DBE"/>
    <w:rsid w:val="00DB3265"/>
    <w:rsid w:val="00DB39DB"/>
    <w:rsid w:val="00DB3A70"/>
    <w:rsid w:val="00DB3AA4"/>
    <w:rsid w:val="00DB3E95"/>
    <w:rsid w:val="00DB4998"/>
    <w:rsid w:val="00DB56C6"/>
    <w:rsid w:val="00DB77CC"/>
    <w:rsid w:val="00DC00C6"/>
    <w:rsid w:val="00DC0904"/>
    <w:rsid w:val="00DC12BB"/>
    <w:rsid w:val="00DC3264"/>
    <w:rsid w:val="00DC4FF3"/>
    <w:rsid w:val="00DC69D4"/>
    <w:rsid w:val="00DC6DEB"/>
    <w:rsid w:val="00DC73FB"/>
    <w:rsid w:val="00DC7C60"/>
    <w:rsid w:val="00DC7EEB"/>
    <w:rsid w:val="00DD0F4A"/>
    <w:rsid w:val="00DD1435"/>
    <w:rsid w:val="00DD1C20"/>
    <w:rsid w:val="00DD236D"/>
    <w:rsid w:val="00DD23B2"/>
    <w:rsid w:val="00DD24CD"/>
    <w:rsid w:val="00DD2D74"/>
    <w:rsid w:val="00DD31D8"/>
    <w:rsid w:val="00DD38D5"/>
    <w:rsid w:val="00DD44D0"/>
    <w:rsid w:val="00DD4EE5"/>
    <w:rsid w:val="00DD5986"/>
    <w:rsid w:val="00DD675F"/>
    <w:rsid w:val="00DE0385"/>
    <w:rsid w:val="00DE0667"/>
    <w:rsid w:val="00DE0700"/>
    <w:rsid w:val="00DE0C12"/>
    <w:rsid w:val="00DE3D65"/>
    <w:rsid w:val="00DE4E13"/>
    <w:rsid w:val="00DE4E97"/>
    <w:rsid w:val="00DE573F"/>
    <w:rsid w:val="00DE5AC1"/>
    <w:rsid w:val="00DE5B4C"/>
    <w:rsid w:val="00DE65E3"/>
    <w:rsid w:val="00DE7A82"/>
    <w:rsid w:val="00DE7E73"/>
    <w:rsid w:val="00DF116E"/>
    <w:rsid w:val="00DF207D"/>
    <w:rsid w:val="00DF2DFC"/>
    <w:rsid w:val="00DF3281"/>
    <w:rsid w:val="00DF38E3"/>
    <w:rsid w:val="00DF3D21"/>
    <w:rsid w:val="00DF4225"/>
    <w:rsid w:val="00DF46A0"/>
    <w:rsid w:val="00DF487D"/>
    <w:rsid w:val="00DF5468"/>
    <w:rsid w:val="00DF5C05"/>
    <w:rsid w:val="00DF5D2D"/>
    <w:rsid w:val="00DF65FE"/>
    <w:rsid w:val="00DF6959"/>
    <w:rsid w:val="00DF6C4C"/>
    <w:rsid w:val="00DF798B"/>
    <w:rsid w:val="00E00171"/>
    <w:rsid w:val="00E0059B"/>
    <w:rsid w:val="00E006CF"/>
    <w:rsid w:val="00E03419"/>
    <w:rsid w:val="00E034AB"/>
    <w:rsid w:val="00E04AA0"/>
    <w:rsid w:val="00E05D88"/>
    <w:rsid w:val="00E06315"/>
    <w:rsid w:val="00E075DA"/>
    <w:rsid w:val="00E07794"/>
    <w:rsid w:val="00E07BB9"/>
    <w:rsid w:val="00E07FAE"/>
    <w:rsid w:val="00E10A4E"/>
    <w:rsid w:val="00E10DC7"/>
    <w:rsid w:val="00E111EF"/>
    <w:rsid w:val="00E114BC"/>
    <w:rsid w:val="00E11876"/>
    <w:rsid w:val="00E11A3E"/>
    <w:rsid w:val="00E11D04"/>
    <w:rsid w:val="00E1243F"/>
    <w:rsid w:val="00E12871"/>
    <w:rsid w:val="00E132F7"/>
    <w:rsid w:val="00E133E9"/>
    <w:rsid w:val="00E13574"/>
    <w:rsid w:val="00E13670"/>
    <w:rsid w:val="00E142BD"/>
    <w:rsid w:val="00E143D7"/>
    <w:rsid w:val="00E145F6"/>
    <w:rsid w:val="00E14B3F"/>
    <w:rsid w:val="00E14F4E"/>
    <w:rsid w:val="00E1596F"/>
    <w:rsid w:val="00E1598A"/>
    <w:rsid w:val="00E15B02"/>
    <w:rsid w:val="00E16558"/>
    <w:rsid w:val="00E16E9B"/>
    <w:rsid w:val="00E1732A"/>
    <w:rsid w:val="00E17606"/>
    <w:rsid w:val="00E176DD"/>
    <w:rsid w:val="00E178C0"/>
    <w:rsid w:val="00E20251"/>
    <w:rsid w:val="00E2201F"/>
    <w:rsid w:val="00E22956"/>
    <w:rsid w:val="00E22961"/>
    <w:rsid w:val="00E22F13"/>
    <w:rsid w:val="00E230D5"/>
    <w:rsid w:val="00E232F8"/>
    <w:rsid w:val="00E2374D"/>
    <w:rsid w:val="00E239F7"/>
    <w:rsid w:val="00E23B00"/>
    <w:rsid w:val="00E23E54"/>
    <w:rsid w:val="00E23F5A"/>
    <w:rsid w:val="00E253DF"/>
    <w:rsid w:val="00E26095"/>
    <w:rsid w:val="00E26A0B"/>
    <w:rsid w:val="00E27B10"/>
    <w:rsid w:val="00E27D49"/>
    <w:rsid w:val="00E3091E"/>
    <w:rsid w:val="00E31EE7"/>
    <w:rsid w:val="00E32D9B"/>
    <w:rsid w:val="00E32E44"/>
    <w:rsid w:val="00E332AE"/>
    <w:rsid w:val="00E33AC3"/>
    <w:rsid w:val="00E33CB6"/>
    <w:rsid w:val="00E3416F"/>
    <w:rsid w:val="00E34267"/>
    <w:rsid w:val="00E3430A"/>
    <w:rsid w:val="00E34360"/>
    <w:rsid w:val="00E34965"/>
    <w:rsid w:val="00E34B01"/>
    <w:rsid w:val="00E35742"/>
    <w:rsid w:val="00E36A42"/>
    <w:rsid w:val="00E373B9"/>
    <w:rsid w:val="00E37874"/>
    <w:rsid w:val="00E406FE"/>
    <w:rsid w:val="00E408B4"/>
    <w:rsid w:val="00E412CD"/>
    <w:rsid w:val="00E416A6"/>
    <w:rsid w:val="00E41C32"/>
    <w:rsid w:val="00E42599"/>
    <w:rsid w:val="00E42D05"/>
    <w:rsid w:val="00E433AA"/>
    <w:rsid w:val="00E434BB"/>
    <w:rsid w:val="00E4355E"/>
    <w:rsid w:val="00E4408F"/>
    <w:rsid w:val="00E440DD"/>
    <w:rsid w:val="00E44300"/>
    <w:rsid w:val="00E4479F"/>
    <w:rsid w:val="00E44BC0"/>
    <w:rsid w:val="00E44FF9"/>
    <w:rsid w:val="00E45079"/>
    <w:rsid w:val="00E45415"/>
    <w:rsid w:val="00E46476"/>
    <w:rsid w:val="00E46EF5"/>
    <w:rsid w:val="00E47F2B"/>
    <w:rsid w:val="00E50327"/>
    <w:rsid w:val="00E5059A"/>
    <w:rsid w:val="00E507BC"/>
    <w:rsid w:val="00E50B13"/>
    <w:rsid w:val="00E51048"/>
    <w:rsid w:val="00E52A35"/>
    <w:rsid w:val="00E53096"/>
    <w:rsid w:val="00E540AF"/>
    <w:rsid w:val="00E549DF"/>
    <w:rsid w:val="00E54E42"/>
    <w:rsid w:val="00E557BD"/>
    <w:rsid w:val="00E55DF9"/>
    <w:rsid w:val="00E565D5"/>
    <w:rsid w:val="00E5675C"/>
    <w:rsid w:val="00E567AF"/>
    <w:rsid w:val="00E56943"/>
    <w:rsid w:val="00E56F9A"/>
    <w:rsid w:val="00E56FFA"/>
    <w:rsid w:val="00E57393"/>
    <w:rsid w:val="00E577D1"/>
    <w:rsid w:val="00E578C0"/>
    <w:rsid w:val="00E60C79"/>
    <w:rsid w:val="00E611A8"/>
    <w:rsid w:val="00E61AF6"/>
    <w:rsid w:val="00E6207C"/>
    <w:rsid w:val="00E62503"/>
    <w:rsid w:val="00E627B0"/>
    <w:rsid w:val="00E62B0D"/>
    <w:rsid w:val="00E63482"/>
    <w:rsid w:val="00E63507"/>
    <w:rsid w:val="00E64F2E"/>
    <w:rsid w:val="00E67041"/>
    <w:rsid w:val="00E672B6"/>
    <w:rsid w:val="00E676EA"/>
    <w:rsid w:val="00E701BB"/>
    <w:rsid w:val="00E70216"/>
    <w:rsid w:val="00E70440"/>
    <w:rsid w:val="00E708D3"/>
    <w:rsid w:val="00E70B53"/>
    <w:rsid w:val="00E71BEF"/>
    <w:rsid w:val="00E7224C"/>
    <w:rsid w:val="00E72679"/>
    <w:rsid w:val="00E7318C"/>
    <w:rsid w:val="00E73412"/>
    <w:rsid w:val="00E7450A"/>
    <w:rsid w:val="00E74549"/>
    <w:rsid w:val="00E74A99"/>
    <w:rsid w:val="00E74BB9"/>
    <w:rsid w:val="00E764BE"/>
    <w:rsid w:val="00E76C0E"/>
    <w:rsid w:val="00E77C92"/>
    <w:rsid w:val="00E77F18"/>
    <w:rsid w:val="00E80CAE"/>
    <w:rsid w:val="00E81055"/>
    <w:rsid w:val="00E81AD4"/>
    <w:rsid w:val="00E826A3"/>
    <w:rsid w:val="00E83422"/>
    <w:rsid w:val="00E839F9"/>
    <w:rsid w:val="00E83A32"/>
    <w:rsid w:val="00E83C55"/>
    <w:rsid w:val="00E84484"/>
    <w:rsid w:val="00E8520D"/>
    <w:rsid w:val="00E85574"/>
    <w:rsid w:val="00E85EAA"/>
    <w:rsid w:val="00E86C5A"/>
    <w:rsid w:val="00E879BC"/>
    <w:rsid w:val="00E908E0"/>
    <w:rsid w:val="00E90A7F"/>
    <w:rsid w:val="00E90F8D"/>
    <w:rsid w:val="00E917F2"/>
    <w:rsid w:val="00E91A91"/>
    <w:rsid w:val="00E91EB8"/>
    <w:rsid w:val="00E92877"/>
    <w:rsid w:val="00E92D62"/>
    <w:rsid w:val="00E93EE1"/>
    <w:rsid w:val="00E95A03"/>
    <w:rsid w:val="00E9607F"/>
    <w:rsid w:val="00E961AB"/>
    <w:rsid w:val="00E96B05"/>
    <w:rsid w:val="00E96C5F"/>
    <w:rsid w:val="00E97535"/>
    <w:rsid w:val="00E97B39"/>
    <w:rsid w:val="00EA02C4"/>
    <w:rsid w:val="00EA03D8"/>
    <w:rsid w:val="00EA0990"/>
    <w:rsid w:val="00EA1088"/>
    <w:rsid w:val="00EA1196"/>
    <w:rsid w:val="00EA134D"/>
    <w:rsid w:val="00EA1493"/>
    <w:rsid w:val="00EA2A99"/>
    <w:rsid w:val="00EA2FF1"/>
    <w:rsid w:val="00EA3267"/>
    <w:rsid w:val="00EA41CE"/>
    <w:rsid w:val="00EA5098"/>
    <w:rsid w:val="00EA5106"/>
    <w:rsid w:val="00EA64B8"/>
    <w:rsid w:val="00EA6EA2"/>
    <w:rsid w:val="00EA6FD9"/>
    <w:rsid w:val="00EA7891"/>
    <w:rsid w:val="00EB0A0C"/>
    <w:rsid w:val="00EB10BA"/>
    <w:rsid w:val="00EB14EC"/>
    <w:rsid w:val="00EB26B1"/>
    <w:rsid w:val="00EB3719"/>
    <w:rsid w:val="00EB391B"/>
    <w:rsid w:val="00EB4E52"/>
    <w:rsid w:val="00EB6C29"/>
    <w:rsid w:val="00EB7123"/>
    <w:rsid w:val="00EB7ACB"/>
    <w:rsid w:val="00EB7C37"/>
    <w:rsid w:val="00EB7C6B"/>
    <w:rsid w:val="00EB7E5B"/>
    <w:rsid w:val="00EC1986"/>
    <w:rsid w:val="00EC2DA1"/>
    <w:rsid w:val="00EC2E1D"/>
    <w:rsid w:val="00EC2F5F"/>
    <w:rsid w:val="00EC343C"/>
    <w:rsid w:val="00EC452F"/>
    <w:rsid w:val="00EC46CE"/>
    <w:rsid w:val="00EC4EE0"/>
    <w:rsid w:val="00EC59E8"/>
    <w:rsid w:val="00EC5AA1"/>
    <w:rsid w:val="00EC5C00"/>
    <w:rsid w:val="00EC5D1D"/>
    <w:rsid w:val="00EC5E88"/>
    <w:rsid w:val="00EC64C3"/>
    <w:rsid w:val="00EC6DC7"/>
    <w:rsid w:val="00EC6E82"/>
    <w:rsid w:val="00EC7858"/>
    <w:rsid w:val="00EC7B36"/>
    <w:rsid w:val="00EC7FBC"/>
    <w:rsid w:val="00ED0FC6"/>
    <w:rsid w:val="00ED1088"/>
    <w:rsid w:val="00ED123C"/>
    <w:rsid w:val="00ED2C17"/>
    <w:rsid w:val="00ED3D35"/>
    <w:rsid w:val="00ED4531"/>
    <w:rsid w:val="00ED5070"/>
    <w:rsid w:val="00ED5B1D"/>
    <w:rsid w:val="00ED5BBE"/>
    <w:rsid w:val="00ED7608"/>
    <w:rsid w:val="00EE012D"/>
    <w:rsid w:val="00EE075C"/>
    <w:rsid w:val="00EE374E"/>
    <w:rsid w:val="00EE489C"/>
    <w:rsid w:val="00EE4B99"/>
    <w:rsid w:val="00EE59BC"/>
    <w:rsid w:val="00EE5B96"/>
    <w:rsid w:val="00EE656B"/>
    <w:rsid w:val="00EE6896"/>
    <w:rsid w:val="00EE71DC"/>
    <w:rsid w:val="00EF0906"/>
    <w:rsid w:val="00EF0D20"/>
    <w:rsid w:val="00EF139B"/>
    <w:rsid w:val="00EF17C0"/>
    <w:rsid w:val="00EF24E6"/>
    <w:rsid w:val="00EF29F2"/>
    <w:rsid w:val="00EF2CDD"/>
    <w:rsid w:val="00EF35D5"/>
    <w:rsid w:val="00EF3F9B"/>
    <w:rsid w:val="00EF4C41"/>
    <w:rsid w:val="00EF4F90"/>
    <w:rsid w:val="00EF510C"/>
    <w:rsid w:val="00EF5BEC"/>
    <w:rsid w:val="00EF5DA6"/>
    <w:rsid w:val="00EF5DD9"/>
    <w:rsid w:val="00EF6B69"/>
    <w:rsid w:val="00EF6F94"/>
    <w:rsid w:val="00EF789D"/>
    <w:rsid w:val="00EF7CBC"/>
    <w:rsid w:val="00F013AA"/>
    <w:rsid w:val="00F019E9"/>
    <w:rsid w:val="00F028F7"/>
    <w:rsid w:val="00F02B98"/>
    <w:rsid w:val="00F02D6B"/>
    <w:rsid w:val="00F041AC"/>
    <w:rsid w:val="00F0441F"/>
    <w:rsid w:val="00F0502D"/>
    <w:rsid w:val="00F051AD"/>
    <w:rsid w:val="00F0596A"/>
    <w:rsid w:val="00F05FA6"/>
    <w:rsid w:val="00F06189"/>
    <w:rsid w:val="00F06B4A"/>
    <w:rsid w:val="00F06C8F"/>
    <w:rsid w:val="00F077F0"/>
    <w:rsid w:val="00F079F4"/>
    <w:rsid w:val="00F07CA9"/>
    <w:rsid w:val="00F1001B"/>
    <w:rsid w:val="00F10B05"/>
    <w:rsid w:val="00F10E67"/>
    <w:rsid w:val="00F10EA3"/>
    <w:rsid w:val="00F116F4"/>
    <w:rsid w:val="00F11E43"/>
    <w:rsid w:val="00F13251"/>
    <w:rsid w:val="00F134B8"/>
    <w:rsid w:val="00F13551"/>
    <w:rsid w:val="00F13973"/>
    <w:rsid w:val="00F1426E"/>
    <w:rsid w:val="00F14D4C"/>
    <w:rsid w:val="00F15507"/>
    <w:rsid w:val="00F15E36"/>
    <w:rsid w:val="00F16190"/>
    <w:rsid w:val="00F21288"/>
    <w:rsid w:val="00F22713"/>
    <w:rsid w:val="00F2272B"/>
    <w:rsid w:val="00F22A93"/>
    <w:rsid w:val="00F22D4D"/>
    <w:rsid w:val="00F23A8C"/>
    <w:rsid w:val="00F23C85"/>
    <w:rsid w:val="00F242C3"/>
    <w:rsid w:val="00F24826"/>
    <w:rsid w:val="00F24B30"/>
    <w:rsid w:val="00F24CE5"/>
    <w:rsid w:val="00F2552B"/>
    <w:rsid w:val="00F25831"/>
    <w:rsid w:val="00F26450"/>
    <w:rsid w:val="00F305CC"/>
    <w:rsid w:val="00F30819"/>
    <w:rsid w:val="00F310C2"/>
    <w:rsid w:val="00F316E4"/>
    <w:rsid w:val="00F3175D"/>
    <w:rsid w:val="00F31865"/>
    <w:rsid w:val="00F32559"/>
    <w:rsid w:val="00F327C3"/>
    <w:rsid w:val="00F33602"/>
    <w:rsid w:val="00F337EE"/>
    <w:rsid w:val="00F33936"/>
    <w:rsid w:val="00F34456"/>
    <w:rsid w:val="00F34DB0"/>
    <w:rsid w:val="00F361AA"/>
    <w:rsid w:val="00F366AF"/>
    <w:rsid w:val="00F36861"/>
    <w:rsid w:val="00F3703E"/>
    <w:rsid w:val="00F3718D"/>
    <w:rsid w:val="00F37FB8"/>
    <w:rsid w:val="00F40B4A"/>
    <w:rsid w:val="00F40E39"/>
    <w:rsid w:val="00F4217A"/>
    <w:rsid w:val="00F42901"/>
    <w:rsid w:val="00F42FE6"/>
    <w:rsid w:val="00F43283"/>
    <w:rsid w:val="00F436ED"/>
    <w:rsid w:val="00F437C9"/>
    <w:rsid w:val="00F453F5"/>
    <w:rsid w:val="00F45606"/>
    <w:rsid w:val="00F46081"/>
    <w:rsid w:val="00F46235"/>
    <w:rsid w:val="00F471E2"/>
    <w:rsid w:val="00F501FA"/>
    <w:rsid w:val="00F5062E"/>
    <w:rsid w:val="00F515FF"/>
    <w:rsid w:val="00F51BF6"/>
    <w:rsid w:val="00F52662"/>
    <w:rsid w:val="00F53F14"/>
    <w:rsid w:val="00F540AD"/>
    <w:rsid w:val="00F55D1D"/>
    <w:rsid w:val="00F5647B"/>
    <w:rsid w:val="00F567FA"/>
    <w:rsid w:val="00F56A6F"/>
    <w:rsid w:val="00F5751D"/>
    <w:rsid w:val="00F57D78"/>
    <w:rsid w:val="00F57E0C"/>
    <w:rsid w:val="00F600D3"/>
    <w:rsid w:val="00F600ED"/>
    <w:rsid w:val="00F606DC"/>
    <w:rsid w:val="00F608A0"/>
    <w:rsid w:val="00F61DAA"/>
    <w:rsid w:val="00F62032"/>
    <w:rsid w:val="00F62CC4"/>
    <w:rsid w:val="00F638C1"/>
    <w:rsid w:val="00F63E3E"/>
    <w:rsid w:val="00F64430"/>
    <w:rsid w:val="00F648D7"/>
    <w:rsid w:val="00F650EA"/>
    <w:rsid w:val="00F65432"/>
    <w:rsid w:val="00F65E2D"/>
    <w:rsid w:val="00F66724"/>
    <w:rsid w:val="00F66D2F"/>
    <w:rsid w:val="00F66FFD"/>
    <w:rsid w:val="00F71A8F"/>
    <w:rsid w:val="00F722ED"/>
    <w:rsid w:val="00F728A1"/>
    <w:rsid w:val="00F72930"/>
    <w:rsid w:val="00F73F80"/>
    <w:rsid w:val="00F74AF8"/>
    <w:rsid w:val="00F74B5B"/>
    <w:rsid w:val="00F75018"/>
    <w:rsid w:val="00F76C7F"/>
    <w:rsid w:val="00F76D4C"/>
    <w:rsid w:val="00F770CE"/>
    <w:rsid w:val="00F8038F"/>
    <w:rsid w:val="00F80B37"/>
    <w:rsid w:val="00F8134D"/>
    <w:rsid w:val="00F8173E"/>
    <w:rsid w:val="00F81A8E"/>
    <w:rsid w:val="00F81D0C"/>
    <w:rsid w:val="00F82465"/>
    <w:rsid w:val="00F832A4"/>
    <w:rsid w:val="00F84C93"/>
    <w:rsid w:val="00F84DC0"/>
    <w:rsid w:val="00F85212"/>
    <w:rsid w:val="00F860CD"/>
    <w:rsid w:val="00F86B52"/>
    <w:rsid w:val="00F870C8"/>
    <w:rsid w:val="00F87378"/>
    <w:rsid w:val="00F8763F"/>
    <w:rsid w:val="00F876AB"/>
    <w:rsid w:val="00F87FDD"/>
    <w:rsid w:val="00F9062A"/>
    <w:rsid w:val="00F90F70"/>
    <w:rsid w:val="00F91344"/>
    <w:rsid w:val="00F91BDA"/>
    <w:rsid w:val="00F91EC4"/>
    <w:rsid w:val="00F92595"/>
    <w:rsid w:val="00F929DA"/>
    <w:rsid w:val="00F92D33"/>
    <w:rsid w:val="00F92ECA"/>
    <w:rsid w:val="00F93AA9"/>
    <w:rsid w:val="00F93B7E"/>
    <w:rsid w:val="00F94BDF"/>
    <w:rsid w:val="00F94EE5"/>
    <w:rsid w:val="00F95594"/>
    <w:rsid w:val="00F955AC"/>
    <w:rsid w:val="00F972FC"/>
    <w:rsid w:val="00F97A90"/>
    <w:rsid w:val="00F97D7A"/>
    <w:rsid w:val="00FA056B"/>
    <w:rsid w:val="00FA0855"/>
    <w:rsid w:val="00FA0912"/>
    <w:rsid w:val="00FA1C98"/>
    <w:rsid w:val="00FA2159"/>
    <w:rsid w:val="00FA40E3"/>
    <w:rsid w:val="00FA5088"/>
    <w:rsid w:val="00FA5506"/>
    <w:rsid w:val="00FA5812"/>
    <w:rsid w:val="00FA7BE2"/>
    <w:rsid w:val="00FB0C5C"/>
    <w:rsid w:val="00FB138B"/>
    <w:rsid w:val="00FB228F"/>
    <w:rsid w:val="00FB24F5"/>
    <w:rsid w:val="00FB255D"/>
    <w:rsid w:val="00FB3628"/>
    <w:rsid w:val="00FB3B7C"/>
    <w:rsid w:val="00FB42DB"/>
    <w:rsid w:val="00FB4B52"/>
    <w:rsid w:val="00FB5275"/>
    <w:rsid w:val="00FB53E9"/>
    <w:rsid w:val="00FB5447"/>
    <w:rsid w:val="00FB5AEE"/>
    <w:rsid w:val="00FB6D09"/>
    <w:rsid w:val="00FB6DC5"/>
    <w:rsid w:val="00FB7272"/>
    <w:rsid w:val="00FB7631"/>
    <w:rsid w:val="00FB795B"/>
    <w:rsid w:val="00FC02B8"/>
    <w:rsid w:val="00FC05C9"/>
    <w:rsid w:val="00FC110D"/>
    <w:rsid w:val="00FC11E1"/>
    <w:rsid w:val="00FC1BCD"/>
    <w:rsid w:val="00FC3949"/>
    <w:rsid w:val="00FC4013"/>
    <w:rsid w:val="00FC4C8F"/>
    <w:rsid w:val="00FC4FB9"/>
    <w:rsid w:val="00FC5301"/>
    <w:rsid w:val="00FC5990"/>
    <w:rsid w:val="00FC5C61"/>
    <w:rsid w:val="00FC60CD"/>
    <w:rsid w:val="00FC610D"/>
    <w:rsid w:val="00FC62AA"/>
    <w:rsid w:val="00FC6B20"/>
    <w:rsid w:val="00FC7DC2"/>
    <w:rsid w:val="00FC7F43"/>
    <w:rsid w:val="00FD039B"/>
    <w:rsid w:val="00FD12CC"/>
    <w:rsid w:val="00FD1A9B"/>
    <w:rsid w:val="00FD1BD2"/>
    <w:rsid w:val="00FD20DC"/>
    <w:rsid w:val="00FD21B2"/>
    <w:rsid w:val="00FD2721"/>
    <w:rsid w:val="00FD292F"/>
    <w:rsid w:val="00FD307E"/>
    <w:rsid w:val="00FD31DE"/>
    <w:rsid w:val="00FD3292"/>
    <w:rsid w:val="00FD399F"/>
    <w:rsid w:val="00FD4DDC"/>
    <w:rsid w:val="00FD5C34"/>
    <w:rsid w:val="00FD6A83"/>
    <w:rsid w:val="00FD6EFF"/>
    <w:rsid w:val="00FD70F5"/>
    <w:rsid w:val="00FD786C"/>
    <w:rsid w:val="00FE07F3"/>
    <w:rsid w:val="00FE0B4E"/>
    <w:rsid w:val="00FE0F8C"/>
    <w:rsid w:val="00FE1E5F"/>
    <w:rsid w:val="00FE2980"/>
    <w:rsid w:val="00FE32B9"/>
    <w:rsid w:val="00FE4087"/>
    <w:rsid w:val="00FE4ADB"/>
    <w:rsid w:val="00FE516F"/>
    <w:rsid w:val="00FE5351"/>
    <w:rsid w:val="00FE67AF"/>
    <w:rsid w:val="00FE6E98"/>
    <w:rsid w:val="00FE757F"/>
    <w:rsid w:val="00FE7813"/>
    <w:rsid w:val="00FE7C68"/>
    <w:rsid w:val="00FE7D0F"/>
    <w:rsid w:val="00FF00D2"/>
    <w:rsid w:val="00FF03F3"/>
    <w:rsid w:val="00FF05F8"/>
    <w:rsid w:val="00FF2036"/>
    <w:rsid w:val="00FF25A5"/>
    <w:rsid w:val="00FF2F1D"/>
    <w:rsid w:val="00FF30F9"/>
    <w:rsid w:val="00FF447B"/>
    <w:rsid w:val="00FF455A"/>
    <w:rsid w:val="00FF46F8"/>
    <w:rsid w:val="00FF4C5D"/>
    <w:rsid w:val="00FF5D1A"/>
    <w:rsid w:val="00FF5FB9"/>
    <w:rsid w:val="00FF6EE3"/>
    <w:rsid w:val="00FF79CB"/>
    <w:rsid w:val="115A9D42"/>
    <w:rsid w:val="26B99423"/>
    <w:rsid w:val="39126F44"/>
    <w:rsid w:val="3BE383B5"/>
    <w:rsid w:val="410E3713"/>
    <w:rsid w:val="5482F326"/>
    <w:rsid w:val="5B7CC962"/>
    <w:rsid w:val="778601A7"/>
    <w:rsid w:val="7D102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57D8B"/>
  <w15:docId w15:val="{F2414EE2-231C-4C2A-9C2A-10F68650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unhideWhenUsed="1" w:qFormat="1"/>
    <w:lsdException w:name="heading 3" w:uiPriority="3" w:unhideWhenUsed="1" w:qFormat="1"/>
    <w:lsdException w:name="heading 4" w:uiPriority="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iPriority="99" w:unhideWhenUsed="1"/>
    <w:lsdException w:name="caption"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iPriority="9" w:unhideWhenUsed="1" w:qFormat="1"/>
    <w:lsdException w:name="List Number" w:locked="1" w:semiHidden="1" w:uiPriority="8"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99" w:unhideWhenUsed="1"/>
    <w:lsdException w:name="List Bullet 5" w:locked="1" w:semiHidden="1" w:uiPriority="99"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nhideWhenUsed="1"/>
    <w:lsdException w:name="Body Text" w:locked="1" w:semiHidden="1" w:uiPriority="5" w:unhideWhenUsed="1" w:qFormat="1"/>
    <w:lsdException w:name="Body Text Indent" w:locked="1" w:semiHidden="1" w:uiPriority="6" w:unhideWhenUsed="1" w:qFormat="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7" w:unhideWhenUsed="1" w:qFormat="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iPriority="99" w:unhideWhenUsed="1"/>
    <w:lsdException w:name="Plain Text" w:locked="1" w:semiHidden="1" w:uiPriority="99"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94C06"/>
    <w:pPr>
      <w:spacing w:after="120"/>
    </w:pPr>
    <w:rPr>
      <w:rFonts w:ascii="Arial" w:eastAsia="Arial" w:hAnsi="Arial" w:cs="Arial"/>
    </w:rPr>
  </w:style>
  <w:style w:type="paragraph" w:styleId="Heading1">
    <w:name w:val="heading 1"/>
    <w:basedOn w:val="Normal"/>
    <w:next w:val="BodyText"/>
    <w:link w:val="Heading1Char"/>
    <w:uiPriority w:val="1"/>
    <w:qFormat/>
    <w:rsid w:val="00C94C06"/>
    <w:pPr>
      <w:keepNext/>
      <w:numPr>
        <w:numId w:val="3"/>
      </w:numPr>
      <w:pBdr>
        <w:bottom w:val="single" w:sz="8" w:space="4" w:color="auto"/>
      </w:pBdr>
      <w:spacing w:before="600" w:after="240"/>
      <w:outlineLvl w:val="0"/>
    </w:pPr>
    <w:rPr>
      <w:sz w:val="28"/>
      <w:szCs w:val="28"/>
    </w:rPr>
  </w:style>
  <w:style w:type="paragraph" w:styleId="Heading2">
    <w:name w:val="heading 2"/>
    <w:basedOn w:val="Normal"/>
    <w:next w:val="BodyText"/>
    <w:link w:val="Heading2Char"/>
    <w:uiPriority w:val="2"/>
    <w:qFormat/>
    <w:rsid w:val="00C94C06"/>
    <w:pPr>
      <w:keepNext/>
      <w:numPr>
        <w:ilvl w:val="1"/>
        <w:numId w:val="3"/>
      </w:numPr>
      <w:spacing w:before="240" w:after="240"/>
      <w:outlineLvl w:val="1"/>
    </w:pPr>
    <w:rPr>
      <w:b/>
      <w:sz w:val="24"/>
      <w:szCs w:val="24"/>
    </w:rPr>
  </w:style>
  <w:style w:type="paragraph" w:styleId="Heading3">
    <w:name w:val="heading 3"/>
    <w:basedOn w:val="Normal"/>
    <w:next w:val="BodyTextIndent"/>
    <w:link w:val="Heading3Char"/>
    <w:uiPriority w:val="3"/>
    <w:qFormat/>
    <w:rsid w:val="00C94C06"/>
    <w:pPr>
      <w:numPr>
        <w:ilvl w:val="2"/>
        <w:numId w:val="3"/>
      </w:numPr>
      <w:spacing w:before="120"/>
      <w:outlineLvl w:val="2"/>
    </w:pPr>
  </w:style>
  <w:style w:type="paragraph" w:styleId="Heading4">
    <w:name w:val="heading 4"/>
    <w:basedOn w:val="Normal"/>
    <w:next w:val="BodyTextIndent2"/>
    <w:link w:val="Heading4Char"/>
    <w:uiPriority w:val="4"/>
    <w:qFormat/>
    <w:rsid w:val="00C94C06"/>
    <w:pPr>
      <w:numPr>
        <w:ilvl w:val="3"/>
        <w:numId w:val="3"/>
      </w:numPr>
      <w:spacing w:before="120"/>
      <w:outlineLvl w:val="3"/>
    </w:pPr>
  </w:style>
  <w:style w:type="paragraph" w:styleId="Heading5">
    <w:name w:val="heading 5"/>
    <w:basedOn w:val="Normal"/>
    <w:next w:val="BodyTextIndent3"/>
    <w:link w:val="Heading5Char"/>
    <w:rsid w:val="00C94C06"/>
    <w:pPr>
      <w:numPr>
        <w:ilvl w:val="4"/>
        <w:numId w:val="3"/>
      </w:numPr>
      <w:outlineLvl w:val="4"/>
    </w:pPr>
  </w:style>
  <w:style w:type="paragraph" w:styleId="Heading6">
    <w:name w:val="heading 6"/>
    <w:basedOn w:val="Normal"/>
    <w:link w:val="Heading6Char"/>
    <w:rsid w:val="00C94C06"/>
    <w:pPr>
      <w:outlineLvl w:val="5"/>
    </w:pPr>
  </w:style>
  <w:style w:type="paragraph" w:styleId="Heading7">
    <w:name w:val="heading 7"/>
    <w:basedOn w:val="Normal"/>
    <w:link w:val="Heading7Char"/>
    <w:rsid w:val="00C94C06"/>
    <w:pPr>
      <w:outlineLvl w:val="6"/>
    </w:pPr>
  </w:style>
  <w:style w:type="paragraph" w:styleId="Heading8">
    <w:name w:val="heading 8"/>
    <w:basedOn w:val="Normal"/>
    <w:link w:val="Heading8Char"/>
    <w:rsid w:val="00C94C06"/>
    <w:pPr>
      <w:outlineLvl w:val="7"/>
    </w:pPr>
  </w:style>
  <w:style w:type="paragraph" w:styleId="Heading9">
    <w:name w:val="heading 9"/>
    <w:basedOn w:val="Normal"/>
    <w:link w:val="Heading9Char"/>
    <w:rsid w:val="00C94C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4C6E"/>
    <w:rPr>
      <w:rFonts w:ascii="Arial" w:eastAsia="Arial" w:hAnsi="Arial" w:cs="Arial"/>
      <w:sz w:val="28"/>
      <w:szCs w:val="28"/>
    </w:rPr>
  </w:style>
  <w:style w:type="character" w:customStyle="1" w:styleId="Heading4Char">
    <w:name w:val="Heading 4 Char"/>
    <w:basedOn w:val="DefaultParagraphFont"/>
    <w:link w:val="Heading4"/>
    <w:uiPriority w:val="4"/>
    <w:locked/>
    <w:rsid w:val="004A4C6E"/>
    <w:rPr>
      <w:rFonts w:ascii="Arial" w:eastAsia="Arial" w:hAnsi="Arial" w:cs="Arial"/>
    </w:rPr>
  </w:style>
  <w:style w:type="character" w:customStyle="1" w:styleId="Heading5Char">
    <w:name w:val="Heading 5 Char"/>
    <w:basedOn w:val="DefaultParagraphFont"/>
    <w:link w:val="Heading5"/>
    <w:locked/>
    <w:rsid w:val="004A4C6E"/>
    <w:rPr>
      <w:rFonts w:ascii="Arial" w:eastAsia="Arial" w:hAnsi="Arial" w:cs="Arial"/>
    </w:rPr>
  </w:style>
  <w:style w:type="character" w:customStyle="1" w:styleId="Heading6Char">
    <w:name w:val="Heading 6 Char"/>
    <w:basedOn w:val="DefaultParagraphFont"/>
    <w:link w:val="Heading6"/>
    <w:locked/>
    <w:rsid w:val="004A4C6E"/>
    <w:rPr>
      <w:rFonts w:ascii="Arial" w:eastAsia="Arial" w:hAnsi="Arial" w:cs="Arial"/>
    </w:rPr>
  </w:style>
  <w:style w:type="character" w:customStyle="1" w:styleId="Heading7Char">
    <w:name w:val="Heading 7 Char"/>
    <w:basedOn w:val="DefaultParagraphFont"/>
    <w:link w:val="Heading7"/>
    <w:locked/>
    <w:rsid w:val="004A4C6E"/>
    <w:rPr>
      <w:rFonts w:ascii="Arial" w:eastAsia="Arial" w:hAnsi="Arial" w:cs="Arial"/>
    </w:rPr>
  </w:style>
  <w:style w:type="character" w:customStyle="1" w:styleId="Heading8Char">
    <w:name w:val="Heading 8 Char"/>
    <w:basedOn w:val="DefaultParagraphFont"/>
    <w:link w:val="Heading8"/>
    <w:locked/>
    <w:rsid w:val="004A4C6E"/>
    <w:rPr>
      <w:rFonts w:ascii="Arial" w:eastAsia="Arial" w:hAnsi="Arial" w:cs="Arial"/>
    </w:rPr>
  </w:style>
  <w:style w:type="character" w:customStyle="1" w:styleId="Heading9Char">
    <w:name w:val="Heading 9 Char"/>
    <w:basedOn w:val="DefaultParagraphFont"/>
    <w:link w:val="Heading9"/>
    <w:locked/>
    <w:rsid w:val="004A4C6E"/>
    <w:rPr>
      <w:rFonts w:ascii="Arial" w:eastAsia="Arial" w:hAnsi="Arial" w:cs="Arial"/>
    </w:rPr>
  </w:style>
  <w:style w:type="paragraph" w:styleId="BodyText">
    <w:name w:val="Body Text"/>
    <w:basedOn w:val="Normal"/>
    <w:link w:val="BodyTextChar"/>
    <w:uiPriority w:val="5"/>
    <w:qFormat/>
    <w:rsid w:val="00C94C06"/>
    <w:pPr>
      <w:ind w:left="851"/>
    </w:pPr>
  </w:style>
  <w:style w:type="paragraph" w:styleId="BodyTextIndent">
    <w:name w:val="Body Text Indent"/>
    <w:basedOn w:val="Normal"/>
    <w:link w:val="BodyTextIndentChar"/>
    <w:uiPriority w:val="6"/>
    <w:qFormat/>
    <w:rsid w:val="00C94C06"/>
    <w:pPr>
      <w:ind w:left="1702"/>
    </w:pPr>
  </w:style>
  <w:style w:type="character" w:customStyle="1" w:styleId="BodyTextIndentChar">
    <w:name w:val="Body Text Indent Char"/>
    <w:basedOn w:val="DefaultParagraphFont"/>
    <w:link w:val="BodyTextIndent"/>
    <w:uiPriority w:val="6"/>
    <w:locked/>
    <w:rsid w:val="004A4C6E"/>
    <w:rPr>
      <w:rFonts w:ascii="Arial" w:eastAsia="Arial" w:hAnsi="Arial" w:cs="Arial"/>
    </w:rPr>
  </w:style>
  <w:style w:type="paragraph" w:styleId="BodyTextIndent2">
    <w:name w:val="Body Text Indent 2"/>
    <w:basedOn w:val="Normal"/>
    <w:link w:val="BodyTextIndent2Char"/>
    <w:uiPriority w:val="7"/>
    <w:qFormat/>
    <w:rsid w:val="00C94C06"/>
    <w:pPr>
      <w:ind w:left="2553"/>
    </w:pPr>
  </w:style>
  <w:style w:type="character" w:customStyle="1" w:styleId="BodyTextIndent2Char">
    <w:name w:val="Body Text Indent 2 Char"/>
    <w:basedOn w:val="DefaultParagraphFont"/>
    <w:link w:val="BodyTextIndent2"/>
    <w:uiPriority w:val="7"/>
    <w:locked/>
    <w:rsid w:val="004A4C6E"/>
    <w:rPr>
      <w:rFonts w:ascii="Arial" w:eastAsia="Arial" w:hAnsi="Arial" w:cs="Arial"/>
    </w:rPr>
  </w:style>
  <w:style w:type="paragraph" w:styleId="BodyTextIndent3">
    <w:name w:val="Body Text Indent 3"/>
    <w:basedOn w:val="Normal"/>
    <w:link w:val="BodyTextIndent3Char"/>
    <w:semiHidden/>
    <w:rsid w:val="00C94C06"/>
    <w:pPr>
      <w:ind w:left="3404"/>
    </w:pPr>
  </w:style>
  <w:style w:type="character" w:customStyle="1" w:styleId="BodyTextIndent3Char">
    <w:name w:val="Body Text Indent 3 Char"/>
    <w:basedOn w:val="DefaultParagraphFont"/>
    <w:link w:val="BodyTextIndent3"/>
    <w:semiHidden/>
    <w:locked/>
    <w:rsid w:val="004A4C6E"/>
    <w:rPr>
      <w:rFonts w:ascii="Arial" w:eastAsia="Arial" w:hAnsi="Arial" w:cs="Arial"/>
    </w:rPr>
  </w:style>
  <w:style w:type="paragraph" w:styleId="Header">
    <w:name w:val="header"/>
    <w:basedOn w:val="Normal"/>
    <w:link w:val="HeaderChar"/>
    <w:semiHidden/>
    <w:rsid w:val="00C94C06"/>
    <w:pPr>
      <w:spacing w:after="0"/>
    </w:pPr>
    <w:rPr>
      <w:sz w:val="18"/>
    </w:rPr>
  </w:style>
  <w:style w:type="character" w:customStyle="1" w:styleId="HeaderChar">
    <w:name w:val="Header Char"/>
    <w:basedOn w:val="DefaultParagraphFont"/>
    <w:link w:val="Header"/>
    <w:semiHidden/>
    <w:locked/>
    <w:rsid w:val="004A4C6E"/>
    <w:rPr>
      <w:rFonts w:ascii="Arial" w:eastAsia="Arial" w:hAnsi="Arial" w:cs="Arial"/>
      <w:sz w:val="18"/>
    </w:rPr>
  </w:style>
  <w:style w:type="paragraph" w:styleId="Footer">
    <w:name w:val="footer"/>
    <w:basedOn w:val="Normal"/>
    <w:link w:val="FooterChar"/>
    <w:rsid w:val="00C94C06"/>
    <w:pPr>
      <w:spacing w:after="0"/>
    </w:pPr>
    <w:rPr>
      <w:sz w:val="14"/>
    </w:rPr>
  </w:style>
  <w:style w:type="character" w:customStyle="1" w:styleId="FooterChar">
    <w:name w:val="Footer Char"/>
    <w:basedOn w:val="DefaultParagraphFont"/>
    <w:link w:val="Footer"/>
    <w:locked/>
    <w:rsid w:val="004A4C6E"/>
    <w:rPr>
      <w:rFonts w:ascii="Arial" w:eastAsia="Arial" w:hAnsi="Arial" w:cs="Arial"/>
      <w:sz w:val="14"/>
    </w:rPr>
  </w:style>
  <w:style w:type="paragraph" w:styleId="Title">
    <w:name w:val="Title"/>
    <w:basedOn w:val="Normal"/>
    <w:next w:val="BodyText"/>
    <w:link w:val="TitleChar"/>
    <w:rsid w:val="00C94C06"/>
    <w:pPr>
      <w:pBdr>
        <w:bottom w:val="single" w:sz="8" w:space="10" w:color="auto"/>
      </w:pBdr>
      <w:spacing w:before="600" w:after="240"/>
      <w:ind w:left="851"/>
    </w:pPr>
    <w:rPr>
      <w:sz w:val="28"/>
    </w:rPr>
  </w:style>
  <w:style w:type="character" w:customStyle="1" w:styleId="TitleChar">
    <w:name w:val="Title Char"/>
    <w:basedOn w:val="DefaultParagraphFont"/>
    <w:link w:val="Title"/>
    <w:locked/>
    <w:rsid w:val="004A4C6E"/>
    <w:rPr>
      <w:rFonts w:ascii="Arial" w:eastAsia="Arial" w:hAnsi="Arial" w:cs="Arial"/>
      <w:sz w:val="28"/>
    </w:rPr>
  </w:style>
  <w:style w:type="paragraph" w:styleId="ListBullet">
    <w:name w:val="List Bullet"/>
    <w:basedOn w:val="Normal"/>
    <w:uiPriority w:val="9"/>
    <w:qFormat/>
    <w:rsid w:val="00C94C06"/>
    <w:pPr>
      <w:numPr>
        <w:numId w:val="4"/>
      </w:numPr>
    </w:pPr>
  </w:style>
  <w:style w:type="paragraph" w:styleId="BodyText2">
    <w:name w:val="Body Text 2"/>
    <w:basedOn w:val="Normal"/>
    <w:link w:val="BodyText2Char"/>
    <w:semiHidden/>
    <w:rsid w:val="00C94C06"/>
  </w:style>
  <w:style w:type="character" w:customStyle="1" w:styleId="BodyText2Char">
    <w:name w:val="Body Text 2 Char"/>
    <w:basedOn w:val="DefaultParagraphFont"/>
    <w:link w:val="BodyText2"/>
    <w:semiHidden/>
    <w:locked/>
    <w:rsid w:val="004A4C6E"/>
    <w:rPr>
      <w:rFonts w:ascii="Arial" w:eastAsia="Arial" w:hAnsi="Arial" w:cs="Arial"/>
    </w:rPr>
  </w:style>
  <w:style w:type="character" w:styleId="Hyperlink">
    <w:name w:val="Hyperlink"/>
    <w:basedOn w:val="DefaultParagraphFont"/>
    <w:uiPriority w:val="99"/>
    <w:rsid w:val="00C94C06"/>
    <w:rPr>
      <w:b w:val="0"/>
      <w:color w:val="0000FF"/>
      <w:u w:val="single"/>
    </w:rPr>
  </w:style>
  <w:style w:type="paragraph" w:styleId="BodyText3">
    <w:name w:val="Body Text 3"/>
    <w:basedOn w:val="Normal"/>
    <w:link w:val="BodyText3Char"/>
    <w:semiHidden/>
    <w:rsid w:val="00C94C06"/>
  </w:style>
  <w:style w:type="character" w:customStyle="1" w:styleId="BodyText3Char">
    <w:name w:val="Body Text 3 Char"/>
    <w:basedOn w:val="DefaultParagraphFont"/>
    <w:link w:val="BodyText3"/>
    <w:semiHidden/>
    <w:locked/>
    <w:rsid w:val="004A4C6E"/>
    <w:rPr>
      <w:rFonts w:ascii="Arial" w:eastAsia="Arial" w:hAnsi="Arial" w:cs="Arial"/>
    </w:rPr>
  </w:style>
  <w:style w:type="paragraph" w:styleId="BlockText">
    <w:name w:val="Block Text"/>
    <w:basedOn w:val="Normal"/>
    <w:semiHidden/>
    <w:rsid w:val="00C94C06"/>
  </w:style>
  <w:style w:type="character" w:styleId="PageNumber">
    <w:name w:val="page number"/>
    <w:basedOn w:val="DefaultParagraphFont"/>
    <w:semiHidden/>
    <w:rsid w:val="00C94C06"/>
  </w:style>
  <w:style w:type="character" w:styleId="FollowedHyperlink">
    <w:name w:val="FollowedHyperlink"/>
    <w:basedOn w:val="DefaultParagraphFont"/>
    <w:semiHidden/>
    <w:rsid w:val="00C94C06"/>
    <w:rPr>
      <w:color w:val="800080"/>
      <w:u w:val="single"/>
    </w:rPr>
  </w:style>
  <w:style w:type="paragraph" w:styleId="FootnoteText">
    <w:name w:val="footnote text"/>
    <w:basedOn w:val="Normal"/>
    <w:link w:val="FootnoteTextChar"/>
    <w:semiHidden/>
    <w:rsid w:val="00C94C06"/>
    <w:pPr>
      <w:keepLines/>
    </w:pPr>
    <w:rPr>
      <w:sz w:val="16"/>
    </w:rPr>
  </w:style>
  <w:style w:type="character" w:customStyle="1" w:styleId="FootnoteTextChar">
    <w:name w:val="Footnote Text Char"/>
    <w:basedOn w:val="DefaultParagraphFont"/>
    <w:link w:val="FootnoteText"/>
    <w:semiHidden/>
    <w:locked/>
    <w:rsid w:val="004A4C6E"/>
    <w:rPr>
      <w:rFonts w:ascii="Arial" w:eastAsia="Arial" w:hAnsi="Arial" w:cs="Arial"/>
      <w:sz w:val="16"/>
    </w:rPr>
  </w:style>
  <w:style w:type="character" w:styleId="FootnoteReference">
    <w:name w:val="footnote reference"/>
    <w:basedOn w:val="DefaultParagraphFont"/>
    <w:semiHidden/>
    <w:rsid w:val="00C94C06"/>
    <w:rPr>
      <w:vertAlign w:val="superscript"/>
    </w:rPr>
  </w:style>
  <w:style w:type="table" w:styleId="TableGrid">
    <w:name w:val="Table Grid"/>
    <w:basedOn w:val="TableNormal"/>
    <w:rsid w:val="00C94C06"/>
    <w:pPr>
      <w:spacing w:after="120"/>
    </w:pPr>
    <w:rPr>
      <w:rFonts w:ascii="Arial" w:eastAsia="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C94C06"/>
  </w:style>
  <w:style w:type="character" w:styleId="Strong">
    <w:name w:val="Strong"/>
    <w:basedOn w:val="DefaultParagraphFont"/>
    <w:rsid w:val="00C94C06"/>
    <w:rPr>
      <w:b/>
    </w:rPr>
  </w:style>
  <w:style w:type="character" w:styleId="CommentReference">
    <w:name w:val="annotation reference"/>
    <w:uiPriority w:val="99"/>
    <w:semiHidden/>
    <w:rsid w:val="00B14109"/>
    <w:rPr>
      <w:rFonts w:cs="Times New Roman"/>
      <w:sz w:val="16"/>
      <w:szCs w:val="16"/>
    </w:rPr>
  </w:style>
  <w:style w:type="paragraph" w:styleId="CommentText">
    <w:name w:val="annotation text"/>
    <w:basedOn w:val="Normal"/>
    <w:link w:val="CommentTextChar"/>
    <w:uiPriority w:val="99"/>
    <w:rsid w:val="00B14109"/>
  </w:style>
  <w:style w:type="character" w:customStyle="1" w:styleId="CommentTextChar">
    <w:name w:val="Comment Text Char"/>
    <w:link w:val="CommentText"/>
    <w:uiPriority w:val="99"/>
    <w:locked/>
    <w:rsid w:val="00563CC5"/>
    <w:rPr>
      <w:rFonts w:ascii="Arial" w:hAnsi="Arial" w:cs="Times New Roman"/>
      <w:sz w:val="20"/>
      <w:szCs w:val="20"/>
    </w:rPr>
  </w:style>
  <w:style w:type="paragraph" w:styleId="BalloonText">
    <w:name w:val="Balloon Text"/>
    <w:basedOn w:val="Normal"/>
    <w:link w:val="BalloonTextChar"/>
    <w:semiHidden/>
    <w:unhideWhenUsed/>
    <w:rsid w:val="00C94C06"/>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C94C06"/>
    <w:rPr>
      <w:rFonts w:ascii="Tahoma" w:eastAsia="Arial" w:hAnsi="Tahoma" w:cs="Tahoma"/>
      <w:sz w:val="16"/>
      <w:szCs w:val="16"/>
    </w:rPr>
  </w:style>
  <w:style w:type="paragraph" w:customStyle="1" w:styleId="Default">
    <w:name w:val="Default"/>
    <w:uiPriority w:val="99"/>
    <w:rsid w:val="00E44FF9"/>
    <w:pPr>
      <w:autoSpaceDE w:val="0"/>
      <w:autoSpaceDN w:val="0"/>
      <w:adjustRightInd w:val="0"/>
    </w:pPr>
    <w:rPr>
      <w:color w:val="000000"/>
      <w:sz w:val="24"/>
      <w:szCs w:val="24"/>
      <w:lang w:val="en-US" w:eastAsia="en-US" w:bidi="th-TH"/>
    </w:rPr>
  </w:style>
  <w:style w:type="paragraph" w:styleId="TOC1">
    <w:name w:val="toc 1"/>
    <w:basedOn w:val="Normal"/>
    <w:next w:val="BodyText"/>
    <w:uiPriority w:val="39"/>
    <w:rsid w:val="00C94C06"/>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rsid w:val="00C94C06"/>
    <w:pPr>
      <w:tabs>
        <w:tab w:val="left" w:pos="1418"/>
        <w:tab w:val="right" w:leader="dot" w:pos="8800"/>
      </w:tabs>
      <w:spacing w:after="0"/>
      <w:ind w:left="1418" w:right="284" w:hanging="567"/>
    </w:pPr>
  </w:style>
  <w:style w:type="paragraph" w:styleId="TOC3">
    <w:name w:val="toc 3"/>
    <w:basedOn w:val="Normal"/>
    <w:next w:val="BodyText"/>
    <w:uiPriority w:val="39"/>
    <w:rsid w:val="00C94C06"/>
    <w:pPr>
      <w:tabs>
        <w:tab w:val="right" w:pos="8800"/>
      </w:tabs>
      <w:spacing w:before="120" w:after="360"/>
      <w:ind w:left="851" w:right="284"/>
    </w:pPr>
    <w:rPr>
      <w:b/>
      <w:sz w:val="24"/>
    </w:rPr>
  </w:style>
  <w:style w:type="paragraph" w:styleId="TOAHeading">
    <w:name w:val="toa heading"/>
    <w:basedOn w:val="Normal"/>
    <w:next w:val="Normal"/>
    <w:uiPriority w:val="99"/>
    <w:semiHidden/>
    <w:rsid w:val="00B6321D"/>
    <w:pPr>
      <w:spacing w:before="120"/>
    </w:pPr>
    <w:rPr>
      <w:b/>
      <w:bCs/>
    </w:rPr>
  </w:style>
  <w:style w:type="paragraph" w:styleId="BodyTextFirstIndent">
    <w:name w:val="Body Text First Indent"/>
    <w:basedOn w:val="BodyText"/>
    <w:link w:val="BodyTextFirstIndentChar"/>
    <w:semiHidden/>
    <w:rsid w:val="00C94C06"/>
    <w:pPr>
      <w:ind w:firstLine="567"/>
    </w:pPr>
  </w:style>
  <w:style w:type="character" w:customStyle="1" w:styleId="BodyTextFirstIndentChar">
    <w:name w:val="Body Text First Indent Char"/>
    <w:basedOn w:val="BodyTextChar"/>
    <w:link w:val="BodyTextFirstIndent"/>
    <w:semiHidden/>
    <w:locked/>
    <w:rsid w:val="004A4C6E"/>
    <w:rPr>
      <w:rFonts w:ascii="Arial" w:eastAsia="Arial" w:hAnsi="Arial" w:cs="Arial"/>
    </w:rPr>
  </w:style>
  <w:style w:type="paragraph" w:customStyle="1" w:styleId="Level2">
    <w:name w:val="Level 2"/>
    <w:basedOn w:val="Normal"/>
    <w:next w:val="BodyText"/>
    <w:rsid w:val="00C94C06"/>
    <w:pPr>
      <w:keepNext/>
      <w:spacing w:before="240"/>
      <w:ind w:left="851"/>
    </w:pPr>
    <w:rPr>
      <w:b/>
      <w:sz w:val="24"/>
    </w:rPr>
  </w:style>
  <w:style w:type="paragraph" w:customStyle="1" w:styleId="Level3">
    <w:name w:val="Level 3"/>
    <w:basedOn w:val="Normal"/>
    <w:next w:val="BodyText"/>
    <w:rsid w:val="00C94C06"/>
    <w:pPr>
      <w:keepNext/>
      <w:spacing w:before="240"/>
      <w:ind w:left="851"/>
    </w:pPr>
    <w:rPr>
      <w:b/>
    </w:rPr>
  </w:style>
  <w:style w:type="paragraph" w:styleId="ListParagraph">
    <w:name w:val="List Paragraph"/>
    <w:basedOn w:val="Normal"/>
    <w:uiPriority w:val="99"/>
    <w:qFormat/>
    <w:rsid w:val="00F90F70"/>
    <w:pPr>
      <w:ind w:left="720"/>
    </w:pPr>
  </w:style>
  <w:style w:type="character" w:styleId="Emphasis">
    <w:name w:val="Emphasis"/>
    <w:basedOn w:val="DefaultParagraphFont"/>
    <w:rsid w:val="00C94C06"/>
    <w:rPr>
      <w:i/>
    </w:rPr>
  </w:style>
  <w:style w:type="paragraph" w:styleId="CommentSubject">
    <w:name w:val="annotation subject"/>
    <w:basedOn w:val="CommentText"/>
    <w:next w:val="CommentText"/>
    <w:link w:val="CommentSubjectChar"/>
    <w:uiPriority w:val="99"/>
    <w:semiHidden/>
    <w:rsid w:val="00EC6DC7"/>
    <w:rPr>
      <w:b/>
      <w:bCs/>
    </w:rPr>
  </w:style>
  <w:style w:type="character" w:customStyle="1" w:styleId="CommentSubjectChar">
    <w:name w:val="Comment Subject Char"/>
    <w:link w:val="CommentSubject"/>
    <w:uiPriority w:val="99"/>
    <w:semiHidden/>
    <w:locked/>
    <w:rsid w:val="00563CC5"/>
    <w:rPr>
      <w:rFonts w:ascii="Arial" w:hAnsi="Arial" w:cs="Times New Roman"/>
      <w:b/>
      <w:bCs/>
      <w:sz w:val="20"/>
      <w:szCs w:val="20"/>
    </w:rPr>
  </w:style>
  <w:style w:type="paragraph" w:customStyle="1" w:styleId="Acknowledgement">
    <w:name w:val="Acknowledgement"/>
    <w:basedOn w:val="Normal"/>
    <w:next w:val="BodyText"/>
    <w:semiHidden/>
    <w:locked/>
    <w:rsid w:val="00C94C06"/>
    <w:pPr>
      <w:pBdr>
        <w:bottom w:val="single" w:sz="2" w:space="30" w:color="auto"/>
      </w:pBdr>
      <w:spacing w:before="360" w:after="600"/>
      <w:ind w:left="851"/>
    </w:pPr>
  </w:style>
  <w:style w:type="paragraph" w:customStyle="1" w:styleId="Attachment">
    <w:name w:val="Attachment"/>
    <w:basedOn w:val="Normal"/>
    <w:next w:val="BodyText"/>
    <w:rsid w:val="00C94C06"/>
    <w:pPr>
      <w:pBdr>
        <w:bottom w:val="single" w:sz="8" w:space="10" w:color="auto"/>
      </w:pBdr>
      <w:spacing w:before="600" w:after="240"/>
      <w:ind w:left="851"/>
    </w:pPr>
    <w:rPr>
      <w:sz w:val="28"/>
    </w:rPr>
  </w:style>
  <w:style w:type="paragraph" w:customStyle="1" w:styleId="Author1">
    <w:name w:val="Author 1"/>
    <w:basedOn w:val="Normal"/>
    <w:next w:val="BodyText"/>
    <w:semiHidden/>
    <w:locked/>
    <w:rsid w:val="00C94C06"/>
    <w:pPr>
      <w:spacing w:after="0"/>
    </w:pPr>
  </w:style>
  <w:style w:type="paragraph" w:customStyle="1" w:styleId="Author2">
    <w:name w:val="Author 2"/>
    <w:basedOn w:val="Normal"/>
    <w:next w:val="BodyText"/>
    <w:semiHidden/>
    <w:locked/>
    <w:rsid w:val="00C94C06"/>
    <w:pPr>
      <w:spacing w:after="0"/>
    </w:pPr>
    <w:rPr>
      <w:b/>
    </w:rPr>
  </w:style>
  <w:style w:type="paragraph" w:customStyle="1" w:styleId="AuthorEmail1">
    <w:name w:val="Author Email 1"/>
    <w:basedOn w:val="Normal"/>
    <w:next w:val="BodyText"/>
    <w:semiHidden/>
    <w:locked/>
    <w:rsid w:val="00C94C06"/>
    <w:pPr>
      <w:spacing w:after="0"/>
    </w:pPr>
  </w:style>
  <w:style w:type="paragraph" w:customStyle="1" w:styleId="AuthorEmail2">
    <w:name w:val="Author Email 2"/>
    <w:basedOn w:val="Normal"/>
    <w:next w:val="BodyText"/>
    <w:semiHidden/>
    <w:locked/>
    <w:rsid w:val="00C94C06"/>
    <w:pPr>
      <w:spacing w:after="0"/>
    </w:pPr>
    <w:rPr>
      <w:sz w:val="18"/>
    </w:rPr>
  </w:style>
  <w:style w:type="paragraph" w:customStyle="1" w:styleId="AuthorEmail3">
    <w:name w:val="Author Email 3"/>
    <w:basedOn w:val="Normal"/>
    <w:semiHidden/>
    <w:locked/>
    <w:rsid w:val="00C94C06"/>
    <w:rPr>
      <w:sz w:val="16"/>
    </w:rPr>
  </w:style>
  <w:style w:type="paragraph" w:customStyle="1" w:styleId="AuthorFax1">
    <w:name w:val="Author Fax 1"/>
    <w:basedOn w:val="Normal"/>
    <w:next w:val="BodyText"/>
    <w:semiHidden/>
    <w:locked/>
    <w:rsid w:val="00C94C06"/>
    <w:pPr>
      <w:tabs>
        <w:tab w:val="left" w:pos="1134"/>
      </w:tabs>
      <w:spacing w:after="0"/>
    </w:pPr>
  </w:style>
  <w:style w:type="paragraph" w:customStyle="1" w:styleId="AuthorMobile1">
    <w:name w:val="Author Mobile 1"/>
    <w:basedOn w:val="Normal"/>
    <w:next w:val="BodyText"/>
    <w:semiHidden/>
    <w:locked/>
    <w:rsid w:val="00C94C06"/>
    <w:pPr>
      <w:tabs>
        <w:tab w:val="left" w:pos="1134"/>
      </w:tabs>
      <w:spacing w:after="0"/>
    </w:pPr>
  </w:style>
  <w:style w:type="paragraph" w:customStyle="1" w:styleId="AuthorMobile2">
    <w:name w:val="Author Mobile 2"/>
    <w:basedOn w:val="Normal"/>
    <w:next w:val="BodyText"/>
    <w:semiHidden/>
    <w:locked/>
    <w:rsid w:val="00C94C06"/>
    <w:pPr>
      <w:spacing w:after="0"/>
    </w:pPr>
    <w:rPr>
      <w:sz w:val="18"/>
    </w:rPr>
  </w:style>
  <w:style w:type="paragraph" w:customStyle="1" w:styleId="AuthorPhone1">
    <w:name w:val="Author Phone 1"/>
    <w:basedOn w:val="Normal"/>
    <w:next w:val="BodyText"/>
    <w:semiHidden/>
    <w:locked/>
    <w:rsid w:val="00C94C06"/>
    <w:pPr>
      <w:tabs>
        <w:tab w:val="left" w:pos="1134"/>
      </w:tabs>
      <w:spacing w:after="0"/>
    </w:pPr>
  </w:style>
  <w:style w:type="paragraph" w:customStyle="1" w:styleId="AuthorPhone2">
    <w:name w:val="Author Phone 2"/>
    <w:basedOn w:val="Normal"/>
    <w:next w:val="BodyText"/>
    <w:semiHidden/>
    <w:locked/>
    <w:rsid w:val="00C94C06"/>
    <w:pPr>
      <w:spacing w:after="0"/>
    </w:pPr>
    <w:rPr>
      <w:sz w:val="18"/>
    </w:rPr>
  </w:style>
  <w:style w:type="paragraph" w:customStyle="1" w:styleId="AuthorPosition1">
    <w:name w:val="Author Position 1"/>
    <w:basedOn w:val="Normal"/>
    <w:next w:val="BodyText"/>
    <w:semiHidden/>
    <w:locked/>
    <w:rsid w:val="00C94C06"/>
    <w:pPr>
      <w:spacing w:after="0"/>
    </w:pPr>
  </w:style>
  <w:style w:type="paragraph" w:customStyle="1" w:styleId="Banner">
    <w:name w:val="Banner"/>
    <w:basedOn w:val="Normal"/>
    <w:next w:val="BodyText"/>
    <w:semiHidden/>
    <w:locked/>
    <w:rsid w:val="00C94C06"/>
    <w:pPr>
      <w:spacing w:after="600"/>
      <w:jc w:val="right"/>
    </w:pPr>
    <w:rPr>
      <w:sz w:val="36"/>
    </w:rPr>
  </w:style>
  <w:style w:type="paragraph" w:customStyle="1" w:styleId="Banner2">
    <w:name w:val="Banner 2"/>
    <w:basedOn w:val="Normal"/>
    <w:next w:val="BodyText"/>
    <w:semiHidden/>
    <w:locked/>
    <w:rsid w:val="00C94C06"/>
    <w:pPr>
      <w:spacing w:after="600"/>
      <w:jc w:val="right"/>
    </w:pPr>
    <w:rPr>
      <w:sz w:val="36"/>
    </w:rPr>
  </w:style>
  <w:style w:type="paragraph" w:customStyle="1" w:styleId="Banner3">
    <w:name w:val="Banner 3"/>
    <w:basedOn w:val="Normal"/>
    <w:next w:val="BodyText"/>
    <w:semiHidden/>
    <w:locked/>
    <w:rsid w:val="00C94C06"/>
    <w:pPr>
      <w:spacing w:after="600"/>
      <w:jc w:val="right"/>
    </w:pPr>
    <w:rPr>
      <w:sz w:val="36"/>
    </w:rPr>
  </w:style>
  <w:style w:type="paragraph" w:styleId="BodyTextFirstIndent2">
    <w:name w:val="Body Text First Indent 2"/>
    <w:basedOn w:val="BodyTextIndent"/>
    <w:link w:val="BodyTextFirstIndent2Char"/>
    <w:semiHidden/>
    <w:rsid w:val="00C94C06"/>
    <w:pPr>
      <w:ind w:left="1701" w:firstLine="567"/>
    </w:pPr>
  </w:style>
  <w:style w:type="character" w:customStyle="1" w:styleId="BodyTextFirstIndent2Char">
    <w:name w:val="Body Text First Indent 2 Char"/>
    <w:basedOn w:val="BodyTextIndentChar"/>
    <w:link w:val="BodyTextFirstIndent2"/>
    <w:semiHidden/>
    <w:locked/>
    <w:rsid w:val="004A4C6E"/>
    <w:rPr>
      <w:rFonts w:ascii="Arial" w:eastAsia="Arial" w:hAnsi="Arial" w:cs="Arial"/>
    </w:rPr>
  </w:style>
  <w:style w:type="paragraph" w:customStyle="1" w:styleId="Brand">
    <w:name w:val="Brand"/>
    <w:basedOn w:val="Normal"/>
    <w:next w:val="BodyText"/>
    <w:semiHidden/>
    <w:locked/>
    <w:rsid w:val="00C94C06"/>
  </w:style>
  <w:style w:type="paragraph" w:styleId="Caption">
    <w:name w:val="caption"/>
    <w:basedOn w:val="Normal"/>
    <w:next w:val="BodyText"/>
    <w:rsid w:val="00C94C06"/>
    <w:pPr>
      <w:spacing w:after="600"/>
      <w:jc w:val="right"/>
    </w:pPr>
    <w:rPr>
      <w:sz w:val="36"/>
    </w:rPr>
  </w:style>
  <w:style w:type="paragraph" w:customStyle="1" w:styleId="CellText">
    <w:name w:val="Cell Text"/>
    <w:basedOn w:val="Normal"/>
    <w:link w:val="CellTextChar"/>
    <w:rsid w:val="00C94C06"/>
    <w:rPr>
      <w:sz w:val="18"/>
    </w:rPr>
  </w:style>
  <w:style w:type="paragraph" w:customStyle="1" w:styleId="CellText2">
    <w:name w:val="Cell Text 2"/>
    <w:basedOn w:val="Normal"/>
    <w:rsid w:val="00C94C06"/>
  </w:style>
  <w:style w:type="paragraph" w:customStyle="1" w:styleId="ClientName">
    <w:name w:val="Client Name"/>
    <w:basedOn w:val="Normal"/>
    <w:next w:val="BodyText"/>
    <w:semiHidden/>
    <w:locked/>
    <w:rsid w:val="00C94C06"/>
    <w:pPr>
      <w:spacing w:after="0"/>
    </w:pPr>
  </w:style>
  <w:style w:type="paragraph" w:styleId="Closing">
    <w:name w:val="Closing"/>
    <w:basedOn w:val="Normal"/>
    <w:link w:val="ClosingChar"/>
    <w:semiHidden/>
    <w:rsid w:val="00C94C06"/>
  </w:style>
  <w:style w:type="character" w:customStyle="1" w:styleId="ClosingChar">
    <w:name w:val="Closing Char"/>
    <w:basedOn w:val="DefaultParagraphFont"/>
    <w:link w:val="Closing"/>
    <w:semiHidden/>
    <w:locked/>
    <w:rsid w:val="004A4C6E"/>
    <w:rPr>
      <w:rFonts w:ascii="Arial" w:eastAsia="Arial" w:hAnsi="Arial" w:cs="Arial"/>
    </w:rPr>
  </w:style>
  <w:style w:type="paragraph" w:customStyle="1" w:styleId="ColumnHeader">
    <w:name w:val="Column Header"/>
    <w:basedOn w:val="Normal"/>
    <w:next w:val="BodyText"/>
    <w:rsid w:val="00C94C06"/>
    <w:pPr>
      <w:keepNext/>
    </w:pPr>
    <w:rPr>
      <w:b/>
      <w:sz w:val="18"/>
    </w:rPr>
  </w:style>
  <w:style w:type="paragraph" w:customStyle="1" w:styleId="CopyrightNotice">
    <w:name w:val="Copyright Notice"/>
    <w:basedOn w:val="Normal"/>
    <w:next w:val="BodyText"/>
    <w:semiHidden/>
    <w:locked/>
    <w:rsid w:val="00C94C06"/>
    <w:pPr>
      <w:ind w:left="851"/>
    </w:pPr>
  </w:style>
  <w:style w:type="paragraph" w:customStyle="1" w:styleId="CoverText">
    <w:name w:val="Cover Text"/>
    <w:basedOn w:val="Normal"/>
    <w:semiHidden/>
    <w:locked/>
    <w:rsid w:val="00C94C06"/>
    <w:pPr>
      <w:spacing w:after="0"/>
    </w:pPr>
    <w:rPr>
      <w:sz w:val="16"/>
    </w:rPr>
  </w:style>
  <w:style w:type="paragraph" w:styleId="Date">
    <w:name w:val="Date"/>
    <w:basedOn w:val="Normal"/>
    <w:next w:val="BodyText"/>
    <w:link w:val="DateChar"/>
    <w:semiHidden/>
    <w:rsid w:val="00C94C06"/>
    <w:pPr>
      <w:spacing w:after="0"/>
    </w:pPr>
  </w:style>
  <w:style w:type="character" w:customStyle="1" w:styleId="DateChar">
    <w:name w:val="Date Char"/>
    <w:basedOn w:val="DefaultParagraphFont"/>
    <w:link w:val="Date"/>
    <w:semiHidden/>
    <w:locked/>
    <w:rsid w:val="004A4C6E"/>
    <w:rPr>
      <w:rFonts w:ascii="Arial" w:eastAsia="Arial" w:hAnsi="Arial" w:cs="Arial"/>
    </w:rPr>
  </w:style>
  <w:style w:type="paragraph" w:customStyle="1" w:styleId="Date2">
    <w:name w:val="Date 2"/>
    <w:basedOn w:val="Normal"/>
    <w:next w:val="BodyText"/>
    <w:semiHidden/>
    <w:locked/>
    <w:rsid w:val="00C94C06"/>
    <w:pPr>
      <w:spacing w:before="600" w:after="0"/>
      <w:ind w:left="851"/>
    </w:pPr>
    <w:rPr>
      <w:b/>
    </w:rPr>
  </w:style>
  <w:style w:type="paragraph" w:customStyle="1" w:styleId="Date3">
    <w:name w:val="Date 3"/>
    <w:basedOn w:val="Normal"/>
    <w:next w:val="BodyText"/>
    <w:semiHidden/>
    <w:locked/>
    <w:rsid w:val="00C94C06"/>
    <w:pPr>
      <w:spacing w:before="600" w:after="360"/>
      <w:ind w:left="851"/>
    </w:pPr>
    <w:rPr>
      <w:sz w:val="22"/>
    </w:rPr>
  </w:style>
  <w:style w:type="paragraph" w:customStyle="1" w:styleId="Date4">
    <w:name w:val="Date 4"/>
    <w:basedOn w:val="Normal"/>
    <w:next w:val="BodyText"/>
    <w:semiHidden/>
    <w:locked/>
    <w:rsid w:val="00C94C06"/>
    <w:rPr>
      <w:sz w:val="22"/>
    </w:rPr>
  </w:style>
  <w:style w:type="character" w:customStyle="1" w:styleId="DateArrow">
    <w:name w:val="Date Arrow"/>
    <w:basedOn w:val="DefaultParagraphFont"/>
    <w:semiHidden/>
    <w:locked/>
    <w:rsid w:val="00C94C06"/>
    <w:rPr>
      <w:rFonts w:cs="Arial"/>
      <w:sz w:val="14"/>
    </w:rPr>
  </w:style>
  <w:style w:type="paragraph" w:customStyle="1" w:styleId="DeliveryInstruction">
    <w:name w:val="Delivery Instruction"/>
    <w:basedOn w:val="Normal"/>
    <w:next w:val="BodyText"/>
    <w:semiHidden/>
    <w:locked/>
    <w:rsid w:val="00C94C06"/>
    <w:pPr>
      <w:spacing w:after="0"/>
    </w:pPr>
  </w:style>
  <w:style w:type="paragraph" w:customStyle="1" w:styleId="Disclaimer">
    <w:name w:val="Disclaimer"/>
    <w:basedOn w:val="Normal"/>
    <w:next w:val="Footer"/>
    <w:semiHidden/>
    <w:locked/>
    <w:rsid w:val="00C94C06"/>
    <w:pPr>
      <w:spacing w:after="0"/>
    </w:pPr>
    <w:rPr>
      <w:sz w:val="18"/>
    </w:rPr>
  </w:style>
  <w:style w:type="paragraph" w:customStyle="1" w:styleId="DraftDate">
    <w:name w:val="Draft Date"/>
    <w:basedOn w:val="Normal"/>
    <w:next w:val="BodyText"/>
    <w:semiHidden/>
    <w:locked/>
    <w:rsid w:val="00C94C06"/>
    <w:pPr>
      <w:spacing w:after="0"/>
      <w:jc w:val="right"/>
    </w:pPr>
  </w:style>
  <w:style w:type="paragraph" w:customStyle="1" w:styleId="DraftNumber">
    <w:name w:val="Draft Number"/>
    <w:basedOn w:val="Normal"/>
    <w:next w:val="DraftDate"/>
    <w:semiHidden/>
    <w:locked/>
    <w:rsid w:val="00C94C06"/>
    <w:pPr>
      <w:spacing w:after="0"/>
      <w:jc w:val="right"/>
    </w:pPr>
    <w:rPr>
      <w:sz w:val="22"/>
    </w:rPr>
  </w:style>
  <w:style w:type="paragraph" w:styleId="E-mailSignature">
    <w:name w:val="E-mail Signature"/>
    <w:basedOn w:val="Normal"/>
    <w:link w:val="E-mailSignatureChar"/>
    <w:semiHidden/>
    <w:rsid w:val="00C94C06"/>
  </w:style>
  <w:style w:type="character" w:customStyle="1" w:styleId="E-mailSignatureChar">
    <w:name w:val="E-mail Signature Char"/>
    <w:basedOn w:val="DefaultParagraphFont"/>
    <w:link w:val="E-mailSignature"/>
    <w:semiHidden/>
    <w:locked/>
    <w:rsid w:val="004A4C6E"/>
    <w:rPr>
      <w:rFonts w:ascii="Arial" w:eastAsia="Arial" w:hAnsi="Arial" w:cs="Arial"/>
    </w:rPr>
  </w:style>
  <w:style w:type="paragraph" w:styleId="EnvelopeAddress">
    <w:name w:val="envelope address"/>
    <w:basedOn w:val="Normal"/>
    <w:semiHidden/>
    <w:rsid w:val="00C94C06"/>
  </w:style>
  <w:style w:type="paragraph" w:styleId="EnvelopeReturn">
    <w:name w:val="envelope return"/>
    <w:basedOn w:val="Normal"/>
    <w:semiHidden/>
    <w:rsid w:val="00C94C06"/>
  </w:style>
  <w:style w:type="character" w:customStyle="1" w:styleId="ExecArrow">
    <w:name w:val="Exec Arrow"/>
    <w:basedOn w:val="DefaultParagraphFont"/>
    <w:semiHidden/>
    <w:locked/>
    <w:rsid w:val="00C94C06"/>
    <w:rPr>
      <w:rFonts w:cs="Arial"/>
      <w:sz w:val="14"/>
    </w:rPr>
  </w:style>
  <w:style w:type="character" w:customStyle="1" w:styleId="ExecInstruction">
    <w:name w:val="Exec Instruction"/>
    <w:basedOn w:val="DefaultParagraphFont"/>
    <w:semiHidden/>
    <w:locked/>
    <w:rsid w:val="00C94C06"/>
    <w:rPr>
      <w:rFonts w:ascii="Arial"/>
      <w:i/>
      <w:sz w:val="16"/>
    </w:rPr>
  </w:style>
  <w:style w:type="paragraph" w:customStyle="1" w:styleId="ExecLeadIn">
    <w:name w:val="Exec Lead In"/>
    <w:basedOn w:val="Normal"/>
    <w:next w:val="ExecText"/>
    <w:semiHidden/>
    <w:locked/>
    <w:rsid w:val="00C94C06"/>
    <w:pPr>
      <w:keepNext/>
      <w:spacing w:before="120" w:after="0"/>
    </w:pPr>
    <w:rPr>
      <w:sz w:val="22"/>
    </w:rPr>
  </w:style>
  <w:style w:type="paragraph" w:customStyle="1" w:styleId="ExecName">
    <w:name w:val="Exec Name"/>
    <w:basedOn w:val="Normal"/>
    <w:next w:val="ExecText"/>
    <w:semiHidden/>
    <w:locked/>
    <w:rsid w:val="00C94C06"/>
    <w:pPr>
      <w:keepNext/>
      <w:spacing w:before="240" w:after="0"/>
    </w:pPr>
    <w:rPr>
      <w:sz w:val="18"/>
    </w:rPr>
  </w:style>
  <w:style w:type="paragraph" w:customStyle="1" w:styleId="ExecSignature">
    <w:name w:val="Exec Signature"/>
    <w:basedOn w:val="Normal"/>
    <w:next w:val="ExecText"/>
    <w:semiHidden/>
    <w:locked/>
    <w:rsid w:val="00C94C06"/>
    <w:pPr>
      <w:keepNext/>
      <w:spacing w:before="480" w:after="0"/>
    </w:pPr>
    <w:rPr>
      <w:sz w:val="18"/>
    </w:rPr>
  </w:style>
  <w:style w:type="paragraph" w:customStyle="1" w:styleId="ExecText">
    <w:name w:val="Exec Text"/>
    <w:basedOn w:val="Normal"/>
    <w:semiHidden/>
    <w:locked/>
    <w:rsid w:val="00C94C06"/>
    <w:pPr>
      <w:keepNext/>
      <w:spacing w:after="0"/>
    </w:pPr>
    <w:rPr>
      <w:sz w:val="18"/>
    </w:rPr>
  </w:style>
  <w:style w:type="paragraph" w:customStyle="1" w:styleId="Footer2">
    <w:name w:val="Footer 2"/>
    <w:basedOn w:val="Footer"/>
    <w:semiHidden/>
    <w:locked/>
    <w:rsid w:val="00C94C06"/>
    <w:pPr>
      <w:jc w:val="right"/>
    </w:pPr>
    <w:rPr>
      <w:sz w:val="16"/>
    </w:rPr>
  </w:style>
  <w:style w:type="paragraph" w:customStyle="1" w:styleId="Footer3">
    <w:name w:val="Footer 3"/>
    <w:basedOn w:val="Footer"/>
    <w:semiHidden/>
    <w:locked/>
    <w:rsid w:val="00C94C06"/>
    <w:pPr>
      <w:jc w:val="right"/>
    </w:pPr>
    <w:rPr>
      <w:sz w:val="16"/>
    </w:rPr>
  </w:style>
  <w:style w:type="paragraph" w:customStyle="1" w:styleId="Footer4">
    <w:name w:val="Footer 4"/>
    <w:basedOn w:val="Footer"/>
    <w:semiHidden/>
    <w:locked/>
    <w:rsid w:val="00C94C06"/>
    <w:pPr>
      <w:spacing w:before="240"/>
    </w:pPr>
    <w:rPr>
      <w:sz w:val="18"/>
    </w:rPr>
  </w:style>
  <w:style w:type="paragraph" w:customStyle="1" w:styleId="Footer5">
    <w:name w:val="Footer 5"/>
    <w:basedOn w:val="Footer"/>
    <w:semiHidden/>
    <w:locked/>
    <w:rsid w:val="00C94C06"/>
  </w:style>
  <w:style w:type="paragraph" w:customStyle="1" w:styleId="Footer6">
    <w:name w:val="Footer 6"/>
    <w:basedOn w:val="Normal"/>
    <w:semiHidden/>
    <w:locked/>
    <w:rsid w:val="00C94C06"/>
    <w:pPr>
      <w:spacing w:before="120" w:after="0"/>
    </w:pPr>
    <w:rPr>
      <w:sz w:val="12"/>
    </w:rPr>
  </w:style>
  <w:style w:type="paragraph" w:customStyle="1" w:styleId="Footer7">
    <w:name w:val="Footer 7"/>
    <w:basedOn w:val="Footer"/>
    <w:semiHidden/>
    <w:locked/>
    <w:rsid w:val="00C94C06"/>
    <w:pPr>
      <w:jc w:val="right"/>
    </w:pPr>
  </w:style>
  <w:style w:type="paragraph" w:customStyle="1" w:styleId="Footer8">
    <w:name w:val="Footer 8"/>
    <w:basedOn w:val="Footer"/>
    <w:semiHidden/>
    <w:locked/>
    <w:rsid w:val="00C94C06"/>
    <w:pPr>
      <w:ind w:left="851"/>
    </w:pPr>
  </w:style>
  <w:style w:type="paragraph" w:customStyle="1" w:styleId="FormHeading">
    <w:name w:val="Form Heading"/>
    <w:basedOn w:val="Normal"/>
    <w:next w:val="BodyText"/>
    <w:semiHidden/>
    <w:locked/>
    <w:rsid w:val="00C94C06"/>
    <w:pPr>
      <w:spacing w:after="0"/>
    </w:pPr>
    <w:rPr>
      <w:sz w:val="24"/>
    </w:rPr>
  </w:style>
  <w:style w:type="paragraph" w:customStyle="1" w:styleId="FormLabel">
    <w:name w:val="Form Label"/>
    <w:basedOn w:val="Normal"/>
    <w:semiHidden/>
    <w:locked/>
    <w:rsid w:val="00C94C06"/>
    <w:pPr>
      <w:spacing w:after="0"/>
    </w:pPr>
    <w:rPr>
      <w:sz w:val="18"/>
    </w:rPr>
  </w:style>
  <w:style w:type="paragraph" w:customStyle="1" w:styleId="FormLayout">
    <w:name w:val="Form Layout"/>
    <w:basedOn w:val="Normal"/>
    <w:semiHidden/>
    <w:locked/>
    <w:rsid w:val="00C94C06"/>
    <w:pPr>
      <w:spacing w:after="0"/>
    </w:pPr>
    <w:rPr>
      <w:sz w:val="16"/>
    </w:rPr>
  </w:style>
  <w:style w:type="paragraph" w:customStyle="1" w:styleId="FormValue">
    <w:name w:val="Form Value"/>
    <w:basedOn w:val="Normal"/>
    <w:semiHidden/>
    <w:rsid w:val="00C94C06"/>
    <w:pPr>
      <w:spacing w:after="0"/>
    </w:pPr>
    <w:rPr>
      <w:sz w:val="18"/>
    </w:rPr>
  </w:style>
  <w:style w:type="paragraph" w:customStyle="1" w:styleId="greybox">
    <w:name w:val="greybox"/>
    <w:basedOn w:val="Normal"/>
    <w:link w:val="greyboxChar"/>
    <w:semiHidden/>
    <w:rsid w:val="00C94C06"/>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Header2">
    <w:name w:val="Header 2"/>
    <w:basedOn w:val="Header"/>
    <w:semiHidden/>
    <w:locked/>
    <w:rsid w:val="00C94C06"/>
    <w:pPr>
      <w:jc w:val="right"/>
    </w:pPr>
  </w:style>
  <w:style w:type="paragraph" w:customStyle="1" w:styleId="Header3">
    <w:name w:val="Header 3"/>
    <w:basedOn w:val="Header"/>
    <w:semiHidden/>
    <w:locked/>
    <w:rsid w:val="00C94C06"/>
    <w:pPr>
      <w:jc w:val="center"/>
    </w:pPr>
  </w:style>
  <w:style w:type="paragraph" w:customStyle="1" w:styleId="Header4">
    <w:name w:val="Header 4"/>
    <w:basedOn w:val="Header"/>
    <w:semiHidden/>
    <w:locked/>
    <w:rsid w:val="00C94C06"/>
    <w:pPr>
      <w:jc w:val="right"/>
    </w:pPr>
    <w:rPr>
      <w:sz w:val="36"/>
    </w:rPr>
  </w:style>
  <w:style w:type="paragraph" w:customStyle="1" w:styleId="HeaderFooterText">
    <w:name w:val="Header Footer Text"/>
    <w:basedOn w:val="Normal"/>
    <w:semiHidden/>
    <w:rsid w:val="00C94C06"/>
    <w:pPr>
      <w:spacing w:after="0"/>
      <w:ind w:left="851"/>
    </w:pPr>
    <w:rPr>
      <w:sz w:val="2"/>
    </w:rPr>
  </w:style>
  <w:style w:type="character" w:customStyle="1" w:styleId="Highlight">
    <w:name w:val="Highlight"/>
    <w:basedOn w:val="DefaultParagraphFont"/>
    <w:semiHidden/>
    <w:rsid w:val="00C94C06"/>
  </w:style>
  <w:style w:type="character" w:styleId="HTMLAcronym">
    <w:name w:val="HTML Acronym"/>
    <w:basedOn w:val="DefaultParagraphFont"/>
    <w:semiHidden/>
    <w:rsid w:val="00C94C06"/>
  </w:style>
  <w:style w:type="paragraph" w:styleId="HTMLAddress">
    <w:name w:val="HTML Address"/>
    <w:basedOn w:val="Normal"/>
    <w:link w:val="HTMLAddressChar"/>
    <w:semiHidden/>
    <w:rsid w:val="00C94C06"/>
  </w:style>
  <w:style w:type="character" w:customStyle="1" w:styleId="HTMLAddressChar">
    <w:name w:val="HTML Address Char"/>
    <w:basedOn w:val="DefaultParagraphFont"/>
    <w:link w:val="HTMLAddress"/>
    <w:semiHidden/>
    <w:locked/>
    <w:rsid w:val="004A4C6E"/>
    <w:rPr>
      <w:rFonts w:ascii="Arial" w:eastAsia="Arial" w:hAnsi="Arial" w:cs="Arial"/>
    </w:rPr>
  </w:style>
  <w:style w:type="character" w:styleId="HTMLCite">
    <w:name w:val="HTML Cite"/>
    <w:basedOn w:val="DefaultParagraphFont"/>
    <w:semiHidden/>
    <w:rsid w:val="00C94C06"/>
  </w:style>
  <w:style w:type="character" w:styleId="HTMLCode">
    <w:name w:val="HTML Code"/>
    <w:basedOn w:val="DefaultParagraphFont"/>
    <w:semiHidden/>
    <w:rsid w:val="00C94C06"/>
  </w:style>
  <w:style w:type="character" w:styleId="HTMLDefinition">
    <w:name w:val="HTML Definition"/>
    <w:basedOn w:val="DefaultParagraphFont"/>
    <w:semiHidden/>
    <w:rsid w:val="00C94C06"/>
  </w:style>
  <w:style w:type="character" w:styleId="HTMLKeyboard">
    <w:name w:val="HTML Keyboard"/>
    <w:basedOn w:val="DefaultParagraphFont"/>
    <w:semiHidden/>
    <w:rsid w:val="00C94C06"/>
  </w:style>
  <w:style w:type="paragraph" w:styleId="HTMLPreformatted">
    <w:name w:val="HTML Preformatted"/>
    <w:basedOn w:val="Normal"/>
    <w:link w:val="HTMLPreformattedChar"/>
    <w:semiHidden/>
    <w:rsid w:val="00C94C06"/>
  </w:style>
  <w:style w:type="character" w:customStyle="1" w:styleId="HTMLPreformattedChar">
    <w:name w:val="HTML Preformatted Char"/>
    <w:basedOn w:val="DefaultParagraphFont"/>
    <w:link w:val="HTMLPreformatted"/>
    <w:semiHidden/>
    <w:locked/>
    <w:rsid w:val="004A4C6E"/>
    <w:rPr>
      <w:rFonts w:ascii="Arial" w:eastAsia="Arial" w:hAnsi="Arial" w:cs="Arial"/>
    </w:rPr>
  </w:style>
  <w:style w:type="character" w:styleId="HTMLSample">
    <w:name w:val="HTML Sample"/>
    <w:basedOn w:val="DefaultParagraphFont"/>
    <w:semiHidden/>
    <w:rsid w:val="00C94C06"/>
  </w:style>
  <w:style w:type="character" w:styleId="HTMLTypewriter">
    <w:name w:val="HTML Typewriter"/>
    <w:basedOn w:val="DefaultParagraphFont"/>
    <w:semiHidden/>
    <w:rsid w:val="00C94C06"/>
  </w:style>
  <w:style w:type="character" w:styleId="HTMLVariable">
    <w:name w:val="HTML Variable"/>
    <w:basedOn w:val="DefaultParagraphFont"/>
    <w:semiHidden/>
    <w:rsid w:val="00C94C06"/>
  </w:style>
  <w:style w:type="character" w:customStyle="1" w:styleId="Hyperlink1">
    <w:name w:val="Hyperlink1"/>
    <w:uiPriority w:val="99"/>
    <w:semiHidden/>
    <w:rsid w:val="00197787"/>
    <w:rPr>
      <w:rFonts w:ascii="Arial" w:hAnsi="Arial" w:cs="Times New Roman"/>
      <w:b/>
      <w:color w:val="0000FF"/>
      <w:sz w:val="18"/>
      <w:szCs w:val="18"/>
      <w:u w:val="none"/>
      <w:lang w:eastAsia="en-US"/>
    </w:rPr>
  </w:style>
  <w:style w:type="paragraph" w:customStyle="1" w:styleId="ItemID">
    <w:name w:val="Item ID"/>
    <w:basedOn w:val="Normal"/>
    <w:next w:val="BodyText"/>
    <w:semiHidden/>
    <w:locked/>
    <w:rsid w:val="00C94C06"/>
    <w:pPr>
      <w:spacing w:before="120" w:after="0"/>
    </w:pPr>
    <w:rPr>
      <w:spacing w:val="-6"/>
      <w:sz w:val="19"/>
    </w:rPr>
  </w:style>
  <w:style w:type="paragraph" w:customStyle="1" w:styleId="Level1">
    <w:name w:val="Level 1"/>
    <w:basedOn w:val="Normal"/>
    <w:next w:val="BodyText"/>
    <w:rsid w:val="00C94C06"/>
    <w:pPr>
      <w:keepNext/>
      <w:pBdr>
        <w:bottom w:val="single" w:sz="8" w:space="10" w:color="auto"/>
      </w:pBdr>
      <w:spacing w:before="600" w:after="240"/>
      <w:ind w:left="851"/>
    </w:pPr>
    <w:rPr>
      <w:sz w:val="28"/>
    </w:rPr>
  </w:style>
  <w:style w:type="character" w:styleId="LineNumber">
    <w:name w:val="line number"/>
    <w:uiPriority w:val="99"/>
    <w:semiHidden/>
    <w:rsid w:val="00197787"/>
    <w:rPr>
      <w:rFonts w:cs="Times New Roman"/>
    </w:rPr>
  </w:style>
  <w:style w:type="paragraph" w:styleId="List">
    <w:name w:val="List"/>
    <w:basedOn w:val="Normal"/>
    <w:semiHidden/>
    <w:rsid w:val="00C94C06"/>
  </w:style>
  <w:style w:type="paragraph" w:styleId="List2">
    <w:name w:val="List 2"/>
    <w:basedOn w:val="Normal"/>
    <w:semiHidden/>
    <w:rsid w:val="00C94C06"/>
  </w:style>
  <w:style w:type="paragraph" w:styleId="List3">
    <w:name w:val="List 3"/>
    <w:basedOn w:val="Normal"/>
    <w:semiHidden/>
    <w:rsid w:val="00C94C06"/>
  </w:style>
  <w:style w:type="paragraph" w:styleId="List4">
    <w:name w:val="List 4"/>
    <w:basedOn w:val="Normal"/>
    <w:semiHidden/>
    <w:rsid w:val="00C94C06"/>
  </w:style>
  <w:style w:type="paragraph" w:styleId="List5">
    <w:name w:val="List 5"/>
    <w:basedOn w:val="Normal"/>
    <w:semiHidden/>
    <w:rsid w:val="00C94C06"/>
  </w:style>
  <w:style w:type="paragraph" w:styleId="ListBullet2">
    <w:name w:val="List Bullet 2"/>
    <w:basedOn w:val="Normal"/>
    <w:semiHidden/>
    <w:rsid w:val="00C94C06"/>
    <w:pPr>
      <w:numPr>
        <w:numId w:val="5"/>
      </w:numPr>
    </w:pPr>
  </w:style>
  <w:style w:type="paragraph" w:styleId="ListBullet3">
    <w:name w:val="List Bullet 3"/>
    <w:basedOn w:val="Normal"/>
    <w:semiHidden/>
    <w:rsid w:val="00C94C06"/>
    <w:pPr>
      <w:numPr>
        <w:numId w:val="6"/>
      </w:numPr>
    </w:pPr>
  </w:style>
  <w:style w:type="paragraph" w:styleId="ListBullet4">
    <w:name w:val="List Bullet 4"/>
    <w:basedOn w:val="Normal"/>
    <w:uiPriority w:val="99"/>
    <w:semiHidden/>
    <w:rsid w:val="00197787"/>
  </w:style>
  <w:style w:type="paragraph" w:styleId="ListBullet5">
    <w:name w:val="List Bullet 5"/>
    <w:basedOn w:val="Normal"/>
    <w:uiPriority w:val="99"/>
    <w:semiHidden/>
    <w:rsid w:val="00197787"/>
  </w:style>
  <w:style w:type="paragraph" w:customStyle="1" w:styleId="ListBulletDisclaimer">
    <w:name w:val="List Bullet Disclaimer"/>
    <w:basedOn w:val="Normal"/>
    <w:semiHidden/>
    <w:rsid w:val="00C94C06"/>
    <w:pPr>
      <w:numPr>
        <w:numId w:val="7"/>
      </w:numPr>
      <w:spacing w:after="0"/>
      <w:ind w:left="284" w:hanging="284"/>
    </w:pPr>
    <w:rPr>
      <w:sz w:val="16"/>
      <w:szCs w:val="16"/>
    </w:rPr>
  </w:style>
  <w:style w:type="paragraph" w:customStyle="1" w:styleId="ListBulletIndent">
    <w:name w:val="List Bullet Indent"/>
    <w:basedOn w:val="Normal"/>
    <w:rsid w:val="00C94C06"/>
    <w:pPr>
      <w:numPr>
        <w:numId w:val="8"/>
      </w:numPr>
      <w:ind w:left="2552" w:hanging="851"/>
    </w:pPr>
  </w:style>
  <w:style w:type="paragraph" w:customStyle="1" w:styleId="ListBulletTable">
    <w:name w:val="List Bullet Table"/>
    <w:basedOn w:val="Normal"/>
    <w:rsid w:val="00C94C06"/>
    <w:pPr>
      <w:numPr>
        <w:numId w:val="9"/>
      </w:numPr>
    </w:pPr>
    <w:rPr>
      <w:sz w:val="18"/>
      <w:szCs w:val="18"/>
    </w:rPr>
  </w:style>
  <w:style w:type="paragraph" w:customStyle="1" w:styleId="ListBulletTableIndent">
    <w:name w:val="List Bullet Table Indent"/>
    <w:basedOn w:val="Normal"/>
    <w:rsid w:val="00C94C06"/>
    <w:pPr>
      <w:numPr>
        <w:numId w:val="11"/>
      </w:numPr>
    </w:pPr>
    <w:rPr>
      <w:sz w:val="18"/>
      <w:szCs w:val="18"/>
    </w:rPr>
  </w:style>
  <w:style w:type="paragraph" w:styleId="ListContinue">
    <w:name w:val="List Continue"/>
    <w:basedOn w:val="Normal"/>
    <w:uiPriority w:val="99"/>
    <w:semiHidden/>
    <w:rsid w:val="00197787"/>
  </w:style>
  <w:style w:type="paragraph" w:styleId="ListContinue2">
    <w:name w:val="List Continue 2"/>
    <w:basedOn w:val="Normal"/>
    <w:uiPriority w:val="99"/>
    <w:semiHidden/>
    <w:rsid w:val="00197787"/>
  </w:style>
  <w:style w:type="paragraph" w:styleId="ListContinue3">
    <w:name w:val="List Continue 3"/>
    <w:basedOn w:val="Normal"/>
    <w:uiPriority w:val="99"/>
    <w:semiHidden/>
    <w:rsid w:val="00197787"/>
  </w:style>
  <w:style w:type="paragraph" w:styleId="ListContinue4">
    <w:name w:val="List Continue 4"/>
    <w:basedOn w:val="Normal"/>
    <w:uiPriority w:val="99"/>
    <w:semiHidden/>
    <w:rsid w:val="00197787"/>
  </w:style>
  <w:style w:type="paragraph" w:styleId="ListContinue5">
    <w:name w:val="List Continue 5"/>
    <w:basedOn w:val="Normal"/>
    <w:uiPriority w:val="99"/>
    <w:semiHidden/>
    <w:rsid w:val="00197787"/>
  </w:style>
  <w:style w:type="paragraph" w:styleId="ListNumber">
    <w:name w:val="List Number"/>
    <w:basedOn w:val="Normal"/>
    <w:uiPriority w:val="8"/>
    <w:qFormat/>
    <w:rsid w:val="00C94C06"/>
    <w:pPr>
      <w:numPr>
        <w:numId w:val="1"/>
      </w:numPr>
      <w:spacing w:before="120"/>
    </w:pPr>
  </w:style>
  <w:style w:type="paragraph" w:styleId="ListNumber2">
    <w:name w:val="List Number 2"/>
    <w:basedOn w:val="Normal"/>
    <w:semiHidden/>
    <w:rsid w:val="00C94C06"/>
    <w:pPr>
      <w:numPr>
        <w:numId w:val="13"/>
      </w:numPr>
      <w:spacing w:before="120"/>
    </w:pPr>
  </w:style>
  <w:style w:type="paragraph" w:styleId="ListNumber3">
    <w:name w:val="List Number 3"/>
    <w:basedOn w:val="Normal"/>
    <w:semiHidden/>
    <w:rsid w:val="00C94C06"/>
    <w:pPr>
      <w:numPr>
        <w:numId w:val="14"/>
      </w:numPr>
      <w:spacing w:before="120"/>
    </w:pPr>
  </w:style>
  <w:style w:type="paragraph" w:styleId="ListNumber4">
    <w:name w:val="List Number 4"/>
    <w:basedOn w:val="Normal"/>
    <w:semiHidden/>
    <w:rsid w:val="00C94C06"/>
    <w:pPr>
      <w:spacing w:before="120"/>
    </w:pPr>
  </w:style>
  <w:style w:type="paragraph" w:styleId="ListNumber5">
    <w:name w:val="List Number 5"/>
    <w:basedOn w:val="Normal"/>
    <w:semiHidden/>
    <w:rsid w:val="00C94C06"/>
    <w:pPr>
      <w:spacing w:before="120"/>
    </w:pPr>
  </w:style>
  <w:style w:type="paragraph" w:customStyle="1" w:styleId="ListNumberTable">
    <w:name w:val="List Number Table"/>
    <w:basedOn w:val="Normal"/>
    <w:link w:val="ListNumberTableChar"/>
    <w:rsid w:val="00C94C06"/>
    <w:pPr>
      <w:numPr>
        <w:numId w:val="15"/>
      </w:numPr>
    </w:pPr>
    <w:rPr>
      <w:sz w:val="18"/>
      <w:szCs w:val="18"/>
    </w:rPr>
  </w:style>
  <w:style w:type="character" w:customStyle="1" w:styleId="MacroText1">
    <w:name w:val="Macro Text1"/>
    <w:basedOn w:val="DefaultParagraphFont"/>
    <w:semiHidden/>
    <w:rsid w:val="00C94C06"/>
    <w:rPr>
      <w:rFonts w:ascii="Arial Bold"/>
      <w:b/>
      <w:caps/>
      <w:color w:val="008000"/>
      <w:sz w:val="20"/>
      <w:u w:val="single" w:color="008000"/>
    </w:rPr>
  </w:style>
  <w:style w:type="paragraph" w:customStyle="1" w:styleId="Matter">
    <w:name w:val="Matter"/>
    <w:basedOn w:val="Normal"/>
    <w:next w:val="BodyText"/>
    <w:semiHidden/>
    <w:locked/>
    <w:rsid w:val="00C94C06"/>
    <w:pPr>
      <w:spacing w:after="0"/>
    </w:pPr>
  </w:style>
  <w:style w:type="paragraph" w:customStyle="1" w:styleId="MatterName">
    <w:name w:val="Matter Name"/>
    <w:basedOn w:val="Normal"/>
    <w:next w:val="BodyText"/>
    <w:semiHidden/>
    <w:locked/>
    <w:rsid w:val="00C94C06"/>
    <w:pPr>
      <w:spacing w:after="0"/>
    </w:pPr>
  </w:style>
  <w:style w:type="paragraph" w:customStyle="1" w:styleId="MatterNumber">
    <w:name w:val="Matter Number"/>
    <w:basedOn w:val="Normal"/>
    <w:next w:val="BodyText"/>
    <w:semiHidden/>
    <w:locked/>
    <w:rsid w:val="00C94C06"/>
    <w:pPr>
      <w:spacing w:after="0"/>
    </w:pPr>
  </w:style>
  <w:style w:type="paragraph" w:customStyle="1" w:styleId="Meaning">
    <w:name w:val="Meaning"/>
    <w:basedOn w:val="Normal"/>
    <w:rsid w:val="00C94C06"/>
    <w:rPr>
      <w:sz w:val="18"/>
    </w:rPr>
  </w:style>
  <w:style w:type="paragraph" w:styleId="MessageHeader">
    <w:name w:val="Message Header"/>
    <w:basedOn w:val="Normal"/>
    <w:link w:val="MessageHeaderChar"/>
    <w:semiHidden/>
    <w:rsid w:val="00C94C06"/>
  </w:style>
  <w:style w:type="character" w:customStyle="1" w:styleId="MessageHeaderChar">
    <w:name w:val="Message Header Char"/>
    <w:basedOn w:val="DefaultParagraphFont"/>
    <w:link w:val="MessageHeader"/>
    <w:semiHidden/>
    <w:locked/>
    <w:rsid w:val="004A4C6E"/>
    <w:rPr>
      <w:rFonts w:ascii="Arial" w:eastAsia="Arial" w:hAnsi="Arial" w:cs="Arial"/>
    </w:rPr>
  </w:style>
  <w:style w:type="paragraph" w:styleId="NormalIndent">
    <w:name w:val="Normal Indent"/>
    <w:basedOn w:val="Normal"/>
    <w:semiHidden/>
    <w:rsid w:val="00C94C06"/>
    <w:pPr>
      <w:ind w:left="567"/>
    </w:pPr>
  </w:style>
  <w:style w:type="paragraph" w:styleId="NoteHeading">
    <w:name w:val="Note Heading"/>
    <w:basedOn w:val="Normal"/>
    <w:link w:val="NoteHeadingChar"/>
    <w:semiHidden/>
    <w:rsid w:val="00C94C06"/>
  </w:style>
  <w:style w:type="character" w:customStyle="1" w:styleId="NoteHeadingChar">
    <w:name w:val="Note Heading Char"/>
    <w:basedOn w:val="DefaultParagraphFont"/>
    <w:link w:val="NoteHeading"/>
    <w:semiHidden/>
    <w:locked/>
    <w:rsid w:val="004A4C6E"/>
    <w:rPr>
      <w:rFonts w:ascii="Arial" w:eastAsia="Arial" w:hAnsi="Arial" w:cs="Arial"/>
    </w:rPr>
  </w:style>
  <w:style w:type="paragraph" w:customStyle="1" w:styleId="NoTOCHdg1">
    <w:name w:val="NoTOCHdg 1"/>
    <w:basedOn w:val="Normal"/>
    <w:next w:val="BodyText"/>
    <w:uiPriority w:val="10"/>
    <w:qFormat/>
    <w:rsid w:val="00C94C06"/>
    <w:pPr>
      <w:keepNext/>
      <w:numPr>
        <w:numId w:val="17"/>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rsid w:val="00C94C06"/>
    <w:pPr>
      <w:keepNext/>
      <w:numPr>
        <w:ilvl w:val="1"/>
        <w:numId w:val="17"/>
      </w:numPr>
      <w:spacing w:before="240" w:after="240"/>
    </w:pPr>
    <w:rPr>
      <w:b/>
      <w:sz w:val="24"/>
      <w:szCs w:val="24"/>
    </w:rPr>
  </w:style>
  <w:style w:type="paragraph" w:customStyle="1" w:styleId="NoTOCHdg3">
    <w:name w:val="NoTOCHdg 3"/>
    <w:basedOn w:val="Normal"/>
    <w:next w:val="BodyTextIndent"/>
    <w:uiPriority w:val="12"/>
    <w:qFormat/>
    <w:rsid w:val="00C94C06"/>
    <w:pPr>
      <w:numPr>
        <w:ilvl w:val="2"/>
        <w:numId w:val="17"/>
      </w:numPr>
      <w:spacing w:before="120"/>
    </w:pPr>
  </w:style>
  <w:style w:type="paragraph" w:customStyle="1" w:styleId="NoTOCHdg4">
    <w:name w:val="NoTOCHdg 4"/>
    <w:basedOn w:val="Normal"/>
    <w:next w:val="BodyTextIndent2"/>
    <w:uiPriority w:val="13"/>
    <w:qFormat/>
    <w:rsid w:val="00C94C06"/>
    <w:pPr>
      <w:numPr>
        <w:ilvl w:val="3"/>
        <w:numId w:val="17"/>
      </w:numPr>
      <w:spacing w:before="120"/>
    </w:pPr>
  </w:style>
  <w:style w:type="paragraph" w:customStyle="1" w:styleId="Pages">
    <w:name w:val="Pages"/>
    <w:basedOn w:val="FormValue"/>
    <w:semiHidden/>
    <w:locked/>
    <w:rsid w:val="00C94C06"/>
  </w:style>
  <w:style w:type="paragraph" w:customStyle="1" w:styleId="Party1">
    <w:name w:val="Party 1"/>
    <w:basedOn w:val="Normal"/>
    <w:semiHidden/>
    <w:locked/>
    <w:rsid w:val="00C94C06"/>
    <w:pPr>
      <w:spacing w:after="240"/>
    </w:pPr>
    <w:rPr>
      <w:sz w:val="22"/>
    </w:rPr>
  </w:style>
  <w:style w:type="paragraph" w:customStyle="1" w:styleId="Party2">
    <w:name w:val="Party 2"/>
    <w:basedOn w:val="Normal"/>
    <w:next w:val="CellText"/>
    <w:semiHidden/>
    <w:locked/>
    <w:rsid w:val="00C94C06"/>
    <w:rPr>
      <w:b/>
      <w:sz w:val="18"/>
    </w:rPr>
  </w:style>
  <w:style w:type="paragraph" w:customStyle="1" w:styleId="Party3">
    <w:name w:val="Party 3"/>
    <w:basedOn w:val="Normal"/>
    <w:semiHidden/>
    <w:rsid w:val="00C94C06"/>
    <w:pPr>
      <w:keepNext/>
      <w:spacing w:after="0"/>
    </w:pPr>
    <w:rPr>
      <w:b/>
      <w:sz w:val="22"/>
    </w:rPr>
  </w:style>
  <w:style w:type="paragraph" w:customStyle="1" w:styleId="PartyAddress">
    <w:name w:val="Party Address"/>
    <w:basedOn w:val="Normal"/>
    <w:next w:val="CellText"/>
    <w:semiHidden/>
    <w:locked/>
    <w:rsid w:val="00C94C06"/>
    <w:rPr>
      <w:sz w:val="18"/>
    </w:rPr>
  </w:style>
  <w:style w:type="paragraph" w:customStyle="1" w:styleId="PartyAlias">
    <w:name w:val="Party Alias"/>
    <w:basedOn w:val="Normal"/>
    <w:next w:val="CellText"/>
    <w:semiHidden/>
    <w:locked/>
    <w:rsid w:val="00C94C06"/>
    <w:rPr>
      <w:b/>
      <w:sz w:val="18"/>
    </w:rPr>
  </w:style>
  <w:style w:type="paragraph" w:customStyle="1" w:styleId="PartyCategory1">
    <w:name w:val="Party Category 1"/>
    <w:basedOn w:val="Normal"/>
    <w:next w:val="BodyText"/>
    <w:semiHidden/>
    <w:rsid w:val="00C94C06"/>
    <w:rPr>
      <w:b/>
    </w:rPr>
  </w:style>
  <w:style w:type="paragraph" w:customStyle="1" w:styleId="PartyCategory2">
    <w:name w:val="Party Category 2"/>
    <w:basedOn w:val="Normal"/>
    <w:next w:val="BodyText"/>
    <w:semiHidden/>
    <w:rsid w:val="00C94C06"/>
    <w:rPr>
      <w:b/>
      <w:sz w:val="22"/>
    </w:rPr>
  </w:style>
  <w:style w:type="paragraph" w:customStyle="1" w:styleId="PartyContact">
    <w:name w:val="Party Contact"/>
    <w:basedOn w:val="Normal"/>
    <w:next w:val="CellText"/>
    <w:semiHidden/>
    <w:locked/>
    <w:rsid w:val="00C94C06"/>
    <w:rPr>
      <w:sz w:val="18"/>
    </w:rPr>
  </w:style>
  <w:style w:type="paragraph" w:customStyle="1" w:styleId="PartyDetails">
    <w:name w:val="Party Details"/>
    <w:basedOn w:val="Normal"/>
    <w:next w:val="CellText"/>
    <w:semiHidden/>
    <w:locked/>
    <w:rsid w:val="00C94C06"/>
    <w:rPr>
      <w:sz w:val="18"/>
    </w:rPr>
  </w:style>
  <w:style w:type="paragraph" w:customStyle="1" w:styleId="PartyEmail">
    <w:name w:val="Party Email"/>
    <w:basedOn w:val="Normal"/>
    <w:next w:val="CellText"/>
    <w:semiHidden/>
    <w:locked/>
    <w:rsid w:val="00C94C06"/>
    <w:rPr>
      <w:sz w:val="18"/>
    </w:rPr>
  </w:style>
  <w:style w:type="paragraph" w:customStyle="1" w:styleId="PartyFax">
    <w:name w:val="Party Fax"/>
    <w:basedOn w:val="Normal"/>
    <w:next w:val="CellText"/>
    <w:semiHidden/>
    <w:locked/>
    <w:rsid w:val="00C94C06"/>
    <w:rPr>
      <w:sz w:val="18"/>
    </w:rPr>
  </w:style>
  <w:style w:type="paragraph" w:customStyle="1" w:styleId="PartyPhone">
    <w:name w:val="Party Phone"/>
    <w:basedOn w:val="Normal"/>
    <w:next w:val="CellText"/>
    <w:semiHidden/>
    <w:locked/>
    <w:rsid w:val="00C94C06"/>
    <w:rPr>
      <w:sz w:val="18"/>
    </w:rPr>
  </w:style>
  <w:style w:type="paragraph" w:customStyle="1" w:styleId="PartySpacer">
    <w:name w:val="Party Spacer"/>
    <w:basedOn w:val="Normal"/>
    <w:uiPriority w:val="99"/>
    <w:semiHidden/>
    <w:rsid w:val="00197787"/>
    <w:pPr>
      <w:spacing w:after="0"/>
      <w:ind w:left="851"/>
    </w:pPr>
    <w:rPr>
      <w:sz w:val="2"/>
    </w:rPr>
  </w:style>
  <w:style w:type="paragraph" w:styleId="PlainText">
    <w:name w:val="Plain Text"/>
    <w:basedOn w:val="Normal"/>
    <w:link w:val="PlainTextChar"/>
    <w:uiPriority w:val="99"/>
    <w:semiHidden/>
    <w:rsid w:val="00197787"/>
  </w:style>
  <w:style w:type="character" w:customStyle="1" w:styleId="PlainTextChar">
    <w:name w:val="Plain Text Char"/>
    <w:link w:val="PlainText"/>
    <w:uiPriority w:val="99"/>
    <w:semiHidden/>
    <w:locked/>
    <w:rsid w:val="00563CC5"/>
    <w:rPr>
      <w:rFonts w:ascii="Courier New" w:hAnsi="Courier New" w:cs="Courier New"/>
      <w:sz w:val="20"/>
      <w:szCs w:val="20"/>
    </w:rPr>
  </w:style>
  <w:style w:type="paragraph" w:customStyle="1" w:styleId="Recipient1">
    <w:name w:val="Recipient 1"/>
    <w:basedOn w:val="Normal"/>
    <w:next w:val="BodyText"/>
    <w:semiHidden/>
    <w:locked/>
    <w:rsid w:val="00C94C06"/>
    <w:pPr>
      <w:spacing w:after="0"/>
    </w:pPr>
  </w:style>
  <w:style w:type="paragraph" w:customStyle="1" w:styleId="Recipient2">
    <w:name w:val="Recipient 2"/>
    <w:basedOn w:val="Recipient1"/>
    <w:next w:val="BodyText"/>
    <w:semiHidden/>
    <w:locked/>
    <w:rsid w:val="00C94C06"/>
  </w:style>
  <w:style w:type="paragraph" w:customStyle="1" w:styleId="RecipientAddress">
    <w:name w:val="Recipient Address"/>
    <w:basedOn w:val="Normal"/>
    <w:semiHidden/>
    <w:locked/>
    <w:rsid w:val="00C94C06"/>
    <w:pPr>
      <w:spacing w:after="0"/>
    </w:pPr>
  </w:style>
  <w:style w:type="paragraph" w:customStyle="1" w:styleId="RecipientCompany">
    <w:name w:val="Recipient Company"/>
    <w:basedOn w:val="Normal"/>
    <w:next w:val="BodyText"/>
    <w:semiHidden/>
    <w:locked/>
    <w:rsid w:val="00C94C06"/>
    <w:pPr>
      <w:spacing w:after="0"/>
    </w:pPr>
  </w:style>
  <w:style w:type="paragraph" w:customStyle="1" w:styleId="RecipientEmail">
    <w:name w:val="Recipient Email"/>
    <w:basedOn w:val="Normal"/>
    <w:next w:val="BodyText"/>
    <w:semiHidden/>
    <w:locked/>
    <w:rsid w:val="00C94C06"/>
    <w:pPr>
      <w:spacing w:after="0"/>
    </w:pPr>
  </w:style>
  <w:style w:type="paragraph" w:customStyle="1" w:styleId="RecipientFax">
    <w:name w:val="Recipient Fax"/>
    <w:basedOn w:val="Normal"/>
    <w:next w:val="BodyText"/>
    <w:semiHidden/>
    <w:locked/>
    <w:rsid w:val="00C94C06"/>
    <w:pPr>
      <w:tabs>
        <w:tab w:val="left" w:pos="1134"/>
      </w:tabs>
      <w:spacing w:after="0"/>
    </w:pPr>
    <w:rPr>
      <w:b/>
    </w:rPr>
  </w:style>
  <w:style w:type="paragraph" w:customStyle="1" w:styleId="RecipientPhone">
    <w:name w:val="Recipient Phone"/>
    <w:basedOn w:val="Normal"/>
    <w:next w:val="BodyText"/>
    <w:semiHidden/>
    <w:locked/>
    <w:rsid w:val="00C94C06"/>
    <w:pPr>
      <w:tabs>
        <w:tab w:val="left" w:pos="1134"/>
      </w:tabs>
      <w:spacing w:after="0"/>
    </w:pPr>
  </w:style>
  <w:style w:type="paragraph" w:customStyle="1" w:styleId="RecipientPosition">
    <w:name w:val="Recipient Position"/>
    <w:basedOn w:val="Normal"/>
    <w:next w:val="BodyText"/>
    <w:semiHidden/>
    <w:locked/>
    <w:rsid w:val="00C94C06"/>
    <w:pPr>
      <w:spacing w:after="0"/>
    </w:pPr>
  </w:style>
  <w:style w:type="paragraph" w:customStyle="1" w:styleId="Remarks">
    <w:name w:val="Remarks"/>
    <w:basedOn w:val="Normal"/>
    <w:semiHidden/>
    <w:locked/>
    <w:rsid w:val="00C94C06"/>
    <w:pPr>
      <w:spacing w:after="240"/>
    </w:pPr>
    <w:rPr>
      <w:sz w:val="22"/>
    </w:rPr>
  </w:style>
  <w:style w:type="paragraph" w:styleId="Salutation">
    <w:name w:val="Salutation"/>
    <w:basedOn w:val="Normal"/>
    <w:next w:val="BodyText"/>
    <w:link w:val="SalutationChar"/>
    <w:semiHidden/>
    <w:rsid w:val="00C94C06"/>
    <w:pPr>
      <w:spacing w:after="240"/>
      <w:ind w:left="851"/>
    </w:pPr>
  </w:style>
  <w:style w:type="character" w:customStyle="1" w:styleId="SalutationChar">
    <w:name w:val="Salutation Char"/>
    <w:basedOn w:val="DefaultParagraphFont"/>
    <w:link w:val="Salutation"/>
    <w:semiHidden/>
    <w:locked/>
    <w:rsid w:val="004A4C6E"/>
    <w:rPr>
      <w:rFonts w:ascii="Arial" w:eastAsia="Arial" w:hAnsi="Arial" w:cs="Arial"/>
    </w:rPr>
  </w:style>
  <w:style w:type="paragraph" w:customStyle="1" w:styleId="Schedule">
    <w:name w:val="Schedule"/>
    <w:basedOn w:val="Normal"/>
    <w:next w:val="BodyText"/>
    <w:rsid w:val="00C94C06"/>
    <w:pPr>
      <w:pBdr>
        <w:bottom w:val="single" w:sz="8" w:space="10" w:color="auto"/>
      </w:pBdr>
      <w:spacing w:before="600" w:after="240"/>
      <w:ind w:left="851"/>
    </w:pPr>
    <w:rPr>
      <w:sz w:val="28"/>
    </w:rPr>
  </w:style>
  <w:style w:type="paragraph" w:customStyle="1" w:styleId="Separator">
    <w:name w:val="Separator"/>
    <w:basedOn w:val="Normal"/>
    <w:semiHidden/>
    <w:locked/>
    <w:rsid w:val="00C94C06"/>
    <w:pPr>
      <w:spacing w:after="0"/>
    </w:pPr>
    <w:rPr>
      <w:sz w:val="16"/>
    </w:rPr>
  </w:style>
  <w:style w:type="paragraph" w:customStyle="1" w:styleId="SignOff">
    <w:name w:val="Sign Off"/>
    <w:basedOn w:val="Normal"/>
    <w:next w:val="BodyText"/>
    <w:semiHidden/>
    <w:locked/>
    <w:rsid w:val="00C94C06"/>
    <w:pPr>
      <w:spacing w:before="360"/>
      <w:ind w:left="851"/>
    </w:pPr>
  </w:style>
  <w:style w:type="paragraph" w:styleId="Signature">
    <w:name w:val="Signature"/>
    <w:basedOn w:val="Normal"/>
    <w:link w:val="SignatureChar"/>
    <w:semiHidden/>
    <w:rsid w:val="00C94C06"/>
  </w:style>
  <w:style w:type="character" w:customStyle="1" w:styleId="SignatureChar">
    <w:name w:val="Signature Char"/>
    <w:basedOn w:val="DefaultParagraphFont"/>
    <w:link w:val="Signature"/>
    <w:semiHidden/>
    <w:locked/>
    <w:rsid w:val="004A4C6E"/>
    <w:rPr>
      <w:rFonts w:ascii="Arial" w:eastAsia="Arial" w:hAnsi="Arial" w:cs="Arial"/>
    </w:rPr>
  </w:style>
  <w:style w:type="paragraph" w:customStyle="1" w:styleId="StartText">
    <w:name w:val="Start Text"/>
    <w:basedOn w:val="BodyText"/>
    <w:next w:val="BodyText"/>
    <w:semiHidden/>
    <w:locked/>
    <w:rsid w:val="00C94C06"/>
    <w:pPr>
      <w:spacing w:before="600"/>
    </w:pPr>
  </w:style>
  <w:style w:type="paragraph" w:customStyle="1" w:styleId="Status">
    <w:name w:val="Status"/>
    <w:basedOn w:val="Normal"/>
    <w:semiHidden/>
    <w:locked/>
    <w:rsid w:val="00C94C06"/>
    <w:rPr>
      <w:sz w:val="22"/>
    </w:rPr>
  </w:style>
  <w:style w:type="paragraph" w:customStyle="1" w:styleId="Status2">
    <w:name w:val="Status 2"/>
    <w:basedOn w:val="Normal"/>
    <w:semiHidden/>
    <w:locked/>
    <w:rsid w:val="00C94C06"/>
    <w:pPr>
      <w:spacing w:after="0"/>
      <w:ind w:left="851"/>
    </w:pPr>
    <w:rPr>
      <w:sz w:val="22"/>
    </w:rPr>
  </w:style>
  <w:style w:type="paragraph" w:customStyle="1" w:styleId="Status3">
    <w:name w:val="Status 3"/>
    <w:basedOn w:val="Normal"/>
    <w:semiHidden/>
    <w:locked/>
    <w:rsid w:val="00C94C06"/>
    <w:rPr>
      <w:sz w:val="22"/>
    </w:rPr>
  </w:style>
  <w:style w:type="paragraph" w:customStyle="1" w:styleId="Status4">
    <w:name w:val="Status 4"/>
    <w:basedOn w:val="Normal"/>
    <w:semiHidden/>
    <w:locked/>
    <w:rsid w:val="00C94C06"/>
    <w:pPr>
      <w:ind w:left="851"/>
    </w:pPr>
    <w:rPr>
      <w:sz w:val="22"/>
    </w:rPr>
  </w:style>
  <w:style w:type="paragraph" w:customStyle="1" w:styleId="staybox">
    <w:name w:val="staybox"/>
    <w:basedOn w:val="greybox"/>
    <w:semiHidden/>
    <w:rsid w:val="00C94C06"/>
  </w:style>
  <w:style w:type="character" w:customStyle="1" w:styleId="StrongEmphasis">
    <w:name w:val="Strong Emphasis"/>
    <w:basedOn w:val="DefaultParagraphFont"/>
    <w:rsid w:val="00C94C06"/>
    <w:rPr>
      <w:b/>
      <w:i/>
    </w:rPr>
  </w:style>
  <w:style w:type="paragraph" w:customStyle="1" w:styleId="Subject">
    <w:name w:val="Subject"/>
    <w:basedOn w:val="Normal"/>
    <w:semiHidden/>
    <w:locked/>
    <w:rsid w:val="00C94C06"/>
    <w:pPr>
      <w:spacing w:after="0"/>
    </w:pPr>
    <w:rPr>
      <w:b/>
      <w:sz w:val="24"/>
    </w:rPr>
  </w:style>
  <w:style w:type="paragraph" w:customStyle="1" w:styleId="Subject2">
    <w:name w:val="Subject 2"/>
    <w:basedOn w:val="Normal"/>
    <w:semiHidden/>
    <w:locked/>
    <w:rsid w:val="00C94C06"/>
    <w:rPr>
      <w:sz w:val="44"/>
    </w:rPr>
  </w:style>
  <w:style w:type="paragraph" w:customStyle="1" w:styleId="Subject3">
    <w:name w:val="Subject 3"/>
    <w:basedOn w:val="Normal"/>
    <w:semiHidden/>
    <w:locked/>
    <w:rsid w:val="00C94C06"/>
    <w:pPr>
      <w:spacing w:after="240"/>
    </w:pPr>
    <w:rPr>
      <w:sz w:val="36"/>
    </w:rPr>
  </w:style>
  <w:style w:type="paragraph" w:customStyle="1" w:styleId="Subject4">
    <w:name w:val="Subject 4"/>
    <w:basedOn w:val="Normal"/>
    <w:next w:val="BodyText"/>
    <w:semiHidden/>
    <w:rsid w:val="00C94C06"/>
    <w:pPr>
      <w:pBdr>
        <w:bottom w:val="single" w:sz="8" w:space="10" w:color="auto"/>
      </w:pBdr>
      <w:spacing w:before="600" w:after="240"/>
      <w:ind w:left="851"/>
    </w:pPr>
    <w:rPr>
      <w:sz w:val="28"/>
    </w:rPr>
  </w:style>
  <w:style w:type="paragraph" w:customStyle="1" w:styleId="Subject5">
    <w:name w:val="Subject 5"/>
    <w:basedOn w:val="Normal"/>
    <w:semiHidden/>
    <w:locked/>
    <w:rsid w:val="00C94C06"/>
    <w:pPr>
      <w:spacing w:after="240"/>
      <w:ind w:left="851"/>
    </w:pPr>
    <w:rPr>
      <w:b/>
      <w:sz w:val="24"/>
    </w:rPr>
  </w:style>
  <w:style w:type="table" w:styleId="Table3Deffects1">
    <w:name w:val="Table 3D effects 1"/>
    <w:basedOn w:val="TableNormal"/>
    <w:semiHidden/>
    <w:rsid w:val="00C94C06"/>
    <w:pPr>
      <w:spacing w:after="120"/>
    </w:pPr>
    <w:rPr>
      <w:rFonts w:ascii="Arial" w:eastAsia="Arial" w:hAnsi="Arial" w:cs="Arial"/>
      <w:lang w:val="en-US" w:eastAsia="en-US"/>
    </w:rP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94C06"/>
    <w:pPr>
      <w:spacing w:after="120"/>
    </w:pPr>
    <w:rPr>
      <w:rFonts w:ascii="Arial" w:eastAsia="Arial" w:hAnsi="Arial" w:cs="Arial"/>
      <w:lang w:val="en-US" w:eastAsia="en-US"/>
    </w:rPr>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rsid w:val="00C94C06"/>
    <w:pPr>
      <w:spacing w:after="120"/>
    </w:pPr>
    <w:rPr>
      <w:rFonts w:ascii="Arial" w:eastAsia="Arial" w:hAnsi="Arial" w:cs="Arial"/>
      <w:lang w:val="en-US" w:eastAsia="en-US"/>
    </w:rPr>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C94C06"/>
    <w:pPr>
      <w:spacing w:after="120"/>
    </w:pPr>
    <w:rPr>
      <w:rFonts w:ascii="Arial" w:eastAsia="Arial" w:hAnsi="Arial" w:cs="Arial"/>
      <w:lang w:val="en-US" w:eastAsia="en-US"/>
    </w:rPr>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C94C06"/>
    <w:pPr>
      <w:spacing w:after="120"/>
    </w:pPr>
    <w:rPr>
      <w:rFonts w:ascii="Arial" w:eastAsia="Arial" w:hAnsi="Arial" w:cs="Arial"/>
      <w:lang w:val="en-US" w:eastAsia="en-US"/>
    </w:rPr>
    <w:tblPr>
      <w:tblInd w:w="851" w:type="dxa"/>
      <w:tblCellMar>
        <w:top w:w="908" w:type="dxa"/>
        <w:left w:w="0" w:type="dxa"/>
        <w:right w:w="0" w:type="dxa"/>
      </w:tblCellMar>
    </w:tblPr>
  </w:style>
  <w:style w:type="table" w:styleId="TableClassic1">
    <w:name w:val="Table Classic 1"/>
    <w:basedOn w:val="TableNormal"/>
    <w:semiHidden/>
    <w:rsid w:val="00C94C06"/>
    <w:pPr>
      <w:spacing w:after="120"/>
    </w:pPr>
    <w:rPr>
      <w:rFonts w:ascii="Arial" w:eastAsia="Arial" w:hAnsi="Arial" w:cs="Arial"/>
      <w:lang w:val="en-US" w:eastAsia="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rsid w:val="00C94C06"/>
    <w:pPr>
      <w:spacing w:after="120"/>
    </w:pPr>
    <w:rPr>
      <w:rFonts w:ascii="Arial" w:eastAsia="Arial" w:hAnsi="Arial" w:cs="Arial"/>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94C06"/>
    <w:pPr>
      <w:spacing w:after="120"/>
    </w:pPr>
    <w:rPr>
      <w:rFonts w:ascii="Arial" w:eastAsia="Arial" w:hAnsi="Arial" w:cs="Arial"/>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94C06"/>
    <w:pPr>
      <w:spacing w:after="120"/>
    </w:pPr>
    <w:rPr>
      <w:rFonts w:ascii="Arial" w:eastAsia="Arial" w:hAnsi="Arial" w:cs="Arial"/>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94C06"/>
    <w:pPr>
      <w:spacing w:after="120"/>
    </w:pPr>
    <w:rPr>
      <w:rFonts w:ascii="Arial" w:eastAsia="Arial" w:hAnsi="Arial" w:cs="Arial"/>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rsid w:val="00C94C06"/>
    <w:pPr>
      <w:spacing w:after="120"/>
    </w:pPr>
    <w:rPr>
      <w:rFonts w:ascii="Arial" w:eastAsia="Arial" w:hAnsi="Arial" w:cs="Arial"/>
      <w:lang w:val="en-US" w:eastAsia="en-US"/>
    </w:rPr>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rsid w:val="00C94C06"/>
    <w:pPr>
      <w:spacing w:after="120"/>
    </w:pPr>
    <w:rPr>
      <w:rFonts w:ascii="Arial" w:eastAsia="Arial" w:hAnsi="Arial" w:cs="Arial"/>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94C06"/>
    <w:pPr>
      <w:spacing w:after="120"/>
    </w:pPr>
    <w:rPr>
      <w:rFonts w:ascii="Arial" w:eastAsia="Arial" w:hAnsi="Arial" w:cs="Arial"/>
      <w:b/>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rsid w:val="00C94C06"/>
    <w:pPr>
      <w:spacing w:after="120"/>
    </w:pPr>
    <w:rPr>
      <w:rFonts w:ascii="Arial" w:eastAsia="Arial" w:hAnsi="Arial" w:cs="Arial"/>
      <w:b/>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rsid w:val="00C94C06"/>
    <w:pPr>
      <w:spacing w:after="120"/>
    </w:pPr>
    <w:rPr>
      <w:rFonts w:ascii="Arial" w:eastAsia="Arial" w:hAnsi="Arial" w:cs="Arial"/>
      <w:b/>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rsid w:val="00C94C06"/>
    <w:pPr>
      <w:spacing w:after="120"/>
    </w:pPr>
    <w:rPr>
      <w:rFonts w:ascii="Arial" w:eastAsia="Arial" w:hAnsi="Arial" w:cs="Arial"/>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rsid w:val="00C94C06"/>
    <w:pPr>
      <w:spacing w:after="120"/>
    </w:pPr>
    <w:rPr>
      <w:rFonts w:ascii="Arial" w:eastAsia="Arial" w:hAnsi="Arial" w:cs="Arial"/>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94C06"/>
    <w:pPr>
      <w:spacing w:after="120"/>
    </w:pPr>
    <w:rPr>
      <w:rFonts w:ascii="Arial" w:eastAsia="Arial" w:hAnsi="Arial" w:cs="Arial"/>
      <w:lang w:val="en-US" w:eastAsia="en-US"/>
    </w:rPr>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rsid w:val="00C94C06"/>
    <w:pPr>
      <w:spacing w:after="120"/>
    </w:pPr>
    <w:rPr>
      <w:rFonts w:ascii="Arial" w:eastAsia="Arial" w:hAnsi="Arial" w:cs="Arial"/>
      <w:lang w:val="en-US" w:eastAsia="en-US"/>
    </w:rPr>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C94C06"/>
    <w:pPr>
      <w:spacing w:after="120"/>
    </w:pPr>
    <w:rPr>
      <w:rFonts w:ascii="Arial" w:eastAsia="Arial" w:hAnsi="Arial" w:cs="Arial"/>
      <w:lang w:val="en-US" w:eastAsia="en-US"/>
    </w:rPr>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C94C06"/>
    <w:pPr>
      <w:spacing w:after="120"/>
    </w:pPr>
    <w:rPr>
      <w:rFonts w:ascii="Arial" w:eastAsia="Arial" w:hAnsi="Arial" w:cs="Arial"/>
      <w:lang w:val="en-US" w:eastAsia="en-US"/>
    </w:rPr>
    <w:tblPr>
      <w:tblCellMar>
        <w:left w:w="0" w:type="dxa"/>
        <w:right w:w="0" w:type="dxa"/>
      </w:tblCellMar>
    </w:tblPr>
  </w:style>
  <w:style w:type="table" w:customStyle="1" w:styleId="TableCorrespondence4">
    <w:name w:val="Table Correspondence 4"/>
    <w:basedOn w:val="TableNormal"/>
    <w:semiHidden/>
    <w:locked/>
    <w:rsid w:val="00C94C06"/>
    <w:pPr>
      <w:spacing w:after="120"/>
    </w:pPr>
    <w:rPr>
      <w:rFonts w:ascii="Arial" w:eastAsia="Arial" w:hAnsi="Arial" w:cs="Arial"/>
      <w:lang w:val="en-US" w:eastAsia="en-US"/>
    </w:rPr>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C94C06"/>
    <w:pPr>
      <w:spacing w:after="120"/>
    </w:pPr>
    <w:rPr>
      <w:rFonts w:ascii="Arial" w:eastAsia="Arial" w:hAnsi="Arial" w:cs="Arial"/>
      <w:lang w:val="en-US" w:eastAsia="en-US"/>
    </w:rPr>
    <w:tblPr>
      <w:tblInd w:w="1701" w:type="dxa"/>
      <w:tblCellMar>
        <w:left w:w="0" w:type="dxa"/>
        <w:right w:w="0" w:type="dxa"/>
      </w:tblCellMar>
    </w:tblPr>
  </w:style>
  <w:style w:type="table" w:styleId="TableElegant">
    <w:name w:val="Table Elegant"/>
    <w:basedOn w:val="TableNormal"/>
    <w:semiHidden/>
    <w:rsid w:val="00C94C06"/>
    <w:pPr>
      <w:spacing w:after="120"/>
    </w:pPr>
    <w:rPr>
      <w:rFonts w:ascii="Arial" w:eastAsia="Arial" w:hAnsi="Arial" w:cs="Arial"/>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2">
    <w:name w:val="Table Exec 2"/>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3">
    <w:name w:val="Table Exec 3"/>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4">
    <w:name w:val="Table Exec 4"/>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5">
    <w:name w:val="Table Exec 5"/>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6">
    <w:name w:val="Table Exec 6"/>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7">
    <w:name w:val="Table Exec 7"/>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8">
    <w:name w:val="Table Exec 8"/>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Exec9">
    <w:name w:val="Table Exec 9"/>
    <w:basedOn w:val="TableNormal"/>
    <w:semiHidden/>
    <w:locked/>
    <w:rsid w:val="00C94C06"/>
    <w:pPr>
      <w:spacing w:after="120"/>
    </w:pPr>
    <w:rPr>
      <w:rFonts w:ascii="Arial" w:eastAsia="Arial" w:hAnsi="Arial" w:cs="Arial"/>
      <w:sz w:val="18"/>
      <w:lang w:val="en-US" w:eastAsia="en-US"/>
    </w:rPr>
    <w:tblPr>
      <w:tblCellMar>
        <w:left w:w="0" w:type="dxa"/>
        <w:right w:w="0" w:type="dxa"/>
      </w:tblCellMar>
    </w:tblPr>
    <w:trPr>
      <w:cantSplit/>
    </w:trPr>
  </w:style>
  <w:style w:type="table" w:customStyle="1" w:styleId="TableForm">
    <w:name w:val="Table Form"/>
    <w:basedOn w:val="TableNormal"/>
    <w:semiHidden/>
    <w:locked/>
    <w:rsid w:val="00C94C06"/>
    <w:pPr>
      <w:spacing w:after="120"/>
    </w:pPr>
    <w:rPr>
      <w:rFonts w:ascii="Arial" w:eastAsia="Arial" w:hAnsi="Arial" w:cs="Arial"/>
      <w:sz w:val="16"/>
      <w:lang w:val="en-US" w:eastAsia="en-US"/>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customStyle="1" w:styleId="TableFreehills">
    <w:name w:val="Table Freehills"/>
    <w:uiPriority w:val="99"/>
    <w:rsid w:val="00E7224C"/>
    <w:rPr>
      <w:rFonts w:ascii="Arial" w:hAnsi="Arial"/>
      <w:sz w:val="18"/>
    </w:rPr>
    <w:tblPr>
      <w:tblInd w:w="851" w:type="dxa"/>
      <w:tblBorders>
        <w:bottom w:val="single" w:sz="4" w:space="0" w:color="4D4D4D"/>
        <w:insideH w:val="single" w:sz="4" w:space="0" w:color="4D4D4D"/>
      </w:tblBorders>
      <w:tblCellMar>
        <w:top w:w="227" w:type="dxa"/>
        <w:left w:w="0" w:type="dxa"/>
        <w:bottom w:w="113" w:type="dxa"/>
        <w:right w:w="284" w:type="dxa"/>
      </w:tblCellMar>
    </w:tblPr>
  </w:style>
  <w:style w:type="table" w:styleId="TableGrid1">
    <w:name w:val="Table Grid 1"/>
    <w:basedOn w:val="TableNormal"/>
    <w:semiHidden/>
    <w:rsid w:val="00C94C06"/>
    <w:pPr>
      <w:spacing w:after="120"/>
    </w:pPr>
    <w:rPr>
      <w:rFonts w:ascii="Arial" w:eastAsia="Arial" w:hAnsi="Arial" w:cs="Arial"/>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rsid w:val="00C94C06"/>
    <w:pPr>
      <w:spacing w:after="120"/>
    </w:pPr>
    <w:rPr>
      <w:rFonts w:ascii="Arial" w:eastAsia="Arial" w:hAnsi="Arial" w:cs="Arial"/>
      <w:lang w:val="en-US" w:eastAsia="en-US"/>
    </w:rPr>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rsid w:val="00C94C06"/>
    <w:pPr>
      <w:spacing w:after="120"/>
    </w:pPr>
    <w:rPr>
      <w:rFonts w:ascii="Arial" w:eastAsia="Arial" w:hAnsi="Arial" w:cs="Arial"/>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rsid w:val="00C94C06"/>
    <w:pPr>
      <w:spacing w:after="120"/>
    </w:pPr>
    <w:rPr>
      <w:rFonts w:ascii="Arial" w:eastAsia="Arial" w:hAnsi="Arial" w:cs="Arial"/>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rsid w:val="00C94C06"/>
    <w:pPr>
      <w:spacing w:after="120"/>
    </w:pPr>
    <w:rPr>
      <w:rFonts w:ascii="Arial" w:eastAsia="Arial" w:hAnsi="Arial" w:cs="Arial"/>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94C06"/>
    <w:pPr>
      <w:spacing w:after="120"/>
    </w:pPr>
    <w:rPr>
      <w:rFonts w:ascii="Arial" w:eastAsia="Arial" w:hAnsi="Arial" w:cs="Arial"/>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94C06"/>
    <w:pPr>
      <w:spacing w:after="120"/>
    </w:pPr>
    <w:rPr>
      <w:rFonts w:ascii="Arial" w:eastAsia="Arial" w:hAnsi="Arial" w:cs="Arial"/>
      <w:b/>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94C06"/>
    <w:pPr>
      <w:spacing w:after="120"/>
    </w:pPr>
    <w:rPr>
      <w:rFonts w:ascii="Arial" w:eastAsia="Arial" w:hAnsi="Arial" w:cs="Arial"/>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C94C06"/>
    <w:pPr>
      <w:spacing w:after="120"/>
    </w:pPr>
    <w:rPr>
      <w:rFonts w:ascii="Arial" w:eastAsia="Arial" w:hAnsi="Arial" w:cs="Arial"/>
      <w:lang w:val="en-US" w:eastAsia="en-US"/>
    </w:rPr>
    <w:tblPr>
      <w:tblCellMar>
        <w:left w:w="0" w:type="dxa"/>
        <w:right w:w="0" w:type="dxa"/>
      </w:tblCellMar>
    </w:tblPr>
  </w:style>
  <w:style w:type="table" w:customStyle="1" w:styleId="TableLayout2">
    <w:name w:val="Table Layout 2"/>
    <w:basedOn w:val="TableLayout1"/>
    <w:semiHidden/>
    <w:locked/>
    <w:rsid w:val="00C94C06"/>
    <w:tblPr/>
    <w:tcPr>
      <w:vAlign w:val="bottom"/>
    </w:tcPr>
  </w:style>
  <w:style w:type="table" w:customStyle="1" w:styleId="TableLayout3">
    <w:name w:val="Table Layout 3"/>
    <w:basedOn w:val="TableLayout2"/>
    <w:semiHidden/>
    <w:locked/>
    <w:rsid w:val="00C94C06"/>
    <w:pPr>
      <w:jc w:val="right"/>
    </w:pPr>
    <w:tblPr>
      <w:jc w:val="center"/>
    </w:tblPr>
    <w:trPr>
      <w:jc w:val="center"/>
    </w:trPr>
  </w:style>
  <w:style w:type="table" w:styleId="TableList1">
    <w:name w:val="Table List 1"/>
    <w:basedOn w:val="TableNormal"/>
    <w:semiHidden/>
    <w:rsid w:val="00C94C06"/>
    <w:pPr>
      <w:spacing w:after="120"/>
    </w:pPr>
    <w:rPr>
      <w:rFonts w:ascii="Arial" w:eastAsia="Arial" w:hAnsi="Arial" w:cs="Arial"/>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rsid w:val="00C94C06"/>
    <w:pPr>
      <w:spacing w:after="120"/>
    </w:pPr>
    <w:rPr>
      <w:rFonts w:ascii="Arial" w:eastAsia="Arial" w:hAnsi="Arial" w:cs="Arial"/>
      <w:lang w:val="en-US" w:eastAsia="en-US"/>
    </w:rPr>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rsid w:val="00C94C06"/>
    <w:pPr>
      <w:spacing w:after="120"/>
    </w:pPr>
    <w:rPr>
      <w:rFonts w:ascii="Arial" w:eastAsia="Arial" w:hAnsi="Arial" w:cs="Arial"/>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rsid w:val="00C94C06"/>
    <w:pPr>
      <w:spacing w:after="120"/>
    </w:pPr>
    <w:rPr>
      <w:rFonts w:ascii="Arial" w:eastAsia="Arial" w:hAnsi="Arial" w:cs="Arial"/>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94C06"/>
    <w:pPr>
      <w:spacing w:after="120"/>
    </w:pPr>
    <w:rPr>
      <w:rFonts w:ascii="Arial" w:eastAsia="Arial" w:hAnsi="Arial" w:cs="Arial"/>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rsid w:val="00C94C06"/>
    <w:pPr>
      <w:spacing w:after="120"/>
    </w:pPr>
    <w:rPr>
      <w:rFonts w:ascii="Arial" w:eastAsia="Arial" w:hAnsi="Arial" w:cs="Arial"/>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rsid w:val="00C94C06"/>
    <w:pPr>
      <w:spacing w:after="120"/>
    </w:pPr>
    <w:rPr>
      <w:rFonts w:ascii="Arial" w:eastAsia="Arial" w:hAnsi="Arial" w:cs="Arial"/>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rsid w:val="00C94C06"/>
    <w:pPr>
      <w:spacing w:after="120"/>
    </w:pPr>
    <w:rPr>
      <w:rFonts w:ascii="Arial" w:eastAsia="Arial" w:hAnsi="Arial" w:cs="Arial"/>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sid w:val="00C94C06"/>
    <w:pPr>
      <w:spacing w:after="120"/>
    </w:pPr>
    <w:rPr>
      <w:rFonts w:ascii="Arial" w:eastAsia="Arial" w:hAnsi="Arial" w:cs="Arial"/>
      <w:sz w:val="18"/>
      <w:lang w:val="en-US" w:eastAsia="en-US"/>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rsid w:val="00C94C06"/>
    <w:pPr>
      <w:spacing w:after="120"/>
    </w:pPr>
    <w:rPr>
      <w:rFonts w:ascii="Arial" w:eastAsia="Arial" w:hAnsi="Arial" w:cs="Arial"/>
      <w:lang w:val="en-US" w:eastAsia="en-US"/>
    </w:rPr>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rsid w:val="00C94C06"/>
    <w:pPr>
      <w:spacing w:after="120"/>
    </w:pPr>
    <w:rPr>
      <w:rFonts w:ascii="Arial" w:eastAsia="Arial" w:hAnsi="Arial" w:cs="Arial"/>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94C06"/>
    <w:pPr>
      <w:spacing w:after="120"/>
    </w:pPr>
    <w:rPr>
      <w:rFonts w:ascii="Arial" w:eastAsia="Arial" w:hAnsi="Arial" w:cs="Arial"/>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94C06"/>
    <w:pPr>
      <w:spacing w:after="120"/>
    </w:pPr>
    <w:rPr>
      <w:rFonts w:ascii="Arial" w:eastAsia="Arial" w:hAnsi="Arial" w:cs="Arial"/>
      <w:lang w:val="en-US" w:eastAsia="en-US"/>
    </w:rP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94C06"/>
    <w:pPr>
      <w:spacing w:after="120"/>
    </w:pPr>
    <w:rPr>
      <w:rFonts w:ascii="Arial" w:eastAsia="Arial" w:hAnsi="Arial" w:cs="Arial"/>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94C06"/>
    <w:pPr>
      <w:spacing w:after="120"/>
    </w:pPr>
    <w:rPr>
      <w:rFonts w:ascii="Arial" w:eastAsia="Arial" w:hAnsi="Arial" w:cs="Arial"/>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rsid w:val="00C94C06"/>
    <w:pPr>
      <w:spacing w:after="120"/>
    </w:pPr>
    <w:rPr>
      <w:rFonts w:ascii="Arial" w:eastAsia="Arial" w:hAnsi="Arial" w:cs="Arial"/>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rsid w:val="00C94C06"/>
    <w:pPr>
      <w:spacing w:after="120"/>
    </w:pPr>
    <w:rPr>
      <w:rFonts w:ascii="Arial" w:eastAsia="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94C06"/>
    <w:pPr>
      <w:spacing w:after="120"/>
    </w:pPr>
    <w:rPr>
      <w:rFonts w:ascii="Arial" w:eastAsia="Arial" w:hAnsi="Arial" w:cs="Arial"/>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94C06"/>
    <w:pPr>
      <w:spacing w:after="120"/>
    </w:pPr>
    <w:rPr>
      <w:rFonts w:ascii="Arial" w:eastAsia="Arial" w:hAnsi="Arial" w:cs="Arial"/>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94C06"/>
    <w:pPr>
      <w:spacing w:after="120"/>
    </w:pPr>
    <w:rPr>
      <w:rFonts w:ascii="Arial" w:eastAsia="Arial" w:hAnsi="Arial" w:cs="Arial"/>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sid w:val="00C94C06"/>
    <w:rPr>
      <w:b/>
      <w:sz w:val="18"/>
    </w:rPr>
  </w:style>
  <w:style w:type="paragraph" w:styleId="TOC4">
    <w:name w:val="toc 4"/>
    <w:basedOn w:val="Normal"/>
    <w:next w:val="BodyText"/>
    <w:uiPriority w:val="39"/>
    <w:rsid w:val="00C94C06"/>
    <w:pPr>
      <w:tabs>
        <w:tab w:val="right" w:pos="8800"/>
      </w:tabs>
      <w:spacing w:before="360" w:after="360"/>
      <w:ind w:left="851" w:right="284"/>
    </w:pPr>
    <w:rPr>
      <w:b/>
      <w:sz w:val="24"/>
    </w:rPr>
  </w:style>
  <w:style w:type="paragraph" w:styleId="TOC5">
    <w:name w:val="toc 5"/>
    <w:basedOn w:val="Normal"/>
    <w:next w:val="BodyText"/>
    <w:uiPriority w:val="39"/>
    <w:rsid w:val="00C94C06"/>
    <w:pPr>
      <w:tabs>
        <w:tab w:val="right" w:pos="8800"/>
      </w:tabs>
      <w:ind w:left="851" w:right="284"/>
    </w:pPr>
    <w:rPr>
      <w:b/>
      <w:sz w:val="22"/>
    </w:rPr>
  </w:style>
  <w:style w:type="paragraph" w:styleId="TOC6">
    <w:name w:val="toc 6"/>
    <w:basedOn w:val="Normal"/>
    <w:next w:val="BodyText"/>
    <w:uiPriority w:val="39"/>
    <w:rsid w:val="00C94C06"/>
    <w:pPr>
      <w:keepNext/>
      <w:tabs>
        <w:tab w:val="right" w:pos="8800"/>
      </w:tabs>
      <w:spacing w:before="360"/>
      <w:ind w:left="851" w:right="284"/>
    </w:pPr>
    <w:rPr>
      <w:b/>
      <w:sz w:val="24"/>
    </w:rPr>
  </w:style>
  <w:style w:type="paragraph" w:styleId="TOC7">
    <w:name w:val="toc 7"/>
    <w:basedOn w:val="Normal"/>
    <w:next w:val="BodyText"/>
    <w:uiPriority w:val="39"/>
    <w:rsid w:val="00C94C06"/>
    <w:pPr>
      <w:tabs>
        <w:tab w:val="right" w:pos="8800"/>
      </w:tabs>
      <w:ind w:left="851" w:right="284"/>
    </w:pPr>
    <w:rPr>
      <w:b/>
      <w:sz w:val="22"/>
    </w:rPr>
  </w:style>
  <w:style w:type="paragraph" w:styleId="TOC8">
    <w:name w:val="toc 8"/>
    <w:basedOn w:val="Normal"/>
    <w:next w:val="BodyText"/>
    <w:semiHidden/>
    <w:rsid w:val="00C94C06"/>
    <w:pPr>
      <w:spacing w:after="0"/>
      <w:ind w:right="284"/>
    </w:pPr>
  </w:style>
  <w:style w:type="paragraph" w:styleId="TOC9">
    <w:name w:val="toc 9"/>
    <w:basedOn w:val="Normal"/>
    <w:next w:val="BodyText"/>
    <w:semiHidden/>
    <w:rsid w:val="00C94C06"/>
    <w:pPr>
      <w:spacing w:after="0"/>
      <w:ind w:right="284"/>
    </w:pPr>
  </w:style>
  <w:style w:type="paragraph" w:customStyle="1" w:styleId="Topic1">
    <w:name w:val="Topic 1"/>
    <w:basedOn w:val="Normal"/>
    <w:next w:val="BodyText"/>
    <w:rsid w:val="00C94C06"/>
    <w:rPr>
      <w:b/>
    </w:rPr>
  </w:style>
  <w:style w:type="paragraph" w:customStyle="1" w:styleId="Topic2">
    <w:name w:val="Topic 2"/>
    <w:basedOn w:val="Normal"/>
    <w:next w:val="CellText"/>
    <w:rsid w:val="00C94C06"/>
    <w:rPr>
      <w:sz w:val="22"/>
    </w:rPr>
  </w:style>
  <w:style w:type="character" w:customStyle="1" w:styleId="Heading2Char">
    <w:name w:val="Heading 2 Char"/>
    <w:basedOn w:val="DefaultParagraphFont"/>
    <w:link w:val="Heading2"/>
    <w:uiPriority w:val="2"/>
    <w:locked/>
    <w:rsid w:val="004A4C6E"/>
    <w:rPr>
      <w:rFonts w:ascii="Arial" w:eastAsia="Arial" w:hAnsi="Arial" w:cs="Arial"/>
      <w:b/>
      <w:sz w:val="24"/>
      <w:szCs w:val="24"/>
    </w:rPr>
  </w:style>
  <w:style w:type="character" w:customStyle="1" w:styleId="CellTextChar">
    <w:name w:val="Cell Text Char"/>
    <w:link w:val="CellText"/>
    <w:locked/>
    <w:rsid w:val="00A011EE"/>
    <w:rPr>
      <w:rFonts w:ascii="Arial" w:eastAsia="Arial" w:hAnsi="Arial" w:cs="Arial"/>
      <w:sz w:val="18"/>
    </w:rPr>
  </w:style>
  <w:style w:type="character" w:customStyle="1" w:styleId="BodyTextChar">
    <w:name w:val="Body Text Char"/>
    <w:basedOn w:val="DefaultParagraphFont"/>
    <w:link w:val="BodyText"/>
    <w:uiPriority w:val="5"/>
    <w:locked/>
    <w:rsid w:val="004A4C6E"/>
    <w:rPr>
      <w:rFonts w:ascii="Arial" w:eastAsia="Arial" w:hAnsi="Arial" w:cs="Arial"/>
    </w:rPr>
  </w:style>
  <w:style w:type="character" w:customStyle="1" w:styleId="Heading3Char">
    <w:name w:val="Heading 3 Char"/>
    <w:basedOn w:val="DefaultParagraphFont"/>
    <w:link w:val="Heading3"/>
    <w:uiPriority w:val="3"/>
    <w:locked/>
    <w:rsid w:val="004A4C6E"/>
    <w:rPr>
      <w:rFonts w:ascii="Arial" w:eastAsia="Arial" w:hAnsi="Arial" w:cs="Arial"/>
    </w:rPr>
  </w:style>
  <w:style w:type="character" w:customStyle="1" w:styleId="ListNumberTableChar">
    <w:name w:val="List Number Table Char"/>
    <w:link w:val="ListNumberTable"/>
    <w:locked/>
    <w:rsid w:val="004C6FAE"/>
    <w:rPr>
      <w:rFonts w:ascii="Arial" w:eastAsia="Arial" w:hAnsi="Arial" w:cs="Arial"/>
      <w:sz w:val="18"/>
      <w:szCs w:val="18"/>
    </w:rPr>
  </w:style>
  <w:style w:type="character" w:customStyle="1" w:styleId="greyboxChar">
    <w:name w:val="greybox Char"/>
    <w:link w:val="greybox"/>
    <w:semiHidden/>
    <w:locked/>
    <w:rsid w:val="000162DA"/>
    <w:rPr>
      <w:rFonts w:ascii="Arial" w:eastAsia="Arial" w:hAnsi="Arial" w:cs="Arial"/>
      <w:shd w:val="pct50" w:color="FFFF00" w:fill="auto"/>
    </w:rPr>
  </w:style>
  <w:style w:type="paragraph" w:styleId="Revision">
    <w:name w:val="Revision"/>
    <w:hidden/>
    <w:uiPriority w:val="99"/>
    <w:semiHidden/>
    <w:rsid w:val="00E7450A"/>
    <w:rPr>
      <w:rFonts w:ascii="Arial" w:hAnsi="Arial"/>
    </w:rPr>
  </w:style>
  <w:style w:type="table" w:customStyle="1" w:styleId="TableStyle">
    <w:name w:val="Table Style"/>
    <w:basedOn w:val="TableNormal"/>
    <w:rsid w:val="00C94C06"/>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TagSpacer">
    <w:name w:val="Tag Spacer"/>
    <w:basedOn w:val="Normal"/>
    <w:uiPriority w:val="99"/>
    <w:rsid w:val="00197787"/>
    <w:pPr>
      <w:ind w:left="851"/>
    </w:pPr>
  </w:style>
  <w:style w:type="character" w:styleId="PlaceholderText">
    <w:name w:val="Placeholder Text"/>
    <w:basedOn w:val="DefaultParagraphFont"/>
    <w:rsid w:val="00C94C06"/>
    <w:rPr>
      <w:color w:val="808080"/>
    </w:rPr>
  </w:style>
  <w:style w:type="numbering" w:styleId="ArticleSection">
    <w:name w:val="Outline List 3"/>
    <w:basedOn w:val="NoList"/>
    <w:semiHidden/>
    <w:locked/>
    <w:rsid w:val="00C94C06"/>
    <w:pPr>
      <w:numPr>
        <w:numId w:val="2"/>
      </w:numPr>
    </w:pPr>
  </w:style>
  <w:style w:type="paragraph" w:customStyle="1" w:styleId="greyboxclauses">
    <w:name w:val="greybox_clauses"/>
    <w:basedOn w:val="Normal"/>
    <w:semiHidden/>
    <w:rsid w:val="00C94C06"/>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ListBulletTable2">
    <w:name w:val="List Bullet Table 2"/>
    <w:basedOn w:val="Normal"/>
    <w:semiHidden/>
    <w:rsid w:val="00C94C06"/>
    <w:pPr>
      <w:numPr>
        <w:numId w:val="10"/>
      </w:numPr>
    </w:pPr>
  </w:style>
  <w:style w:type="paragraph" w:customStyle="1" w:styleId="ListBulletTableIndent20">
    <w:name w:val="List Bullet Table Indent2"/>
    <w:basedOn w:val="Normal"/>
    <w:semiHidden/>
    <w:rsid w:val="004A4C6E"/>
    <w:pPr>
      <w:tabs>
        <w:tab w:val="left" w:pos="568"/>
      </w:tabs>
      <w:ind w:left="568" w:hanging="284"/>
    </w:pPr>
  </w:style>
  <w:style w:type="paragraph" w:customStyle="1" w:styleId="ListNumberTable2">
    <w:name w:val="List Number Table 2"/>
    <w:basedOn w:val="Normal"/>
    <w:semiHidden/>
    <w:rsid w:val="00C94C06"/>
    <w:pPr>
      <w:numPr>
        <w:numId w:val="16"/>
      </w:numPr>
    </w:pPr>
  </w:style>
  <w:style w:type="paragraph" w:customStyle="1" w:styleId="NoTOCHdg5">
    <w:name w:val="NoTOCHdg 5"/>
    <w:basedOn w:val="Normal"/>
    <w:next w:val="BodyTextIndent3"/>
    <w:semiHidden/>
    <w:locked/>
    <w:rsid w:val="00C94C06"/>
    <w:pPr>
      <w:numPr>
        <w:ilvl w:val="4"/>
        <w:numId w:val="17"/>
      </w:numPr>
    </w:pPr>
  </w:style>
  <w:style w:type="paragraph" w:customStyle="1" w:styleId="Text">
    <w:name w:val="Text"/>
    <w:basedOn w:val="Normal"/>
    <w:semiHidden/>
    <w:locked/>
    <w:rsid w:val="00C94C06"/>
  </w:style>
  <w:style w:type="character" w:styleId="UnresolvedMention">
    <w:name w:val="Unresolved Mention"/>
    <w:basedOn w:val="DefaultParagraphFont"/>
    <w:uiPriority w:val="99"/>
    <w:semiHidden/>
    <w:unhideWhenUsed/>
    <w:rsid w:val="002E4489"/>
    <w:rPr>
      <w:color w:val="605E5C"/>
      <w:shd w:val="clear" w:color="auto" w:fill="E1DFDD"/>
    </w:rPr>
  </w:style>
  <w:style w:type="paragraph" w:styleId="NoSpacing">
    <w:name w:val="No Spacing"/>
    <w:uiPriority w:val="1"/>
    <w:qFormat/>
    <w:rsid w:val="00950BC1"/>
    <w:rPr>
      <w:rFonts w:ascii="Arial" w:eastAsia="Arial" w:hAnsi="Arial" w:cs="Arial"/>
      <w:lang w:val="en-GB"/>
    </w:rPr>
  </w:style>
  <w:style w:type="paragraph" w:styleId="Subtitle">
    <w:name w:val="Subtitle"/>
    <w:basedOn w:val="Normal"/>
    <w:next w:val="Normal"/>
    <w:link w:val="SubtitleChar"/>
    <w:qFormat/>
    <w:rsid w:val="004C79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79A7"/>
    <w:rPr>
      <w:rFonts w:asciiTheme="minorHAnsi" w:eastAsiaTheme="minorEastAsia" w:hAnsiTheme="minorHAnsi" w:cstheme="minorBidi"/>
      <w:color w:val="5A5A5A" w:themeColor="text1" w:themeTint="A5"/>
      <w:spacing w:val="15"/>
      <w:sz w:val="22"/>
      <w:szCs w:val="22"/>
      <w:lang w:val="en-GB"/>
    </w:rPr>
  </w:style>
  <w:style w:type="paragraph" w:customStyle="1" w:styleId="pf0">
    <w:name w:val="pf0"/>
    <w:basedOn w:val="Normal"/>
    <w:rsid w:val="00A04A9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04A9A"/>
    <w:rPr>
      <w:rFonts w:ascii="Segoe UI" w:hAnsi="Segoe UI" w:cs="Segoe UI" w:hint="default"/>
      <w:sz w:val="18"/>
      <w:szCs w:val="18"/>
    </w:rPr>
  </w:style>
  <w:style w:type="paragraph" w:customStyle="1" w:styleId="ListBulletTableIndent2">
    <w:name w:val="List Bullet Table Indent 2"/>
    <w:basedOn w:val="Normal"/>
    <w:semiHidden/>
    <w:rsid w:val="00C94C06"/>
    <w:pPr>
      <w:numPr>
        <w:numId w:val="12"/>
      </w:numPr>
    </w:pPr>
  </w:style>
  <w:style w:type="paragraph" w:customStyle="1" w:styleId="Heading31">
    <w:name w:val="Heading3_1"/>
    <w:uiPriority w:val="3"/>
    <w:qFormat/>
    <w:rsid w:val="006573CB"/>
    <w:pPr>
      <w:spacing w:before="120" w:after="120"/>
      <w:ind w:left="1701" w:hanging="850"/>
      <w:outlineLvl w:val="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701">
      <w:bodyDiv w:val="1"/>
      <w:marLeft w:val="0"/>
      <w:marRight w:val="0"/>
      <w:marTop w:val="0"/>
      <w:marBottom w:val="0"/>
      <w:divBdr>
        <w:top w:val="none" w:sz="0" w:space="0" w:color="auto"/>
        <w:left w:val="none" w:sz="0" w:space="0" w:color="auto"/>
        <w:bottom w:val="none" w:sz="0" w:space="0" w:color="auto"/>
        <w:right w:val="none" w:sz="0" w:space="0" w:color="auto"/>
      </w:divBdr>
    </w:div>
    <w:div w:id="521436795">
      <w:bodyDiv w:val="1"/>
      <w:marLeft w:val="0"/>
      <w:marRight w:val="0"/>
      <w:marTop w:val="0"/>
      <w:marBottom w:val="0"/>
      <w:divBdr>
        <w:top w:val="none" w:sz="0" w:space="0" w:color="auto"/>
        <w:left w:val="none" w:sz="0" w:space="0" w:color="auto"/>
        <w:bottom w:val="none" w:sz="0" w:space="0" w:color="auto"/>
        <w:right w:val="none" w:sz="0" w:space="0" w:color="auto"/>
      </w:divBdr>
    </w:div>
    <w:div w:id="584269573">
      <w:bodyDiv w:val="1"/>
      <w:marLeft w:val="0"/>
      <w:marRight w:val="0"/>
      <w:marTop w:val="0"/>
      <w:marBottom w:val="0"/>
      <w:divBdr>
        <w:top w:val="none" w:sz="0" w:space="0" w:color="auto"/>
        <w:left w:val="none" w:sz="0" w:space="0" w:color="auto"/>
        <w:bottom w:val="none" w:sz="0" w:space="0" w:color="auto"/>
        <w:right w:val="none" w:sz="0" w:space="0" w:color="auto"/>
      </w:divBdr>
    </w:div>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829326927">
      <w:bodyDiv w:val="1"/>
      <w:marLeft w:val="0"/>
      <w:marRight w:val="0"/>
      <w:marTop w:val="0"/>
      <w:marBottom w:val="0"/>
      <w:divBdr>
        <w:top w:val="none" w:sz="0" w:space="0" w:color="auto"/>
        <w:left w:val="none" w:sz="0" w:space="0" w:color="auto"/>
        <w:bottom w:val="none" w:sz="0" w:space="0" w:color="auto"/>
        <w:right w:val="none" w:sz="0" w:space="0" w:color="auto"/>
      </w:divBdr>
    </w:div>
    <w:div w:id="19560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rent\Desktop\w10_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A520AA4FDCE4CADC545ED302F5987" ma:contentTypeVersion="16" ma:contentTypeDescription="Create a new document." ma:contentTypeScope="" ma:versionID="5809a97b804b5c3b52aae88db0fc3860">
  <xsd:schema xmlns:xsd="http://www.w3.org/2001/XMLSchema" xmlns:xs="http://www.w3.org/2001/XMLSchema" xmlns:p="http://schemas.microsoft.com/office/2006/metadata/properties" xmlns:ns2="fcd55fb7-92bc-4fb6-8ba1-47afc3c0b39b" xmlns:ns3="8bfe9bfd-8457-46f3-89bb-36e2649fb3e3" targetNamespace="http://schemas.microsoft.com/office/2006/metadata/properties" ma:root="true" ma:fieldsID="421fa4bdf5488dae5db345254d389cdd" ns2:_="" ns3:_="">
    <xsd:import namespace="fcd55fb7-92bc-4fb6-8ba1-47afc3c0b39b"/>
    <xsd:import namespace="8bfe9bfd-8457-46f3-89bb-36e2649fb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5fb7-92bc-4fb6-8ba1-47afc3c0b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73a697-c037-4d98-aa87-7ab20c54f7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e9bfd-8457-46f3-89bb-36e2649fb3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d626fb-1c78-4d7f-b2b1-74db5065fe10}" ma:internalName="TaxCatchAll" ma:showField="CatchAllData" ma:web="8bfe9bfd-8457-46f3-89bb-36e2649fb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fe9bfd-8457-46f3-89bb-36e2649fb3e3" xsi:nil="true"/>
    <lcf76f155ced4ddcb4097134ff3c332f xmlns="fcd55fb7-92bc-4fb6-8ba1-47afc3c0b39b">
      <Terms xmlns="http://schemas.microsoft.com/office/infopath/2007/PartnerControls"/>
    </lcf76f155ced4ddcb4097134ff3c332f>
  </documentManagement>
</p:properties>
</file>

<file path=customXml/item4.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A03C0-E0F9-40AB-AA69-A626B43CE023}"/>
</file>

<file path=customXml/itemProps2.xml><?xml version="1.0" encoding="utf-8"?>
<ds:datastoreItem xmlns:ds="http://schemas.openxmlformats.org/officeDocument/2006/customXml" ds:itemID="{B78D62CC-1E96-447E-9CEA-ED7D9582BD83}">
  <ds:schemaRefs>
    <ds:schemaRef ds:uri="http://schemas.microsoft.com/sharepoint/v3/contenttype/forms"/>
  </ds:schemaRefs>
</ds:datastoreItem>
</file>

<file path=customXml/itemProps3.xml><?xml version="1.0" encoding="utf-8"?>
<ds:datastoreItem xmlns:ds="http://schemas.openxmlformats.org/officeDocument/2006/customXml" ds:itemID="{A94FC83F-F45A-4A8C-A681-09078F8647F1}">
  <ds:schemaRefs>
    <ds:schemaRef ds:uri="http://schemas.microsoft.com/office/2006/metadata/properties"/>
    <ds:schemaRef ds:uri="http://schemas.microsoft.com/office/infopath/2007/PartnerControls"/>
    <ds:schemaRef ds:uri="8bfe9bfd-8457-46f3-89bb-36e2649fb3e3"/>
    <ds:schemaRef ds:uri="adb11c81-acdd-4456-96e0-d05f67342b46"/>
  </ds:schemaRefs>
</ds:datastoreItem>
</file>

<file path=customXml/itemProps4.xml><?xml version="1.0" encoding="utf-8"?>
<ds:datastoreItem xmlns:ds="http://schemas.openxmlformats.org/officeDocument/2006/customXml" ds:itemID="{FF531968-9082-46B3-8BF1-C3579B57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w10_agreement.dotx</Template>
  <TotalTime>2608</TotalTime>
  <Pages>59</Pages>
  <Words>23277</Words>
  <Characters>127794</Characters>
  <Application>Microsoft Office Word</Application>
  <DocSecurity>0</DocSecurity>
  <Lines>3042</Lines>
  <Paragraphs>1398</Paragraphs>
  <ScaleCrop>false</ScaleCrop>
  <HeadingPairs>
    <vt:vector size="2" baseType="variant">
      <vt:variant>
        <vt:lpstr>Title</vt:lpstr>
      </vt:variant>
      <vt:variant>
        <vt:i4>1</vt:i4>
      </vt:variant>
    </vt:vector>
  </HeadingPairs>
  <TitlesOfParts>
    <vt:vector size="1" baseType="lpstr">
      <vt:lpstr>NBCF Head Agreement - Collaborative Research Accelerator - July 2024</vt:lpstr>
    </vt:vector>
  </TitlesOfParts>
  <Company>National Breast Cancer Foundation</Company>
  <LinksUpToDate>false</LinksUpToDate>
  <CharactersWithSpaces>149673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NBCF Head Agreement - Collaborative Research Accelerator - July 2024</dc:title>
  <dc:subject>Head Agreement - Collaborative Research Accelerator</dc:subject>
  <dc:creator>Sydney Office</dc:creator>
  <cp:lastModifiedBy>Herbert Smith Freehills</cp:lastModifiedBy>
  <cp:revision>41</cp:revision>
  <cp:lastPrinted>2018-07-25T04:37:00Z</cp:lastPrinted>
  <dcterms:created xsi:type="dcterms:W3CDTF">2024-07-18T02:57:00Z</dcterms:created>
  <dcterms:modified xsi:type="dcterms:W3CDTF">2024-07-22T10:57:00Z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XesCDf34NKwtRKh6HCI7V5VqP5YZq98Tn7LOsiX6nFS3Ex5jZLcirgmiD9J
YbT3o24blEuQbSMBH6o+A0X4gRHsNgBDj4CkTD9z37eRbKCZ</vt:lpwstr>
  </property>
  <property fmtid="{D5CDD505-2E9C-101B-9397-08002B2CF9AE}" pid="3" name="Item Title">
    <vt:lpwstr>NBCF Funding Agreement - version 3_200712</vt:lpwstr>
  </property>
  <property fmtid="{D5CDD505-2E9C-101B-9397-08002B2CF9AE}" pid="4" name="Item Subject">
    <vt:lpwstr/>
  </property>
  <property fmtid="{D5CDD505-2E9C-101B-9397-08002B2CF9AE}" pid="5" name="Freehills_matterName">
    <vt:lpwstr/>
  </property>
  <property fmtid="{D5CDD505-2E9C-101B-9397-08002B2CF9AE}" pid="6" name="Freehills_matterNumber">
    <vt:lpwstr/>
  </property>
  <property fmtid="{D5CDD505-2E9C-101B-9397-08002B2CF9AE}" pid="7" name="Item Primary Author">
    <vt:lpwstr>, </vt:lpwstr>
  </property>
  <property fmtid="{D5CDD505-2E9C-101B-9397-08002B2CF9AE}" pid="8" name="Item Primary Author ID">
    <vt:lpwstr/>
  </property>
  <property fmtid="{D5CDD505-2E9C-101B-9397-08002B2CF9AE}" pid="9" name="Freehills_PrimaryAuthorBrand">
    <vt:lpwstr/>
  </property>
  <property fmtid="{D5CDD505-2E9C-101B-9397-08002B2CF9AE}" pid="10" name="Item Document Type">
    <vt:lpwstr/>
  </property>
  <property fmtid="{D5CDD505-2E9C-101B-9397-08002B2CF9AE}" pid="11" name="DMS Class Label">
    <vt:lpwstr/>
  </property>
  <property fmtid="{D5CDD505-2E9C-101B-9397-08002B2CF9AE}" pid="12" name="DMS Library Name">
    <vt:lpwstr>AUS01</vt:lpwstr>
  </property>
  <property fmtid="{D5CDD505-2E9C-101B-9397-08002B2CF9AE}" pid="13" name="DMS Library ID">
    <vt:lpwstr>I</vt:lpwstr>
  </property>
  <property fmtid="{D5CDD505-2E9C-101B-9397-08002B2CF9AE}" pid="14" name="DMS Status">
    <vt:lpwstr/>
  </property>
  <property fmtid="{D5CDD505-2E9C-101B-9397-08002B2CF9AE}" pid="15" name="Item Previous Reference">
    <vt:lpwstr>113881145</vt:lpwstr>
  </property>
  <property fmtid="{D5CDD505-2E9C-101B-9397-08002B2CF9AE}" pid="16" name="RESPONSE_SENDER_NAME">
    <vt:lpwstr>sAAAE34RQVAK31nZg0IQvdRbqFn1AceufM0oxN8d7z8Wqc4=</vt:lpwstr>
  </property>
  <property fmtid="{D5CDD505-2E9C-101B-9397-08002B2CF9AE}" pid="17" name="MAIL_MSG_ID1">
    <vt:lpwstr>oFAAspTNh41gn7B1m9u6x900yF3sfuM/6Vkb8I2SUkNLM+NdxBxmxynzlsYWfYetrhIi5AHqhcGsM+mb
w1xbP0K1v72tjfoI1TjxfxOlYeiFztCpoQYufrUkcC34wX8esnuEfk/bISVa0FuPPsxk6Cp4k4J0
vKz294OI4Szw1tP4zL6iJxvrSUGzbphmL060gh0qnwundavKk2b0v+IN7j7AG8oEXvisA6A6JdW/
i2jh3YHtO3yehP2uQ</vt:lpwstr>
  </property>
  <property fmtid="{D5CDD505-2E9C-101B-9397-08002B2CF9AE}" pid="18" name="EMAIL_OWNER_ADDRESS">
    <vt:lpwstr>4AAA6DouqOs9baHwrDE3oAV56agbU6H94fZA6R3wuWF2HPxlxfapTQjYeQ==</vt:lpwstr>
  </property>
  <property fmtid="{D5CDD505-2E9C-101B-9397-08002B2CF9AE}" pid="19" name="Item Reference">
    <vt:lpwstr/>
  </property>
  <property fmtid="{D5CDD505-2E9C-101B-9397-08002B2CF9AE}" pid="20" name="WS_TRACKING_ID">
    <vt:lpwstr>065cb4aa-d51f-4a97-892d-b91289d8dbe1</vt:lpwstr>
  </property>
  <property fmtid="{D5CDD505-2E9C-101B-9397-08002B2CF9AE}" pid="21" name="ContentTypeId">
    <vt:lpwstr>0x010100FDBA520AA4FDCE4CADC545ED302F5987</vt:lpwstr>
  </property>
  <property fmtid="{D5CDD505-2E9C-101B-9397-08002B2CF9AE}" pid="22" name="Order">
    <vt:r8>50000</vt:r8>
  </property>
  <property fmtid="{D5CDD505-2E9C-101B-9397-08002B2CF9AE}" pid="23" name="iManageFooter">
    <vt:lpwstr>#114907437v3&lt;AUS01&gt; - NBCF Head Agreement - Collaborative Research Accelerator - Ju...docx</vt:lpwstr>
  </property>
  <property fmtid="{D5CDD505-2E9C-101B-9397-08002B2CF9AE}" pid="24" name="DMS Item ID">
    <vt:lpwstr>114907437</vt:lpwstr>
  </property>
  <property fmtid="{D5CDD505-2E9C-101B-9397-08002B2CF9AE}" pid="25" name="DMS Version">
    <vt:lpwstr>3</vt:lpwstr>
  </property>
</Properties>
</file>